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FE" w:rsidRPr="00A06746" w:rsidRDefault="00051BB4" w:rsidP="005D0CFE">
      <w:pPr>
        <w:pStyle w:val="2"/>
        <w:jc w:val="center"/>
        <w:rPr>
          <w:rFonts w:ascii="Times New Roman" w:hAnsi="Times New Roman"/>
          <w:b w:val="0"/>
          <w:bCs w:val="0"/>
          <w:sz w:val="36"/>
          <w:szCs w:val="36"/>
        </w:rPr>
      </w:pPr>
      <w:r>
        <w:rPr>
          <w:rFonts w:ascii="Times New Roman" w:hAnsi="Times New Roman"/>
          <w:b w:val="0"/>
          <w:bCs w:val="0"/>
          <w:noProof/>
          <w:sz w:val="36"/>
          <w:szCs w:val="36"/>
        </w:rPr>
        <w:drawing>
          <wp:inline distT="0" distB="0" distL="0" distR="0">
            <wp:extent cx="466725" cy="581025"/>
            <wp:effectExtent l="19050" t="0" r="9525" b="0"/>
            <wp:docPr id="1" name="Рисунок 1" descr="ПРИЛ 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660" t="30696" r="7635" b="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CFE" w:rsidRPr="00A06746" w:rsidRDefault="005D0CFE" w:rsidP="005D0CFE">
      <w:pPr>
        <w:jc w:val="center"/>
        <w:rPr>
          <w:b/>
          <w:sz w:val="28"/>
        </w:rPr>
      </w:pPr>
      <w:r w:rsidRPr="00A06746">
        <w:rPr>
          <w:b/>
          <w:sz w:val="28"/>
        </w:rPr>
        <w:t>Совет</w:t>
      </w:r>
    </w:p>
    <w:p w:rsidR="005D0CFE" w:rsidRPr="00A06746" w:rsidRDefault="005D0CFE" w:rsidP="005D0CFE">
      <w:pPr>
        <w:jc w:val="center"/>
        <w:rPr>
          <w:b/>
          <w:sz w:val="28"/>
        </w:rPr>
      </w:pPr>
      <w:r w:rsidRPr="00A06746">
        <w:rPr>
          <w:b/>
          <w:sz w:val="28"/>
        </w:rPr>
        <w:t>Динского сельского поселения Динского района</w:t>
      </w:r>
    </w:p>
    <w:p w:rsidR="005D0CFE" w:rsidRPr="00A06746" w:rsidRDefault="005D0CFE" w:rsidP="005D0CFE">
      <w:pPr>
        <w:pStyle w:val="2"/>
        <w:jc w:val="center"/>
        <w:rPr>
          <w:rFonts w:ascii="Times New Roman" w:hAnsi="Times New Roman"/>
          <w:bCs w:val="0"/>
          <w:i w:val="0"/>
          <w:sz w:val="32"/>
          <w:szCs w:val="32"/>
        </w:rPr>
      </w:pPr>
      <w:r w:rsidRPr="00A06746">
        <w:rPr>
          <w:rFonts w:ascii="Times New Roman" w:hAnsi="Times New Roman"/>
          <w:bCs w:val="0"/>
          <w:i w:val="0"/>
          <w:sz w:val="32"/>
          <w:szCs w:val="32"/>
        </w:rPr>
        <w:t>РЕШЕНИЕ</w:t>
      </w:r>
    </w:p>
    <w:p w:rsidR="005D0CFE" w:rsidRPr="00A06746" w:rsidRDefault="005D0CFE" w:rsidP="005D0CFE"/>
    <w:p w:rsidR="00C94FC3" w:rsidRDefault="00C94FC3" w:rsidP="00BB3E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306486">
        <w:rPr>
          <w:b/>
          <w:sz w:val="28"/>
          <w:szCs w:val="28"/>
        </w:rPr>
        <w:t>28.12.2021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</w:t>
      </w:r>
      <w:r w:rsidR="00BB3EE4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2A0E1E">
        <w:rPr>
          <w:b/>
          <w:sz w:val="28"/>
          <w:szCs w:val="28"/>
        </w:rPr>
        <w:t xml:space="preserve">   </w:t>
      </w:r>
      <w:r w:rsidR="00306486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№ </w:t>
      </w:r>
      <w:r w:rsidR="00306486">
        <w:rPr>
          <w:b/>
          <w:sz w:val="28"/>
          <w:szCs w:val="28"/>
        </w:rPr>
        <w:t>187-37/4</w:t>
      </w:r>
    </w:p>
    <w:p w:rsidR="005D0CFE" w:rsidRPr="00A06746" w:rsidRDefault="005D0CFE" w:rsidP="005D0CFE">
      <w:pPr>
        <w:jc w:val="center"/>
      </w:pPr>
    </w:p>
    <w:p w:rsidR="005D0CFE" w:rsidRPr="00A06746" w:rsidRDefault="005D0CFE" w:rsidP="005D0CFE">
      <w:pPr>
        <w:jc w:val="center"/>
        <w:rPr>
          <w:sz w:val="24"/>
          <w:szCs w:val="24"/>
        </w:rPr>
      </w:pPr>
      <w:r w:rsidRPr="00A06746">
        <w:rPr>
          <w:sz w:val="24"/>
          <w:szCs w:val="24"/>
        </w:rPr>
        <w:t>станица Динская</w:t>
      </w:r>
    </w:p>
    <w:p w:rsidR="005D0CFE" w:rsidRPr="00A06746" w:rsidRDefault="005D0CFE" w:rsidP="005D0CFE">
      <w:pPr>
        <w:rPr>
          <w:sz w:val="28"/>
          <w:szCs w:val="28"/>
        </w:rPr>
      </w:pPr>
    </w:p>
    <w:p w:rsidR="005D0CFE" w:rsidRPr="00A06746" w:rsidRDefault="005D0CFE" w:rsidP="005D0CFE">
      <w:pPr>
        <w:jc w:val="center"/>
        <w:rPr>
          <w:b/>
          <w:sz w:val="28"/>
          <w:szCs w:val="28"/>
        </w:rPr>
      </w:pPr>
      <w:r w:rsidRPr="00A06746">
        <w:rPr>
          <w:b/>
          <w:sz w:val="28"/>
          <w:szCs w:val="28"/>
        </w:rPr>
        <w:t>О бюджете Динского сельского поселения</w:t>
      </w:r>
    </w:p>
    <w:p w:rsidR="005D0CFE" w:rsidRPr="00A06746" w:rsidRDefault="005D0CFE" w:rsidP="005D0CFE">
      <w:pPr>
        <w:jc w:val="center"/>
        <w:rPr>
          <w:b/>
          <w:sz w:val="28"/>
          <w:szCs w:val="28"/>
        </w:rPr>
      </w:pPr>
      <w:r w:rsidRPr="00A06746">
        <w:rPr>
          <w:b/>
          <w:sz w:val="28"/>
          <w:szCs w:val="28"/>
        </w:rPr>
        <w:t>Динского района на 20</w:t>
      </w:r>
      <w:r w:rsidR="00011F1B">
        <w:rPr>
          <w:b/>
          <w:sz w:val="28"/>
          <w:szCs w:val="28"/>
        </w:rPr>
        <w:t>2</w:t>
      </w:r>
      <w:r w:rsidR="00ED6443">
        <w:rPr>
          <w:b/>
          <w:sz w:val="28"/>
          <w:szCs w:val="28"/>
        </w:rPr>
        <w:t>2</w:t>
      </w:r>
      <w:r w:rsidRPr="00A06746">
        <w:rPr>
          <w:b/>
          <w:sz w:val="28"/>
          <w:szCs w:val="28"/>
        </w:rPr>
        <w:t xml:space="preserve"> год</w:t>
      </w:r>
    </w:p>
    <w:p w:rsidR="005D0CFE" w:rsidRPr="00A06746" w:rsidRDefault="005D0CFE" w:rsidP="005D0CFE">
      <w:pPr>
        <w:jc w:val="center"/>
        <w:rPr>
          <w:b/>
          <w:sz w:val="28"/>
          <w:szCs w:val="28"/>
        </w:rPr>
      </w:pPr>
    </w:p>
    <w:p w:rsidR="005D0CFE" w:rsidRPr="00A06746" w:rsidRDefault="005D0CFE" w:rsidP="005D0CFE">
      <w:pPr>
        <w:jc w:val="center"/>
        <w:rPr>
          <w:b/>
          <w:sz w:val="28"/>
          <w:szCs w:val="28"/>
        </w:rPr>
      </w:pPr>
    </w:p>
    <w:p w:rsidR="007275E3" w:rsidRPr="00A06746" w:rsidRDefault="007275E3" w:rsidP="007275E3">
      <w:pPr>
        <w:jc w:val="center"/>
        <w:rPr>
          <w:b/>
          <w:sz w:val="28"/>
          <w:szCs w:val="28"/>
        </w:rPr>
      </w:pPr>
    </w:p>
    <w:p w:rsidR="007275E3" w:rsidRPr="00A06746" w:rsidRDefault="007275E3" w:rsidP="007275E3">
      <w:pPr>
        <w:ind w:firstLine="709"/>
        <w:jc w:val="both"/>
        <w:rPr>
          <w:b/>
          <w:sz w:val="28"/>
          <w:szCs w:val="28"/>
        </w:rPr>
      </w:pPr>
      <w:r w:rsidRPr="00A06746">
        <w:rPr>
          <w:b/>
          <w:sz w:val="28"/>
          <w:szCs w:val="28"/>
        </w:rPr>
        <w:t>Статья 1</w:t>
      </w:r>
    </w:p>
    <w:p w:rsidR="007275E3" w:rsidRPr="00A06746" w:rsidRDefault="007275E3" w:rsidP="007275E3">
      <w:pPr>
        <w:tabs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 w:rsidRPr="00A06746">
        <w:rPr>
          <w:sz w:val="28"/>
          <w:szCs w:val="28"/>
        </w:rPr>
        <w:t>1. Утвердить основные характеристики бюджета Динского сельского поселения  Динского района на 20</w:t>
      </w:r>
      <w:r w:rsidR="00011F1B">
        <w:rPr>
          <w:sz w:val="28"/>
          <w:szCs w:val="28"/>
        </w:rPr>
        <w:t>2</w:t>
      </w:r>
      <w:r w:rsidR="00E21385">
        <w:rPr>
          <w:sz w:val="28"/>
          <w:szCs w:val="28"/>
        </w:rPr>
        <w:t>2</w:t>
      </w:r>
      <w:r w:rsidRPr="00A06746">
        <w:rPr>
          <w:sz w:val="28"/>
          <w:szCs w:val="28"/>
        </w:rPr>
        <w:t xml:space="preserve"> год:</w:t>
      </w:r>
    </w:p>
    <w:p w:rsidR="007275E3" w:rsidRPr="00E21385" w:rsidRDefault="00011F1B" w:rsidP="007275E3">
      <w:pPr>
        <w:ind w:left="705" w:firstLine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общий объем доходов в </w:t>
      </w:r>
      <w:r w:rsidRPr="00E21385">
        <w:rPr>
          <w:sz w:val="28"/>
          <w:szCs w:val="28"/>
        </w:rPr>
        <w:t xml:space="preserve">сумме </w:t>
      </w:r>
      <w:r w:rsidR="00E21385" w:rsidRPr="00E21385">
        <w:rPr>
          <w:sz w:val="28"/>
          <w:szCs w:val="28"/>
        </w:rPr>
        <w:t>307 829,8</w:t>
      </w:r>
      <w:r w:rsidR="007275E3" w:rsidRPr="00E21385">
        <w:rPr>
          <w:sz w:val="28"/>
          <w:szCs w:val="28"/>
        </w:rPr>
        <w:t xml:space="preserve"> тыс. рублей; </w:t>
      </w:r>
    </w:p>
    <w:p w:rsidR="007275E3" w:rsidRPr="00A06746" w:rsidRDefault="007275E3" w:rsidP="007275E3">
      <w:pPr>
        <w:ind w:left="705" w:firstLine="4"/>
        <w:jc w:val="both"/>
        <w:rPr>
          <w:sz w:val="28"/>
          <w:szCs w:val="28"/>
        </w:rPr>
      </w:pPr>
      <w:r w:rsidRPr="00E21385">
        <w:rPr>
          <w:sz w:val="28"/>
          <w:szCs w:val="28"/>
        </w:rPr>
        <w:t xml:space="preserve">2) общий объем расходов в сумме </w:t>
      </w:r>
      <w:r w:rsidR="00E21385" w:rsidRPr="00E21385">
        <w:rPr>
          <w:sz w:val="28"/>
          <w:szCs w:val="28"/>
        </w:rPr>
        <w:t>307 829,8</w:t>
      </w:r>
      <w:r w:rsidRPr="00E21385">
        <w:rPr>
          <w:sz w:val="28"/>
          <w:szCs w:val="28"/>
        </w:rPr>
        <w:t xml:space="preserve"> тыс. рублей;</w:t>
      </w:r>
    </w:p>
    <w:p w:rsidR="007275E3" w:rsidRPr="00A06746" w:rsidRDefault="007275E3" w:rsidP="007275E3">
      <w:pPr>
        <w:ind w:firstLine="709"/>
        <w:jc w:val="both"/>
        <w:rPr>
          <w:sz w:val="28"/>
          <w:szCs w:val="28"/>
        </w:rPr>
      </w:pPr>
      <w:r w:rsidRPr="00A06746">
        <w:rPr>
          <w:sz w:val="28"/>
          <w:szCs w:val="28"/>
        </w:rPr>
        <w:t>3) верхний предел муниципального внутреннего долга Динского сельского поселения Динского района на 01 января 202</w:t>
      </w:r>
      <w:r w:rsidR="004131F4">
        <w:rPr>
          <w:sz w:val="28"/>
          <w:szCs w:val="28"/>
        </w:rPr>
        <w:t>3</w:t>
      </w:r>
      <w:r w:rsidRPr="00A06746">
        <w:rPr>
          <w:sz w:val="28"/>
          <w:szCs w:val="28"/>
        </w:rPr>
        <w:t xml:space="preserve">года в </w:t>
      </w:r>
      <w:r w:rsidRPr="00E21385">
        <w:rPr>
          <w:sz w:val="28"/>
          <w:szCs w:val="28"/>
        </w:rPr>
        <w:t xml:space="preserve">сумме </w:t>
      </w:r>
      <w:r w:rsidR="00E21385" w:rsidRPr="00E21385">
        <w:rPr>
          <w:sz w:val="28"/>
          <w:szCs w:val="28"/>
        </w:rPr>
        <w:t>0,00</w:t>
      </w:r>
      <w:r w:rsidRPr="00E21385">
        <w:rPr>
          <w:sz w:val="28"/>
          <w:szCs w:val="28"/>
        </w:rPr>
        <w:t xml:space="preserve"> тыс. рублей, в том числе верхний предел долга по муниципальным гарантиям в</w:t>
      </w:r>
      <w:r w:rsidRPr="00A06746">
        <w:rPr>
          <w:sz w:val="28"/>
          <w:szCs w:val="28"/>
        </w:rPr>
        <w:t xml:space="preserve"> сумме 0,0 тыс. рублей.</w:t>
      </w:r>
    </w:p>
    <w:p w:rsidR="007275E3" w:rsidRPr="00A06746" w:rsidRDefault="007275E3" w:rsidP="007275E3">
      <w:pPr>
        <w:ind w:firstLine="709"/>
        <w:jc w:val="both"/>
        <w:rPr>
          <w:sz w:val="28"/>
          <w:szCs w:val="28"/>
        </w:rPr>
      </w:pPr>
      <w:r w:rsidRPr="00A06746">
        <w:rPr>
          <w:sz w:val="28"/>
          <w:szCs w:val="28"/>
        </w:rPr>
        <w:t>4) </w:t>
      </w:r>
      <w:r w:rsidR="00E21385">
        <w:rPr>
          <w:sz w:val="28"/>
          <w:szCs w:val="28"/>
        </w:rPr>
        <w:t>Дефицит (п</w:t>
      </w:r>
      <w:r w:rsidRPr="00A06746">
        <w:rPr>
          <w:sz w:val="28"/>
          <w:szCs w:val="28"/>
        </w:rPr>
        <w:t>рофицит</w:t>
      </w:r>
      <w:r w:rsidR="00E21385">
        <w:rPr>
          <w:sz w:val="28"/>
          <w:szCs w:val="28"/>
        </w:rPr>
        <w:t xml:space="preserve">) </w:t>
      </w:r>
      <w:r w:rsidRPr="00A06746">
        <w:rPr>
          <w:sz w:val="28"/>
          <w:szCs w:val="28"/>
        </w:rPr>
        <w:t xml:space="preserve"> бюджета поселения в </w:t>
      </w:r>
      <w:r w:rsidRPr="008B0F04">
        <w:rPr>
          <w:sz w:val="28"/>
          <w:szCs w:val="28"/>
        </w:rPr>
        <w:t xml:space="preserve">сумме </w:t>
      </w:r>
      <w:r w:rsidR="00E21385">
        <w:rPr>
          <w:sz w:val="28"/>
          <w:szCs w:val="28"/>
        </w:rPr>
        <w:t>0,00</w:t>
      </w:r>
      <w:r w:rsidRPr="008B0F04">
        <w:rPr>
          <w:sz w:val="28"/>
          <w:szCs w:val="28"/>
        </w:rPr>
        <w:t xml:space="preserve"> тыс</w:t>
      </w:r>
      <w:r w:rsidRPr="00A06746">
        <w:rPr>
          <w:sz w:val="28"/>
          <w:szCs w:val="28"/>
        </w:rPr>
        <w:t>. рублей.</w:t>
      </w:r>
    </w:p>
    <w:p w:rsidR="007275E3" w:rsidRPr="00A06746" w:rsidRDefault="007275E3" w:rsidP="007275E3">
      <w:pPr>
        <w:ind w:firstLine="709"/>
        <w:jc w:val="both"/>
        <w:rPr>
          <w:sz w:val="28"/>
          <w:szCs w:val="28"/>
        </w:rPr>
      </w:pPr>
    </w:p>
    <w:p w:rsidR="007275E3" w:rsidRPr="00E82871" w:rsidRDefault="007275E3" w:rsidP="007275E3">
      <w:pPr>
        <w:ind w:firstLine="709"/>
        <w:jc w:val="both"/>
        <w:rPr>
          <w:b/>
          <w:sz w:val="28"/>
          <w:szCs w:val="28"/>
        </w:rPr>
      </w:pPr>
      <w:r w:rsidRPr="00A06746">
        <w:rPr>
          <w:b/>
          <w:sz w:val="28"/>
          <w:szCs w:val="28"/>
        </w:rPr>
        <w:t xml:space="preserve">Статья </w:t>
      </w:r>
      <w:r w:rsidR="005A02B1" w:rsidRPr="00E82871">
        <w:rPr>
          <w:b/>
          <w:sz w:val="28"/>
          <w:szCs w:val="28"/>
        </w:rPr>
        <w:t>2</w:t>
      </w:r>
    </w:p>
    <w:p w:rsidR="007275E3" w:rsidRPr="00A06746" w:rsidRDefault="007275E3" w:rsidP="007275E3">
      <w:pPr>
        <w:pStyle w:val="ac"/>
        <w:ind w:firstLine="709"/>
        <w:rPr>
          <w:sz w:val="28"/>
          <w:szCs w:val="28"/>
        </w:rPr>
      </w:pPr>
      <w:r w:rsidRPr="00A06746">
        <w:rPr>
          <w:sz w:val="28"/>
          <w:szCs w:val="28"/>
        </w:rPr>
        <w:t>1. Утвердить объем поступлений доходов в бюджет Динского сельского поселения Динского района по кодам видов (подвидов) доходов на 20</w:t>
      </w:r>
      <w:r w:rsidR="00011F1B">
        <w:rPr>
          <w:sz w:val="28"/>
          <w:szCs w:val="28"/>
        </w:rPr>
        <w:t>2</w:t>
      </w:r>
      <w:r w:rsidR="00ED6443">
        <w:rPr>
          <w:sz w:val="28"/>
          <w:szCs w:val="28"/>
        </w:rPr>
        <w:t>2</w:t>
      </w:r>
      <w:r w:rsidRPr="00A06746">
        <w:rPr>
          <w:sz w:val="28"/>
          <w:szCs w:val="28"/>
        </w:rPr>
        <w:t xml:space="preserve"> год в суммах согласно  приложению </w:t>
      </w:r>
      <w:r w:rsidR="00E82871">
        <w:rPr>
          <w:sz w:val="28"/>
          <w:szCs w:val="28"/>
        </w:rPr>
        <w:t>1</w:t>
      </w:r>
      <w:r w:rsidRPr="00A06746">
        <w:rPr>
          <w:sz w:val="28"/>
          <w:szCs w:val="28"/>
        </w:rPr>
        <w:t xml:space="preserve"> к настоящему решению.</w:t>
      </w:r>
    </w:p>
    <w:p w:rsidR="007275E3" w:rsidRPr="00A06746" w:rsidRDefault="007275E3" w:rsidP="007275E3">
      <w:pPr>
        <w:ind w:firstLine="709"/>
        <w:jc w:val="both"/>
        <w:rPr>
          <w:sz w:val="28"/>
          <w:szCs w:val="28"/>
        </w:rPr>
      </w:pPr>
      <w:r w:rsidRPr="00A06746">
        <w:rPr>
          <w:sz w:val="28"/>
          <w:szCs w:val="28"/>
        </w:rPr>
        <w:t xml:space="preserve">2. Утвердить в составе доходов бюджета Динского сельского поселения Динского района безвозмездные поступления от других уровней бюджетов согласно приложению </w:t>
      </w:r>
      <w:r w:rsidR="00E82871">
        <w:rPr>
          <w:sz w:val="28"/>
          <w:szCs w:val="28"/>
        </w:rPr>
        <w:t>2</w:t>
      </w:r>
      <w:r w:rsidRPr="00A06746">
        <w:rPr>
          <w:sz w:val="28"/>
          <w:szCs w:val="28"/>
        </w:rPr>
        <w:t xml:space="preserve"> к настоящему решению.</w:t>
      </w:r>
    </w:p>
    <w:p w:rsidR="007275E3" w:rsidRPr="00A06746" w:rsidRDefault="007275E3" w:rsidP="007275E3">
      <w:pPr>
        <w:ind w:firstLine="709"/>
        <w:jc w:val="both"/>
        <w:rPr>
          <w:sz w:val="28"/>
          <w:szCs w:val="28"/>
        </w:rPr>
      </w:pPr>
    </w:p>
    <w:p w:rsidR="007275E3" w:rsidRPr="00E82871" w:rsidRDefault="007275E3" w:rsidP="007275E3">
      <w:pPr>
        <w:ind w:firstLine="709"/>
        <w:jc w:val="both"/>
        <w:rPr>
          <w:b/>
          <w:sz w:val="28"/>
          <w:szCs w:val="28"/>
        </w:rPr>
      </w:pPr>
      <w:r w:rsidRPr="00A06746">
        <w:rPr>
          <w:b/>
          <w:sz w:val="28"/>
          <w:szCs w:val="28"/>
        </w:rPr>
        <w:t xml:space="preserve">Статья </w:t>
      </w:r>
      <w:r w:rsidR="005A02B1" w:rsidRPr="00E82871">
        <w:rPr>
          <w:b/>
          <w:sz w:val="28"/>
          <w:szCs w:val="28"/>
        </w:rPr>
        <w:t>3</w:t>
      </w:r>
    </w:p>
    <w:p w:rsidR="007275E3" w:rsidRPr="00A06746" w:rsidRDefault="007275E3" w:rsidP="007275E3">
      <w:pPr>
        <w:ind w:firstLine="709"/>
        <w:jc w:val="both"/>
        <w:rPr>
          <w:sz w:val="28"/>
          <w:szCs w:val="28"/>
        </w:rPr>
      </w:pPr>
      <w:r w:rsidRPr="00A06746">
        <w:rPr>
          <w:sz w:val="28"/>
          <w:szCs w:val="28"/>
        </w:rPr>
        <w:t>Утвердить нормативы распределения доходов в бюджет Динского сельского поселения Динского района на 20</w:t>
      </w:r>
      <w:r w:rsidR="00011F1B">
        <w:rPr>
          <w:sz w:val="28"/>
          <w:szCs w:val="28"/>
        </w:rPr>
        <w:t>2</w:t>
      </w:r>
      <w:r w:rsidR="00ED6443">
        <w:rPr>
          <w:sz w:val="28"/>
          <w:szCs w:val="28"/>
        </w:rPr>
        <w:t>2</w:t>
      </w:r>
      <w:r w:rsidRPr="00A06746">
        <w:rPr>
          <w:sz w:val="28"/>
          <w:szCs w:val="28"/>
        </w:rPr>
        <w:t xml:space="preserve"> год согласно приложению </w:t>
      </w:r>
      <w:r w:rsidR="00E82871">
        <w:rPr>
          <w:sz w:val="28"/>
          <w:szCs w:val="28"/>
        </w:rPr>
        <w:t>3</w:t>
      </w:r>
      <w:r w:rsidRPr="00A06746">
        <w:rPr>
          <w:sz w:val="28"/>
          <w:szCs w:val="28"/>
        </w:rPr>
        <w:t xml:space="preserve"> к настоящему решению.</w:t>
      </w:r>
    </w:p>
    <w:p w:rsidR="007275E3" w:rsidRPr="00A06746" w:rsidRDefault="007275E3" w:rsidP="007275E3">
      <w:pPr>
        <w:ind w:firstLine="709"/>
        <w:jc w:val="both"/>
        <w:rPr>
          <w:sz w:val="28"/>
          <w:szCs w:val="28"/>
        </w:rPr>
      </w:pPr>
    </w:p>
    <w:p w:rsidR="007275E3" w:rsidRPr="00A06746" w:rsidRDefault="007275E3" w:rsidP="007275E3">
      <w:pPr>
        <w:ind w:firstLine="709"/>
        <w:jc w:val="both"/>
        <w:rPr>
          <w:b/>
          <w:sz w:val="28"/>
          <w:szCs w:val="28"/>
        </w:rPr>
      </w:pPr>
      <w:r w:rsidRPr="00A06746">
        <w:rPr>
          <w:b/>
          <w:sz w:val="28"/>
          <w:szCs w:val="28"/>
        </w:rPr>
        <w:t xml:space="preserve">Статья </w:t>
      </w:r>
      <w:r w:rsidR="005A02B1" w:rsidRPr="00FB59E6">
        <w:rPr>
          <w:b/>
          <w:sz w:val="28"/>
          <w:szCs w:val="28"/>
        </w:rPr>
        <w:t>4</w:t>
      </w:r>
      <w:r w:rsidRPr="00A06746">
        <w:rPr>
          <w:b/>
          <w:sz w:val="28"/>
          <w:szCs w:val="28"/>
        </w:rPr>
        <w:t xml:space="preserve"> </w:t>
      </w:r>
    </w:p>
    <w:p w:rsidR="007275E3" w:rsidRPr="00A06746" w:rsidRDefault="007275E3" w:rsidP="007275E3">
      <w:pPr>
        <w:ind w:firstLine="709"/>
        <w:jc w:val="both"/>
        <w:rPr>
          <w:sz w:val="28"/>
          <w:szCs w:val="28"/>
        </w:rPr>
      </w:pPr>
      <w:r w:rsidRPr="00A06746">
        <w:rPr>
          <w:sz w:val="28"/>
          <w:szCs w:val="28"/>
        </w:rPr>
        <w:t xml:space="preserve">Установить, что муниципальное унитарное предприятие «Динское» Динского сельского поселения и муниципальное унитарное предприятие «Динская компания «ТЕПЛО» производят отчисления  в бюджет поселения части прибыли, остающейся в их распоряжении после уплаты налогов и иных </w:t>
      </w:r>
      <w:r w:rsidRPr="00A06746">
        <w:rPr>
          <w:sz w:val="28"/>
          <w:szCs w:val="28"/>
        </w:rPr>
        <w:lastRenderedPageBreak/>
        <w:t>обязательных платежей, в размере 25% в соответствии с порядком, утверждаемым Советом Динского сельского поселения Динского района.</w:t>
      </w:r>
    </w:p>
    <w:p w:rsidR="007275E3" w:rsidRPr="00A06746" w:rsidRDefault="007275E3" w:rsidP="007275E3">
      <w:pPr>
        <w:ind w:firstLine="709"/>
        <w:jc w:val="both"/>
        <w:rPr>
          <w:b/>
          <w:sz w:val="28"/>
          <w:szCs w:val="28"/>
        </w:rPr>
      </w:pPr>
    </w:p>
    <w:p w:rsidR="007275E3" w:rsidRPr="00A06746" w:rsidRDefault="007275E3" w:rsidP="007275E3">
      <w:pPr>
        <w:ind w:firstLine="709"/>
        <w:jc w:val="both"/>
        <w:rPr>
          <w:b/>
          <w:sz w:val="28"/>
          <w:szCs w:val="28"/>
        </w:rPr>
      </w:pPr>
      <w:r w:rsidRPr="00A06746">
        <w:rPr>
          <w:b/>
          <w:sz w:val="28"/>
          <w:szCs w:val="28"/>
        </w:rPr>
        <w:t xml:space="preserve">Статья </w:t>
      </w:r>
      <w:r w:rsidR="005A02B1" w:rsidRPr="00FB59E6">
        <w:rPr>
          <w:b/>
          <w:sz w:val="28"/>
          <w:szCs w:val="28"/>
        </w:rPr>
        <w:t>5</w:t>
      </w:r>
      <w:r w:rsidRPr="00A06746">
        <w:rPr>
          <w:b/>
          <w:sz w:val="28"/>
          <w:szCs w:val="28"/>
        </w:rPr>
        <w:t xml:space="preserve"> </w:t>
      </w:r>
    </w:p>
    <w:p w:rsidR="007275E3" w:rsidRPr="00A06746" w:rsidRDefault="007275E3" w:rsidP="007275E3">
      <w:pPr>
        <w:ind w:firstLine="709"/>
        <w:jc w:val="both"/>
        <w:rPr>
          <w:sz w:val="28"/>
          <w:szCs w:val="28"/>
        </w:rPr>
      </w:pPr>
      <w:r w:rsidRPr="00A06746">
        <w:rPr>
          <w:sz w:val="28"/>
          <w:szCs w:val="28"/>
        </w:rPr>
        <w:t>Установить, что добровольные взносы и пожертвования, поступившие в бюджет Динского сельского поселения Динского района, направляются в установленном порядке на увеличение расходов бюджета Динского сельского поселения Динского района соответственно целям их предоставления.</w:t>
      </w:r>
    </w:p>
    <w:p w:rsidR="007275E3" w:rsidRPr="00A06746" w:rsidRDefault="007275E3" w:rsidP="007275E3">
      <w:pPr>
        <w:ind w:firstLine="709"/>
        <w:jc w:val="both"/>
        <w:rPr>
          <w:b/>
          <w:sz w:val="28"/>
          <w:szCs w:val="28"/>
        </w:rPr>
      </w:pPr>
    </w:p>
    <w:p w:rsidR="007275E3" w:rsidRPr="00E82871" w:rsidRDefault="007275E3" w:rsidP="007275E3">
      <w:pPr>
        <w:ind w:firstLine="709"/>
        <w:jc w:val="both"/>
        <w:rPr>
          <w:sz w:val="28"/>
          <w:szCs w:val="28"/>
        </w:rPr>
      </w:pPr>
      <w:r w:rsidRPr="00A06746">
        <w:rPr>
          <w:b/>
          <w:sz w:val="28"/>
          <w:szCs w:val="28"/>
        </w:rPr>
        <w:t xml:space="preserve">Статья </w:t>
      </w:r>
      <w:r w:rsidR="005A02B1" w:rsidRPr="00E82871">
        <w:rPr>
          <w:b/>
          <w:sz w:val="28"/>
          <w:szCs w:val="28"/>
        </w:rPr>
        <w:t>6</w:t>
      </w:r>
    </w:p>
    <w:p w:rsidR="007275E3" w:rsidRPr="00A06746" w:rsidRDefault="007275E3" w:rsidP="007275E3">
      <w:pPr>
        <w:ind w:firstLine="709"/>
        <w:jc w:val="both"/>
        <w:rPr>
          <w:sz w:val="28"/>
          <w:szCs w:val="28"/>
        </w:rPr>
      </w:pPr>
      <w:r w:rsidRPr="00A06746">
        <w:rPr>
          <w:sz w:val="28"/>
          <w:szCs w:val="28"/>
        </w:rPr>
        <w:t>1. Утвердить распределение бюджетных ассигнований бюджета Динского сельского поселения Динского района на 20</w:t>
      </w:r>
      <w:r w:rsidR="00011F1B">
        <w:rPr>
          <w:sz w:val="28"/>
          <w:szCs w:val="28"/>
        </w:rPr>
        <w:t>2</w:t>
      </w:r>
      <w:r w:rsidR="00ED6443">
        <w:rPr>
          <w:sz w:val="28"/>
          <w:szCs w:val="28"/>
        </w:rPr>
        <w:t>2</w:t>
      </w:r>
      <w:r w:rsidRPr="00A06746">
        <w:rPr>
          <w:sz w:val="28"/>
          <w:szCs w:val="28"/>
        </w:rPr>
        <w:t xml:space="preserve"> год по разделам и подразделам классификации расходов бюджетов согласно приложению </w:t>
      </w:r>
      <w:r w:rsidR="00E82871">
        <w:rPr>
          <w:sz w:val="28"/>
          <w:szCs w:val="28"/>
        </w:rPr>
        <w:t>4</w:t>
      </w:r>
      <w:r w:rsidRPr="00A06746">
        <w:rPr>
          <w:sz w:val="28"/>
          <w:szCs w:val="28"/>
        </w:rPr>
        <w:t xml:space="preserve"> к настоящему решению.</w:t>
      </w:r>
    </w:p>
    <w:p w:rsidR="007275E3" w:rsidRPr="00A06746" w:rsidRDefault="007275E3" w:rsidP="007275E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06746">
        <w:rPr>
          <w:sz w:val="28"/>
          <w:szCs w:val="28"/>
        </w:rPr>
        <w:t>2. Утвердить распределение бюджетных ассигнований по целевым статьям (муниципальным программам Динского сельского поселения Динского района и не</w:t>
      </w:r>
      <w:r w:rsidR="00FB59E6">
        <w:rPr>
          <w:sz w:val="28"/>
          <w:szCs w:val="28"/>
        </w:rPr>
        <w:t xml:space="preserve"> </w:t>
      </w:r>
      <w:r w:rsidRPr="00A06746">
        <w:rPr>
          <w:sz w:val="28"/>
          <w:szCs w:val="28"/>
        </w:rPr>
        <w:t>программным направлениям деятельности), группам видов расходов классификации расходов бюджетов на 20</w:t>
      </w:r>
      <w:r w:rsidR="00011F1B">
        <w:rPr>
          <w:sz w:val="28"/>
          <w:szCs w:val="28"/>
        </w:rPr>
        <w:t>2</w:t>
      </w:r>
      <w:r w:rsidR="00ED6443">
        <w:rPr>
          <w:sz w:val="28"/>
          <w:szCs w:val="28"/>
        </w:rPr>
        <w:t>2</w:t>
      </w:r>
      <w:r w:rsidRPr="00A06746">
        <w:rPr>
          <w:sz w:val="28"/>
          <w:szCs w:val="28"/>
        </w:rPr>
        <w:t xml:space="preserve"> год согласно приложению </w:t>
      </w:r>
      <w:r w:rsidR="00E82871">
        <w:rPr>
          <w:sz w:val="28"/>
          <w:szCs w:val="28"/>
        </w:rPr>
        <w:t>5</w:t>
      </w:r>
      <w:r w:rsidRPr="00A06746">
        <w:rPr>
          <w:sz w:val="28"/>
          <w:szCs w:val="28"/>
        </w:rPr>
        <w:t xml:space="preserve"> к настоящему решению.</w:t>
      </w:r>
    </w:p>
    <w:p w:rsidR="007275E3" w:rsidRPr="00A06746" w:rsidRDefault="007275E3" w:rsidP="007275E3">
      <w:pPr>
        <w:ind w:firstLine="709"/>
        <w:jc w:val="both"/>
        <w:rPr>
          <w:sz w:val="28"/>
          <w:szCs w:val="28"/>
        </w:rPr>
      </w:pPr>
      <w:r w:rsidRPr="00A06746">
        <w:rPr>
          <w:sz w:val="28"/>
          <w:szCs w:val="28"/>
        </w:rPr>
        <w:t>3. Утвердить ведомственную структуру расходов бюджета Динского сельского поселения Динского района на 20</w:t>
      </w:r>
      <w:r w:rsidR="00011F1B">
        <w:rPr>
          <w:sz w:val="28"/>
          <w:szCs w:val="28"/>
        </w:rPr>
        <w:t>2</w:t>
      </w:r>
      <w:r w:rsidR="00ED6443">
        <w:rPr>
          <w:sz w:val="28"/>
          <w:szCs w:val="28"/>
        </w:rPr>
        <w:t>2</w:t>
      </w:r>
      <w:r w:rsidRPr="00A06746">
        <w:rPr>
          <w:sz w:val="28"/>
          <w:szCs w:val="28"/>
        </w:rPr>
        <w:t xml:space="preserve"> год согласно приложению </w:t>
      </w:r>
      <w:r w:rsidR="00E82871">
        <w:rPr>
          <w:sz w:val="28"/>
          <w:szCs w:val="28"/>
        </w:rPr>
        <w:t>6</w:t>
      </w:r>
      <w:r w:rsidRPr="00A06746">
        <w:rPr>
          <w:sz w:val="28"/>
          <w:szCs w:val="28"/>
        </w:rPr>
        <w:t xml:space="preserve"> к настоящему решению.</w:t>
      </w:r>
    </w:p>
    <w:p w:rsidR="007275E3" w:rsidRPr="00A06746" w:rsidRDefault="007275E3" w:rsidP="007275E3">
      <w:pPr>
        <w:ind w:firstLine="709"/>
        <w:jc w:val="both"/>
        <w:rPr>
          <w:sz w:val="28"/>
          <w:szCs w:val="28"/>
        </w:rPr>
      </w:pPr>
      <w:r w:rsidRPr="00A06746">
        <w:rPr>
          <w:sz w:val="28"/>
          <w:szCs w:val="28"/>
        </w:rPr>
        <w:t>4. Утвердить в составе ведомственной структуры расходов бюджета Динского сельского поселения Динского района на 20</w:t>
      </w:r>
      <w:r w:rsidR="00011F1B">
        <w:rPr>
          <w:sz w:val="28"/>
          <w:szCs w:val="28"/>
        </w:rPr>
        <w:t>2</w:t>
      </w:r>
      <w:r w:rsidR="00736BC2">
        <w:rPr>
          <w:sz w:val="28"/>
          <w:szCs w:val="28"/>
        </w:rPr>
        <w:t>2</w:t>
      </w:r>
      <w:r w:rsidRPr="00A06746">
        <w:rPr>
          <w:sz w:val="28"/>
          <w:szCs w:val="28"/>
        </w:rPr>
        <w:t xml:space="preserve"> год перечень главных распорядителей средств бюджета Динского сельского поселения Динского района, перечень разделов, подразделов, целевых статей (муниципальных программ Динского сельского поселения и не</w:t>
      </w:r>
      <w:r w:rsidR="00FB59E6">
        <w:rPr>
          <w:sz w:val="28"/>
          <w:szCs w:val="28"/>
        </w:rPr>
        <w:t xml:space="preserve"> </w:t>
      </w:r>
      <w:r w:rsidRPr="00A06746">
        <w:rPr>
          <w:sz w:val="28"/>
          <w:szCs w:val="28"/>
        </w:rPr>
        <w:t>программных направлений деятельности) и групп видов расходов бюджета Динского сельского поселения Динского района.</w:t>
      </w:r>
    </w:p>
    <w:p w:rsidR="007275E3" w:rsidRPr="00A06746" w:rsidRDefault="007275E3" w:rsidP="007275E3">
      <w:pPr>
        <w:ind w:firstLine="709"/>
        <w:jc w:val="both"/>
        <w:rPr>
          <w:sz w:val="28"/>
          <w:szCs w:val="28"/>
        </w:rPr>
      </w:pPr>
      <w:r w:rsidRPr="00A06746">
        <w:rPr>
          <w:sz w:val="28"/>
          <w:szCs w:val="28"/>
        </w:rPr>
        <w:t>5. Утвердить в составе ведомственной структуры расходов бюджета Динского сельского поселения Динского района на 20</w:t>
      </w:r>
      <w:r w:rsidR="00011F1B">
        <w:rPr>
          <w:sz w:val="28"/>
          <w:szCs w:val="28"/>
        </w:rPr>
        <w:t>2</w:t>
      </w:r>
      <w:r w:rsidR="001C5386">
        <w:rPr>
          <w:sz w:val="28"/>
          <w:szCs w:val="28"/>
        </w:rPr>
        <w:t>2</w:t>
      </w:r>
      <w:r w:rsidRPr="00A06746">
        <w:rPr>
          <w:sz w:val="28"/>
          <w:szCs w:val="28"/>
        </w:rPr>
        <w:t xml:space="preserve"> год (приложение </w:t>
      </w:r>
      <w:r w:rsidR="00E82871">
        <w:rPr>
          <w:sz w:val="28"/>
          <w:szCs w:val="28"/>
        </w:rPr>
        <w:t>6</w:t>
      </w:r>
      <w:r w:rsidRPr="00A06746">
        <w:rPr>
          <w:sz w:val="28"/>
          <w:szCs w:val="28"/>
        </w:rPr>
        <w:t xml:space="preserve"> к настоящему решению):</w:t>
      </w:r>
    </w:p>
    <w:p w:rsidR="007275E3" w:rsidRPr="00A06746" w:rsidRDefault="007275E3" w:rsidP="007275E3">
      <w:pPr>
        <w:ind w:firstLine="709"/>
        <w:jc w:val="both"/>
        <w:rPr>
          <w:sz w:val="28"/>
          <w:szCs w:val="28"/>
        </w:rPr>
      </w:pPr>
      <w:r w:rsidRPr="00A06746">
        <w:rPr>
          <w:sz w:val="28"/>
          <w:szCs w:val="28"/>
        </w:rPr>
        <w:t xml:space="preserve">1) общий объем бюджетных ассигнований, направляемых на исполнение публичных нормативных обязательств, в сумме </w:t>
      </w:r>
      <w:r w:rsidR="00A41D84">
        <w:rPr>
          <w:sz w:val="28"/>
          <w:szCs w:val="28"/>
        </w:rPr>
        <w:t>924,3</w:t>
      </w:r>
      <w:r w:rsidR="00496EEF" w:rsidRPr="00DB4F1D">
        <w:rPr>
          <w:sz w:val="28"/>
          <w:szCs w:val="28"/>
        </w:rPr>
        <w:t xml:space="preserve"> </w:t>
      </w:r>
      <w:r w:rsidRPr="00DB4F1D">
        <w:rPr>
          <w:sz w:val="28"/>
          <w:szCs w:val="28"/>
        </w:rPr>
        <w:t>тыс. рублей;</w:t>
      </w:r>
    </w:p>
    <w:p w:rsidR="007275E3" w:rsidRPr="00A06746" w:rsidRDefault="007275E3" w:rsidP="007275E3">
      <w:pPr>
        <w:ind w:firstLine="709"/>
        <w:jc w:val="both"/>
        <w:rPr>
          <w:sz w:val="28"/>
          <w:szCs w:val="28"/>
        </w:rPr>
      </w:pPr>
      <w:r w:rsidRPr="00A06746">
        <w:rPr>
          <w:sz w:val="28"/>
          <w:szCs w:val="28"/>
        </w:rPr>
        <w:t>2) объем резервного фонда администрации Динского сельского поселения Динского района в сумме 300,0 тыс. рублей.</w:t>
      </w:r>
    </w:p>
    <w:p w:rsidR="007275E3" w:rsidRPr="00A06746" w:rsidRDefault="007275E3" w:rsidP="007275E3">
      <w:pPr>
        <w:ind w:firstLine="709"/>
        <w:jc w:val="both"/>
        <w:rPr>
          <w:sz w:val="28"/>
          <w:szCs w:val="28"/>
        </w:rPr>
      </w:pPr>
      <w:r w:rsidRPr="00A06746">
        <w:rPr>
          <w:sz w:val="28"/>
          <w:szCs w:val="28"/>
        </w:rPr>
        <w:t>6. Утвердить источники внутреннего финансирования дефицита бюджета, перечень статьей источников финансирования дефицита бюджета Динского сельского поселения Динского района на 20</w:t>
      </w:r>
      <w:r w:rsidR="00011F1B">
        <w:rPr>
          <w:sz w:val="28"/>
          <w:szCs w:val="28"/>
        </w:rPr>
        <w:t>2</w:t>
      </w:r>
      <w:r w:rsidR="001C5386">
        <w:rPr>
          <w:sz w:val="28"/>
          <w:szCs w:val="28"/>
        </w:rPr>
        <w:t>2</w:t>
      </w:r>
      <w:r w:rsidRPr="00A06746">
        <w:rPr>
          <w:sz w:val="28"/>
          <w:szCs w:val="28"/>
        </w:rPr>
        <w:t xml:space="preserve"> год согласно приложению </w:t>
      </w:r>
      <w:r w:rsidR="00E82871">
        <w:rPr>
          <w:sz w:val="28"/>
          <w:szCs w:val="28"/>
        </w:rPr>
        <w:t>7</w:t>
      </w:r>
      <w:r w:rsidRPr="00A06746">
        <w:rPr>
          <w:sz w:val="28"/>
          <w:szCs w:val="28"/>
        </w:rPr>
        <w:t xml:space="preserve"> к настоящему решению.</w:t>
      </w:r>
    </w:p>
    <w:p w:rsidR="007275E3" w:rsidRPr="00A06746" w:rsidRDefault="007275E3" w:rsidP="007275E3">
      <w:pPr>
        <w:ind w:firstLine="709"/>
        <w:jc w:val="both"/>
        <w:rPr>
          <w:sz w:val="28"/>
          <w:szCs w:val="28"/>
        </w:rPr>
      </w:pPr>
      <w:r w:rsidRPr="00A06746">
        <w:rPr>
          <w:sz w:val="28"/>
          <w:szCs w:val="28"/>
        </w:rPr>
        <w:t>7. Утвердить объем межбюджетных трансфертов, предоставляемых другим бюджетам бюджетной системы Российской Федерации, на 20</w:t>
      </w:r>
      <w:r w:rsidR="00011F1B">
        <w:rPr>
          <w:sz w:val="28"/>
          <w:szCs w:val="28"/>
        </w:rPr>
        <w:t>2</w:t>
      </w:r>
      <w:r w:rsidR="001C5386">
        <w:rPr>
          <w:sz w:val="28"/>
          <w:szCs w:val="28"/>
        </w:rPr>
        <w:t>2</w:t>
      </w:r>
      <w:r w:rsidRPr="00A06746">
        <w:rPr>
          <w:sz w:val="28"/>
          <w:szCs w:val="28"/>
        </w:rPr>
        <w:t xml:space="preserve"> год согласно приложению </w:t>
      </w:r>
      <w:r w:rsidR="00E82871">
        <w:rPr>
          <w:sz w:val="28"/>
          <w:szCs w:val="28"/>
        </w:rPr>
        <w:t>8</w:t>
      </w:r>
      <w:r w:rsidRPr="00A06746">
        <w:rPr>
          <w:sz w:val="28"/>
          <w:szCs w:val="28"/>
        </w:rPr>
        <w:t xml:space="preserve"> к настоящему решению.</w:t>
      </w:r>
    </w:p>
    <w:p w:rsidR="007275E3" w:rsidRPr="00A06746" w:rsidRDefault="007275E3" w:rsidP="007275E3">
      <w:pPr>
        <w:ind w:firstLine="709"/>
        <w:rPr>
          <w:b/>
          <w:sz w:val="28"/>
          <w:szCs w:val="28"/>
        </w:rPr>
      </w:pPr>
    </w:p>
    <w:p w:rsidR="00C56A62" w:rsidRDefault="00C56A62" w:rsidP="007275E3">
      <w:pPr>
        <w:ind w:firstLine="709"/>
        <w:rPr>
          <w:b/>
          <w:sz w:val="28"/>
          <w:szCs w:val="28"/>
        </w:rPr>
      </w:pPr>
    </w:p>
    <w:p w:rsidR="00C56A62" w:rsidRDefault="00C56A62" w:rsidP="007275E3">
      <w:pPr>
        <w:ind w:firstLine="709"/>
        <w:rPr>
          <w:b/>
          <w:sz w:val="28"/>
          <w:szCs w:val="28"/>
        </w:rPr>
      </w:pPr>
    </w:p>
    <w:p w:rsidR="00C56A62" w:rsidRDefault="00C56A62" w:rsidP="007275E3">
      <w:pPr>
        <w:ind w:firstLine="709"/>
        <w:rPr>
          <w:b/>
          <w:sz w:val="28"/>
          <w:szCs w:val="28"/>
        </w:rPr>
      </w:pPr>
    </w:p>
    <w:p w:rsidR="007275E3" w:rsidRPr="00A06746" w:rsidRDefault="007275E3" w:rsidP="007275E3">
      <w:pPr>
        <w:ind w:firstLine="709"/>
        <w:rPr>
          <w:b/>
          <w:sz w:val="28"/>
          <w:szCs w:val="28"/>
        </w:rPr>
      </w:pPr>
      <w:r w:rsidRPr="00A06746">
        <w:rPr>
          <w:b/>
          <w:sz w:val="28"/>
          <w:szCs w:val="28"/>
        </w:rPr>
        <w:lastRenderedPageBreak/>
        <w:t>С</w:t>
      </w:r>
      <w:r w:rsidR="00F25B56">
        <w:rPr>
          <w:b/>
          <w:sz w:val="28"/>
          <w:szCs w:val="28"/>
        </w:rPr>
        <w:t>татья 7</w:t>
      </w:r>
    </w:p>
    <w:p w:rsidR="007275E3" w:rsidRPr="00A06746" w:rsidRDefault="007275E3" w:rsidP="007275E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06746">
        <w:rPr>
          <w:sz w:val="28"/>
          <w:szCs w:val="28"/>
        </w:rPr>
        <w:t xml:space="preserve">Утвердить объем бюджетных ассигнований дорожного фонда Динского сельского поселения Динского района </w:t>
      </w:r>
      <w:bookmarkStart w:id="0" w:name="sub_1101"/>
      <w:r w:rsidRPr="00A06746">
        <w:rPr>
          <w:sz w:val="28"/>
          <w:szCs w:val="28"/>
        </w:rPr>
        <w:t>на 20</w:t>
      </w:r>
      <w:r w:rsidR="00011F1B">
        <w:rPr>
          <w:sz w:val="28"/>
          <w:szCs w:val="28"/>
        </w:rPr>
        <w:t>2</w:t>
      </w:r>
      <w:r w:rsidR="001C5386">
        <w:rPr>
          <w:sz w:val="28"/>
          <w:szCs w:val="28"/>
        </w:rPr>
        <w:t>2</w:t>
      </w:r>
      <w:r w:rsidRPr="00A06746">
        <w:rPr>
          <w:sz w:val="28"/>
          <w:szCs w:val="28"/>
        </w:rPr>
        <w:t xml:space="preserve"> год в сумме </w:t>
      </w:r>
      <w:r w:rsidR="005940A2">
        <w:rPr>
          <w:sz w:val="28"/>
          <w:szCs w:val="28"/>
        </w:rPr>
        <w:t>77 381,9</w:t>
      </w:r>
      <w:r w:rsidR="00011F1B">
        <w:rPr>
          <w:sz w:val="28"/>
          <w:szCs w:val="28"/>
        </w:rPr>
        <w:t xml:space="preserve"> </w:t>
      </w:r>
      <w:r w:rsidRPr="00A06746">
        <w:rPr>
          <w:sz w:val="28"/>
          <w:szCs w:val="28"/>
        </w:rPr>
        <w:t> тыс. рублей.</w:t>
      </w:r>
    </w:p>
    <w:bookmarkEnd w:id="0"/>
    <w:p w:rsidR="007275E3" w:rsidRPr="00A06746" w:rsidRDefault="007275E3" w:rsidP="007275E3">
      <w:pPr>
        <w:ind w:firstLine="709"/>
        <w:rPr>
          <w:b/>
          <w:sz w:val="28"/>
          <w:szCs w:val="28"/>
        </w:rPr>
      </w:pPr>
    </w:p>
    <w:p w:rsidR="007275E3" w:rsidRPr="00232E9E" w:rsidRDefault="007275E3" w:rsidP="007275E3">
      <w:pPr>
        <w:ind w:firstLine="709"/>
        <w:rPr>
          <w:b/>
          <w:sz w:val="28"/>
          <w:szCs w:val="28"/>
        </w:rPr>
      </w:pPr>
      <w:r w:rsidRPr="00232E9E">
        <w:rPr>
          <w:b/>
          <w:sz w:val="28"/>
          <w:szCs w:val="28"/>
        </w:rPr>
        <w:t xml:space="preserve">Статья </w:t>
      </w:r>
      <w:r w:rsidR="00F25B56" w:rsidRPr="00232E9E">
        <w:rPr>
          <w:b/>
          <w:sz w:val="28"/>
          <w:szCs w:val="28"/>
        </w:rPr>
        <w:t>8</w:t>
      </w:r>
    </w:p>
    <w:p w:rsidR="007275E3" w:rsidRPr="00232E9E" w:rsidRDefault="007275E3" w:rsidP="007275E3">
      <w:pPr>
        <w:ind w:firstLine="709"/>
        <w:jc w:val="both"/>
        <w:rPr>
          <w:sz w:val="28"/>
          <w:szCs w:val="28"/>
        </w:rPr>
      </w:pPr>
      <w:r w:rsidRPr="00232E9E">
        <w:rPr>
          <w:sz w:val="28"/>
          <w:szCs w:val="28"/>
        </w:rPr>
        <w:t>1. Установить, что предоставление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 и услуг осуществляется в пределах бюджетных ассигнований и в случаях, предусмотренных ведомственной  структурой расходов бюджета Динского сельского поселения Динского района на 20</w:t>
      </w:r>
      <w:r w:rsidR="00011F1B" w:rsidRPr="00232E9E">
        <w:rPr>
          <w:sz w:val="28"/>
          <w:szCs w:val="28"/>
        </w:rPr>
        <w:t>2</w:t>
      </w:r>
      <w:r w:rsidR="003D0A2E" w:rsidRPr="00232E9E">
        <w:rPr>
          <w:sz w:val="28"/>
          <w:szCs w:val="28"/>
        </w:rPr>
        <w:t>2</w:t>
      </w:r>
      <w:r w:rsidRPr="00232E9E">
        <w:rPr>
          <w:sz w:val="28"/>
          <w:szCs w:val="28"/>
        </w:rPr>
        <w:t xml:space="preserve"> год по соответствующим целевым статьям и группам видов расходов в порядке, предусмотренном  принимаемыми в соответствии с настоящим решением нормативными правовыми актами администрации Динского сельского поселения Динского района.</w:t>
      </w:r>
    </w:p>
    <w:p w:rsidR="007275E3" w:rsidRPr="00232E9E" w:rsidRDefault="007275E3" w:rsidP="007275E3">
      <w:pPr>
        <w:ind w:firstLine="709"/>
        <w:jc w:val="both"/>
        <w:rPr>
          <w:sz w:val="28"/>
          <w:szCs w:val="28"/>
        </w:rPr>
      </w:pPr>
      <w:r w:rsidRPr="00232E9E">
        <w:rPr>
          <w:sz w:val="28"/>
          <w:szCs w:val="28"/>
        </w:rPr>
        <w:t>2. Установить, что субсидии некоммерческим организациям, не являющимся муниципальными учреждениями, в соответствии со статьей 78.1 Бюджетного кодекса Российской Федерации предоставляются в пределах бюджетных ассигнований и в случаях, предусмотренных приложением 8 к настоящему решению, в порядке, установленном нормативными правовыми актами администрации Динского сельского поселения Динского района.</w:t>
      </w:r>
    </w:p>
    <w:p w:rsidR="007275E3" w:rsidRPr="00A06746" w:rsidRDefault="007275E3" w:rsidP="007275E3">
      <w:pPr>
        <w:ind w:firstLine="709"/>
        <w:jc w:val="both"/>
        <w:rPr>
          <w:sz w:val="28"/>
          <w:szCs w:val="28"/>
        </w:rPr>
      </w:pPr>
      <w:r w:rsidRPr="00232E9E">
        <w:rPr>
          <w:sz w:val="28"/>
          <w:szCs w:val="28"/>
        </w:rPr>
        <w:t>3. Установить, что не использованные в отчетном финансовом году остатки средств, предоставленные муниципальным бюджетным учреждениям Динского сельского поселения в соответствии с абзацем вторым пункта 1 статьи 78.1 Бюджетного кодекса Российской Федерации и перечисленные ими в местный бюджет возвращаются муниципальным бюджетным учреждениям Динского сельского поселения Динского района в текущем финансовом году при наличии потребности в направлении их на те же цели, в соответствии с решением учредителя после внесения соответствующих изменений в настоящее решение.</w:t>
      </w:r>
    </w:p>
    <w:p w:rsidR="007275E3" w:rsidRPr="00A06746" w:rsidRDefault="007275E3" w:rsidP="007275E3">
      <w:pPr>
        <w:ind w:firstLine="709"/>
        <w:jc w:val="both"/>
        <w:rPr>
          <w:b/>
          <w:sz w:val="28"/>
          <w:szCs w:val="28"/>
        </w:rPr>
      </w:pPr>
    </w:p>
    <w:p w:rsidR="007275E3" w:rsidRPr="00D723C1" w:rsidRDefault="007275E3" w:rsidP="007275E3">
      <w:pPr>
        <w:ind w:firstLine="709"/>
        <w:jc w:val="both"/>
        <w:rPr>
          <w:b/>
          <w:sz w:val="28"/>
          <w:szCs w:val="28"/>
        </w:rPr>
      </w:pPr>
      <w:r w:rsidRPr="00D723C1">
        <w:rPr>
          <w:b/>
          <w:sz w:val="28"/>
          <w:szCs w:val="28"/>
        </w:rPr>
        <w:t xml:space="preserve">Статья </w:t>
      </w:r>
      <w:r w:rsidR="00F25B56">
        <w:rPr>
          <w:b/>
          <w:sz w:val="28"/>
          <w:szCs w:val="28"/>
        </w:rPr>
        <w:t>9</w:t>
      </w:r>
      <w:r w:rsidRPr="00D723C1">
        <w:rPr>
          <w:b/>
          <w:sz w:val="28"/>
          <w:szCs w:val="28"/>
        </w:rPr>
        <w:t xml:space="preserve"> </w:t>
      </w:r>
    </w:p>
    <w:p w:rsidR="007275E3" w:rsidRDefault="007275E3" w:rsidP="007275E3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723C1">
        <w:rPr>
          <w:rFonts w:ascii="Times New Roman" w:hAnsi="Times New Roman"/>
          <w:sz w:val="28"/>
          <w:szCs w:val="28"/>
        </w:rPr>
        <w:t xml:space="preserve">Установить, что </w:t>
      </w:r>
      <w:r w:rsidR="009A548D" w:rsidRPr="00D723C1">
        <w:rPr>
          <w:rFonts w:ascii="Times New Roman" w:hAnsi="Times New Roman"/>
          <w:sz w:val="28"/>
          <w:szCs w:val="28"/>
        </w:rPr>
        <w:t>органы местного самоуправления</w:t>
      </w:r>
      <w:r w:rsidRPr="00D723C1">
        <w:rPr>
          <w:rFonts w:ascii="Times New Roman" w:hAnsi="Times New Roman"/>
          <w:sz w:val="28"/>
          <w:szCs w:val="28"/>
        </w:rPr>
        <w:t xml:space="preserve"> Динского сельского поселения Динского  района не вправе принимать решения, приводящие к увеличению в 20</w:t>
      </w:r>
      <w:r w:rsidR="00011F1B" w:rsidRPr="00D723C1">
        <w:rPr>
          <w:rFonts w:ascii="Times New Roman" w:hAnsi="Times New Roman"/>
          <w:sz w:val="28"/>
          <w:szCs w:val="28"/>
        </w:rPr>
        <w:t>2</w:t>
      </w:r>
      <w:r w:rsidR="003D0A2E">
        <w:rPr>
          <w:rFonts w:ascii="Times New Roman" w:hAnsi="Times New Roman"/>
          <w:sz w:val="28"/>
          <w:szCs w:val="28"/>
        </w:rPr>
        <w:t>2</w:t>
      </w:r>
      <w:r w:rsidRPr="00D723C1">
        <w:rPr>
          <w:rFonts w:ascii="Times New Roman" w:hAnsi="Times New Roman"/>
          <w:sz w:val="28"/>
          <w:szCs w:val="28"/>
        </w:rPr>
        <w:t xml:space="preserve"> году штатной численности муниципальных служащих¸ за исключением случаев принятия решений о наделении органов местного самоуправления Динского сельского поселения Динского района дополнительными функциями, в пределах установленной в соответствии с законодательством компетенции, требующими увеличения штатной численности, а также ликвидации подведомственных администрации Динского сельского поселения Динского района муниципальных учреждений.</w:t>
      </w:r>
    </w:p>
    <w:p w:rsidR="005A02B1" w:rsidRDefault="005A02B1" w:rsidP="007275E3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02B1" w:rsidRPr="005A02B1" w:rsidRDefault="005A02B1" w:rsidP="005A02B1">
      <w:pPr>
        <w:ind w:firstLine="851"/>
        <w:jc w:val="both"/>
        <w:rPr>
          <w:b/>
          <w:sz w:val="28"/>
          <w:szCs w:val="28"/>
        </w:rPr>
      </w:pPr>
      <w:r w:rsidRPr="005A02B1">
        <w:rPr>
          <w:b/>
          <w:sz w:val="28"/>
          <w:szCs w:val="28"/>
        </w:rPr>
        <w:t>Статья 1</w:t>
      </w:r>
      <w:r w:rsidR="00F25B56">
        <w:rPr>
          <w:b/>
          <w:sz w:val="28"/>
          <w:szCs w:val="28"/>
        </w:rPr>
        <w:t>0</w:t>
      </w:r>
    </w:p>
    <w:p w:rsidR="005A02B1" w:rsidRPr="005A02B1" w:rsidRDefault="005A02B1" w:rsidP="005A02B1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5A02B1">
        <w:rPr>
          <w:sz w:val="28"/>
          <w:szCs w:val="28"/>
        </w:rPr>
        <w:t xml:space="preserve">Увеличить размеры денежного вознаграждения лиц, замещающих муниципальные должности муниципального образования </w:t>
      </w:r>
      <w:r>
        <w:rPr>
          <w:sz w:val="28"/>
          <w:szCs w:val="28"/>
        </w:rPr>
        <w:t xml:space="preserve">Динское сельское </w:t>
      </w:r>
      <w:r>
        <w:rPr>
          <w:sz w:val="28"/>
          <w:szCs w:val="28"/>
        </w:rPr>
        <w:lastRenderedPageBreak/>
        <w:t xml:space="preserve">поселение </w:t>
      </w:r>
      <w:r w:rsidRPr="005A02B1">
        <w:rPr>
          <w:sz w:val="28"/>
          <w:szCs w:val="28"/>
        </w:rPr>
        <w:t>Динско</w:t>
      </w:r>
      <w:r>
        <w:rPr>
          <w:sz w:val="28"/>
          <w:szCs w:val="28"/>
        </w:rPr>
        <w:t>го</w:t>
      </w:r>
      <w:r w:rsidRPr="005A02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A02B1">
        <w:rPr>
          <w:sz w:val="28"/>
          <w:szCs w:val="28"/>
        </w:rPr>
        <w:t xml:space="preserve">, а также размеры месячных окладов муниципальных служащих муниципального образования </w:t>
      </w:r>
      <w:r>
        <w:rPr>
          <w:sz w:val="28"/>
          <w:szCs w:val="28"/>
        </w:rPr>
        <w:t xml:space="preserve">Динского сельского поселения Динского </w:t>
      </w:r>
      <w:r w:rsidRPr="005A02B1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5A02B1">
        <w:rPr>
          <w:sz w:val="28"/>
          <w:szCs w:val="28"/>
        </w:rPr>
        <w:t xml:space="preserve"> в соответствии с замещаемыми ими должностями муниципальной службы муниципального образования </w:t>
      </w:r>
      <w:r>
        <w:rPr>
          <w:sz w:val="28"/>
          <w:szCs w:val="28"/>
        </w:rPr>
        <w:t xml:space="preserve">Динского сельского поселения Динского </w:t>
      </w:r>
      <w:r w:rsidRPr="005A02B1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5A02B1">
        <w:rPr>
          <w:sz w:val="28"/>
          <w:szCs w:val="28"/>
        </w:rPr>
        <w:t xml:space="preserve"> и размеры месячных окладов муниципальных служащих муниципального образования </w:t>
      </w:r>
      <w:r w:rsidR="0001485D">
        <w:rPr>
          <w:sz w:val="28"/>
          <w:szCs w:val="28"/>
        </w:rPr>
        <w:t xml:space="preserve">Динского сельского поселения Динского </w:t>
      </w:r>
      <w:r w:rsidR="0001485D" w:rsidRPr="005A02B1">
        <w:rPr>
          <w:sz w:val="28"/>
          <w:szCs w:val="28"/>
        </w:rPr>
        <w:t>район</w:t>
      </w:r>
      <w:r w:rsidR="0001485D">
        <w:rPr>
          <w:sz w:val="28"/>
          <w:szCs w:val="28"/>
        </w:rPr>
        <w:t>а</w:t>
      </w:r>
      <w:r w:rsidR="0001485D" w:rsidRPr="005A02B1">
        <w:rPr>
          <w:sz w:val="28"/>
          <w:szCs w:val="28"/>
        </w:rPr>
        <w:t xml:space="preserve"> </w:t>
      </w:r>
      <w:r w:rsidRPr="005A02B1">
        <w:rPr>
          <w:sz w:val="28"/>
          <w:szCs w:val="28"/>
        </w:rPr>
        <w:t xml:space="preserve">в соответствии с присвоенными им классными чинами муниципальной службы муниципального образования </w:t>
      </w:r>
      <w:r w:rsidR="00482363">
        <w:rPr>
          <w:sz w:val="28"/>
          <w:szCs w:val="28"/>
        </w:rPr>
        <w:t xml:space="preserve">Динского сельского поселения Динского </w:t>
      </w:r>
      <w:r w:rsidR="00482363" w:rsidRPr="005A02B1">
        <w:rPr>
          <w:sz w:val="28"/>
          <w:szCs w:val="28"/>
        </w:rPr>
        <w:t>район</w:t>
      </w:r>
      <w:r w:rsidR="00482363">
        <w:rPr>
          <w:sz w:val="28"/>
          <w:szCs w:val="28"/>
        </w:rPr>
        <w:t>а</w:t>
      </w:r>
      <w:r w:rsidR="00482363" w:rsidRPr="005A02B1">
        <w:rPr>
          <w:sz w:val="28"/>
          <w:szCs w:val="28"/>
        </w:rPr>
        <w:t xml:space="preserve"> </w:t>
      </w:r>
      <w:r w:rsidRPr="005A02B1">
        <w:rPr>
          <w:sz w:val="28"/>
          <w:szCs w:val="28"/>
        </w:rPr>
        <w:t>с 1 октября 2022 года на 4,0 процента.</w:t>
      </w:r>
    </w:p>
    <w:p w:rsidR="005A02B1" w:rsidRPr="005A02B1" w:rsidRDefault="005A02B1" w:rsidP="007275E3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75E3" w:rsidRPr="00A06746" w:rsidRDefault="00EA5049" w:rsidP="007275E3">
      <w:pPr>
        <w:pStyle w:val="a4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</w:t>
      </w:r>
      <w:r w:rsidR="007275E3" w:rsidRPr="00A06746">
        <w:rPr>
          <w:rFonts w:ascii="Times New Roman" w:hAnsi="Times New Roman"/>
          <w:b/>
          <w:sz w:val="28"/>
          <w:szCs w:val="28"/>
        </w:rPr>
        <w:t>атья 11</w:t>
      </w:r>
    </w:p>
    <w:p w:rsidR="00853E5C" w:rsidRDefault="00853E5C" w:rsidP="00853E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64F0">
        <w:rPr>
          <w:sz w:val="28"/>
          <w:szCs w:val="28"/>
        </w:rPr>
        <w:t xml:space="preserve">Предусмотреть бюджетные ассигнования на повышение в пределах компетенции органов местного самоуправления муниципального образования </w:t>
      </w:r>
      <w:r>
        <w:rPr>
          <w:sz w:val="28"/>
          <w:szCs w:val="28"/>
        </w:rPr>
        <w:t>Динское сельское поселение Динского района</w:t>
      </w:r>
      <w:r w:rsidRPr="00D464F0">
        <w:rPr>
          <w:sz w:val="28"/>
          <w:szCs w:val="28"/>
        </w:rPr>
        <w:t xml:space="preserve">, установленной законодательством Российской Федерации, средней  заработной  платы работников  муниципальных  </w:t>
      </w:r>
      <w:r>
        <w:rPr>
          <w:sz w:val="28"/>
          <w:szCs w:val="28"/>
        </w:rPr>
        <w:t xml:space="preserve">учреждений </w:t>
      </w:r>
      <w:r w:rsidRPr="00D464F0">
        <w:rPr>
          <w:sz w:val="28"/>
          <w:szCs w:val="28"/>
        </w:rPr>
        <w:t xml:space="preserve">культуры </w:t>
      </w:r>
      <w:r>
        <w:rPr>
          <w:sz w:val="28"/>
          <w:szCs w:val="28"/>
        </w:rPr>
        <w:t>Динского сельского поселения Динского района</w:t>
      </w:r>
      <w:r w:rsidRPr="00D464F0">
        <w:rPr>
          <w:sz w:val="28"/>
          <w:szCs w:val="28"/>
        </w:rPr>
        <w:t xml:space="preserve"> – до 100 процентов от средней заработной платы наемных работников в организациях, у индивидуальных предпринимателей и физических лиц в Краснодарском крае.</w:t>
      </w:r>
    </w:p>
    <w:p w:rsidR="007275E3" w:rsidRPr="00AF2FBF" w:rsidRDefault="007275E3" w:rsidP="007275E3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75E3" w:rsidRPr="00A06746" w:rsidRDefault="007275E3" w:rsidP="007275E3">
      <w:pPr>
        <w:ind w:firstLine="709"/>
        <w:jc w:val="both"/>
        <w:rPr>
          <w:sz w:val="28"/>
          <w:szCs w:val="28"/>
        </w:rPr>
      </w:pPr>
      <w:r w:rsidRPr="00A06746">
        <w:rPr>
          <w:b/>
          <w:sz w:val="28"/>
          <w:szCs w:val="28"/>
        </w:rPr>
        <w:t>Статья 12</w:t>
      </w:r>
      <w:r w:rsidRPr="00A06746">
        <w:rPr>
          <w:sz w:val="28"/>
          <w:szCs w:val="28"/>
        </w:rPr>
        <w:t xml:space="preserve"> </w:t>
      </w:r>
    </w:p>
    <w:p w:rsidR="007275E3" w:rsidRPr="00A06746" w:rsidRDefault="007275E3" w:rsidP="007275E3">
      <w:pPr>
        <w:ind w:firstLine="709"/>
        <w:jc w:val="both"/>
        <w:rPr>
          <w:sz w:val="28"/>
          <w:szCs w:val="28"/>
        </w:rPr>
      </w:pPr>
      <w:r w:rsidRPr="00A06746">
        <w:rPr>
          <w:sz w:val="28"/>
          <w:szCs w:val="28"/>
        </w:rPr>
        <w:t>1. Утвердить программу муниципальных заимствований бюджета Динского сельского поселения Динского района на 20</w:t>
      </w:r>
      <w:r w:rsidR="00031676">
        <w:rPr>
          <w:sz w:val="28"/>
          <w:szCs w:val="28"/>
        </w:rPr>
        <w:t>2</w:t>
      </w:r>
      <w:r w:rsidR="003D0A2E">
        <w:rPr>
          <w:sz w:val="28"/>
          <w:szCs w:val="28"/>
        </w:rPr>
        <w:t>2</w:t>
      </w:r>
      <w:r w:rsidRPr="00A06746">
        <w:rPr>
          <w:sz w:val="28"/>
          <w:szCs w:val="28"/>
        </w:rPr>
        <w:t xml:space="preserve"> год согласно приложению </w:t>
      </w:r>
      <w:r w:rsidR="00E82871">
        <w:rPr>
          <w:sz w:val="28"/>
          <w:szCs w:val="28"/>
        </w:rPr>
        <w:t>9</w:t>
      </w:r>
      <w:r w:rsidRPr="00A06746">
        <w:rPr>
          <w:sz w:val="28"/>
          <w:szCs w:val="28"/>
        </w:rPr>
        <w:t xml:space="preserve"> к настоящему решению.</w:t>
      </w:r>
    </w:p>
    <w:p w:rsidR="007275E3" w:rsidRPr="00A06746" w:rsidRDefault="007275E3" w:rsidP="007275E3">
      <w:pPr>
        <w:ind w:firstLine="709"/>
        <w:jc w:val="both"/>
        <w:rPr>
          <w:sz w:val="28"/>
          <w:szCs w:val="28"/>
        </w:rPr>
      </w:pPr>
      <w:r w:rsidRPr="00A06746">
        <w:rPr>
          <w:sz w:val="28"/>
          <w:szCs w:val="28"/>
        </w:rPr>
        <w:t>2. Установить предельный объем муниципального внутреннего долга Динского сельского поселения Динского района на 20</w:t>
      </w:r>
      <w:r w:rsidR="00031676">
        <w:rPr>
          <w:sz w:val="28"/>
          <w:szCs w:val="28"/>
        </w:rPr>
        <w:t>2</w:t>
      </w:r>
      <w:r w:rsidR="003D0A2E">
        <w:rPr>
          <w:sz w:val="28"/>
          <w:szCs w:val="28"/>
        </w:rPr>
        <w:t>2</w:t>
      </w:r>
      <w:r w:rsidRPr="00A06746">
        <w:rPr>
          <w:sz w:val="28"/>
          <w:szCs w:val="28"/>
        </w:rPr>
        <w:t xml:space="preserve"> год в сумме </w:t>
      </w:r>
      <w:r w:rsidR="00C422D6">
        <w:rPr>
          <w:sz w:val="28"/>
          <w:szCs w:val="28"/>
        </w:rPr>
        <w:t>0</w:t>
      </w:r>
      <w:r w:rsidR="00AA5A7A" w:rsidRPr="00DE31C0">
        <w:rPr>
          <w:sz w:val="28"/>
          <w:szCs w:val="28"/>
        </w:rPr>
        <w:t>,0</w:t>
      </w:r>
      <w:r w:rsidRPr="00005CAE">
        <w:rPr>
          <w:sz w:val="28"/>
          <w:szCs w:val="28"/>
        </w:rPr>
        <w:t xml:space="preserve"> </w:t>
      </w:r>
      <w:r w:rsidRPr="00D723C1">
        <w:rPr>
          <w:sz w:val="28"/>
          <w:szCs w:val="28"/>
        </w:rPr>
        <w:t>тыс.</w:t>
      </w:r>
      <w:r w:rsidR="0032716B">
        <w:rPr>
          <w:sz w:val="28"/>
          <w:szCs w:val="28"/>
        </w:rPr>
        <w:t xml:space="preserve"> </w:t>
      </w:r>
      <w:r w:rsidRPr="00D723C1">
        <w:rPr>
          <w:sz w:val="28"/>
          <w:szCs w:val="28"/>
        </w:rPr>
        <w:t>рублей.</w:t>
      </w:r>
    </w:p>
    <w:p w:rsidR="007275E3" w:rsidRPr="00A06746" w:rsidRDefault="007275E3" w:rsidP="007275E3">
      <w:pPr>
        <w:ind w:firstLine="709"/>
        <w:jc w:val="both"/>
        <w:rPr>
          <w:sz w:val="28"/>
          <w:szCs w:val="28"/>
        </w:rPr>
      </w:pPr>
      <w:r w:rsidRPr="00A06746">
        <w:rPr>
          <w:sz w:val="28"/>
          <w:szCs w:val="28"/>
        </w:rPr>
        <w:t>3. Установить предельный объем расходов на обслуживание муниципального внутреннего долга Динского сельского поселения  Динского района на 20</w:t>
      </w:r>
      <w:r w:rsidR="00031676">
        <w:rPr>
          <w:sz w:val="28"/>
          <w:szCs w:val="28"/>
        </w:rPr>
        <w:t>2</w:t>
      </w:r>
      <w:r w:rsidR="003D0A2E">
        <w:rPr>
          <w:sz w:val="28"/>
          <w:szCs w:val="28"/>
        </w:rPr>
        <w:t>2</w:t>
      </w:r>
      <w:r w:rsidRPr="00A06746">
        <w:rPr>
          <w:sz w:val="28"/>
          <w:szCs w:val="28"/>
        </w:rPr>
        <w:t xml:space="preserve"> год в сумме </w:t>
      </w:r>
      <w:r w:rsidR="00736BC2">
        <w:rPr>
          <w:sz w:val="28"/>
          <w:szCs w:val="28"/>
        </w:rPr>
        <w:t>0,00</w:t>
      </w:r>
      <w:r w:rsidRPr="00A06746">
        <w:rPr>
          <w:sz w:val="28"/>
          <w:szCs w:val="28"/>
        </w:rPr>
        <w:t xml:space="preserve"> тыс. рублей.</w:t>
      </w:r>
    </w:p>
    <w:p w:rsidR="007275E3" w:rsidRPr="00A06746" w:rsidRDefault="007275E3" w:rsidP="007275E3">
      <w:pPr>
        <w:ind w:firstLine="709"/>
        <w:jc w:val="both"/>
        <w:rPr>
          <w:sz w:val="28"/>
          <w:szCs w:val="28"/>
        </w:rPr>
      </w:pPr>
      <w:r w:rsidRPr="00A06746">
        <w:rPr>
          <w:sz w:val="28"/>
          <w:szCs w:val="28"/>
        </w:rPr>
        <w:t>4. Утвердить программу муниципальных гарантий Динского сельского поселения Динского района в валюте Российской Федерации на 20</w:t>
      </w:r>
      <w:r w:rsidR="00031676">
        <w:rPr>
          <w:sz w:val="28"/>
          <w:szCs w:val="28"/>
        </w:rPr>
        <w:t>2</w:t>
      </w:r>
      <w:r w:rsidR="003D0A2E">
        <w:rPr>
          <w:sz w:val="28"/>
          <w:szCs w:val="28"/>
        </w:rPr>
        <w:t>2</w:t>
      </w:r>
      <w:r w:rsidRPr="00A06746">
        <w:rPr>
          <w:sz w:val="28"/>
          <w:szCs w:val="28"/>
        </w:rPr>
        <w:t xml:space="preserve"> год согласно приложению </w:t>
      </w:r>
      <w:r w:rsidR="00E82871">
        <w:rPr>
          <w:sz w:val="28"/>
          <w:szCs w:val="28"/>
        </w:rPr>
        <w:t>10</w:t>
      </w:r>
      <w:r w:rsidRPr="00A06746">
        <w:rPr>
          <w:sz w:val="28"/>
          <w:szCs w:val="28"/>
        </w:rPr>
        <w:t xml:space="preserve"> к настоящему  решению.</w:t>
      </w:r>
    </w:p>
    <w:p w:rsidR="007275E3" w:rsidRPr="00A06746" w:rsidRDefault="007275E3" w:rsidP="007275E3">
      <w:pPr>
        <w:ind w:firstLine="709"/>
        <w:jc w:val="both"/>
        <w:rPr>
          <w:sz w:val="28"/>
          <w:szCs w:val="28"/>
        </w:rPr>
      </w:pPr>
    </w:p>
    <w:p w:rsidR="007275E3" w:rsidRPr="00A06746" w:rsidRDefault="007275E3" w:rsidP="007275E3">
      <w:pPr>
        <w:pStyle w:val="ac"/>
        <w:ind w:firstLine="709"/>
        <w:rPr>
          <w:b/>
          <w:sz w:val="28"/>
          <w:szCs w:val="28"/>
        </w:rPr>
      </w:pPr>
      <w:r w:rsidRPr="00A06746">
        <w:rPr>
          <w:b/>
          <w:sz w:val="28"/>
          <w:szCs w:val="28"/>
        </w:rPr>
        <w:t>Статья 13</w:t>
      </w:r>
    </w:p>
    <w:p w:rsidR="007275E3" w:rsidRPr="00A06746" w:rsidRDefault="007275E3" w:rsidP="007275E3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06746">
        <w:rPr>
          <w:rFonts w:ascii="Times New Roman" w:hAnsi="Times New Roman"/>
          <w:sz w:val="28"/>
          <w:szCs w:val="28"/>
        </w:rPr>
        <w:t>Установить в соответствии с пунктом 3 статьи 217 Бюджетного кодекса Российской Федерации следующие основания для внесения в 20</w:t>
      </w:r>
      <w:r w:rsidR="00031676">
        <w:rPr>
          <w:rFonts w:ascii="Times New Roman" w:hAnsi="Times New Roman"/>
          <w:sz w:val="28"/>
          <w:szCs w:val="28"/>
        </w:rPr>
        <w:t>2</w:t>
      </w:r>
      <w:r w:rsidR="003D0A2E">
        <w:rPr>
          <w:rFonts w:ascii="Times New Roman" w:hAnsi="Times New Roman"/>
          <w:sz w:val="28"/>
          <w:szCs w:val="28"/>
        </w:rPr>
        <w:t>2</w:t>
      </w:r>
      <w:r w:rsidRPr="00A06746">
        <w:rPr>
          <w:rFonts w:ascii="Times New Roman" w:hAnsi="Times New Roman"/>
          <w:sz w:val="28"/>
          <w:szCs w:val="28"/>
        </w:rPr>
        <w:t xml:space="preserve"> году изменений в показатели сводной бюджетной росписи бюджета Динского сельского поселения без внесения изменений в настоящее решение, связанные с особенностями исполнения бюджета Динского сельского поселения Динского района: </w:t>
      </w:r>
    </w:p>
    <w:p w:rsidR="007275E3" w:rsidRPr="00A06746" w:rsidRDefault="007275E3" w:rsidP="007275E3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06746">
        <w:rPr>
          <w:rFonts w:ascii="Times New Roman" w:hAnsi="Times New Roman"/>
          <w:sz w:val="28"/>
          <w:szCs w:val="28"/>
        </w:rPr>
        <w:t xml:space="preserve">1) перераспределение бюджетных ассигнований между кодами классификации расходов бюджетов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правовым актом </w:t>
      </w:r>
      <w:r w:rsidRPr="00A06746">
        <w:rPr>
          <w:rFonts w:ascii="Times New Roman" w:hAnsi="Times New Roman"/>
          <w:sz w:val="28"/>
          <w:szCs w:val="28"/>
        </w:rPr>
        <w:lastRenderedPageBreak/>
        <w:t>администрации Динского сельского поселения Динского района;</w:t>
      </w:r>
    </w:p>
    <w:p w:rsidR="007275E3" w:rsidRPr="00A06746" w:rsidRDefault="007275E3" w:rsidP="007275E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6746">
        <w:rPr>
          <w:rFonts w:ascii="Times New Roman" w:hAnsi="Times New Roman" w:cs="Times New Roman"/>
          <w:sz w:val="28"/>
          <w:szCs w:val="28"/>
        </w:rPr>
        <w:t>2) внесение изменений в муниципальные программы (подпрограммы) в части изменения мероприятий (подпрограмм) (включая изменение муниципального заказчика мероприятия, ответственного за выполнение мероприятия, получателя субсидии) муниципальной программы (подпрограмм) и (или) изменения объектов капитального строительства (инвестиционных проектов в области капитального строительства), распределения и (или) перераспределения средств бюджета поселения между подпрограммами, мероприятиями (включая перераспределение между ответственными за выполнение мероприятия, получателями субсидий) муниципальной  программы (подпрограммы), объектами капитального строительства (инвестиционными проектами в области капитального строительства), включая изменение кодов бюджетной классификации в связи с указанным изменением и (или) перераспределением средств бюджета, в установленном порядке;</w:t>
      </w:r>
    </w:p>
    <w:p w:rsidR="007275E3" w:rsidRPr="00A06746" w:rsidRDefault="007275E3" w:rsidP="007275E3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06746">
        <w:rPr>
          <w:rFonts w:ascii="Times New Roman" w:hAnsi="Times New Roman"/>
          <w:sz w:val="28"/>
          <w:szCs w:val="28"/>
        </w:rPr>
        <w:t>3) изменение наименования главного распорядителя бюджетных средств и (или) изменение структуры органов местного самоуправления Динского сельского поселения Динского района;</w:t>
      </w:r>
    </w:p>
    <w:p w:rsidR="007275E3" w:rsidRPr="00A06746" w:rsidRDefault="007275E3" w:rsidP="007275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746">
        <w:rPr>
          <w:sz w:val="28"/>
          <w:szCs w:val="28"/>
        </w:rPr>
        <w:t>4) перераспределение бюджетных ассигнований между подгруппами вида расходов классификации расходов бюджетов, в пределах общего объема бюджетных ассигнований, предусмотренных главному распорядителю средств бюджета Динского сельского поселения Динского района по соответствующей группе вида расходов классификации расходов бюджетов, за исключением случаев, установленных настоящим решением;</w:t>
      </w:r>
    </w:p>
    <w:p w:rsidR="007275E3" w:rsidRPr="00A06746" w:rsidRDefault="007275E3" w:rsidP="007275E3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06746">
        <w:rPr>
          <w:rFonts w:ascii="Times New Roman" w:hAnsi="Times New Roman"/>
          <w:sz w:val="28"/>
          <w:szCs w:val="28"/>
        </w:rPr>
        <w:t>5) детализация кодов целевых статей;</w:t>
      </w:r>
    </w:p>
    <w:p w:rsidR="007275E3" w:rsidRPr="00A06746" w:rsidRDefault="007275E3" w:rsidP="007275E3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06746">
        <w:rPr>
          <w:rFonts w:ascii="Times New Roman" w:hAnsi="Times New Roman"/>
          <w:sz w:val="28"/>
          <w:szCs w:val="28"/>
        </w:rPr>
        <w:t>6) изменение и (или) уточнение бюджетной классификации Министерством финансов Российской Федерации.</w:t>
      </w:r>
    </w:p>
    <w:p w:rsidR="007275E3" w:rsidRPr="00A06746" w:rsidRDefault="007275E3" w:rsidP="007275E3">
      <w:pPr>
        <w:pStyle w:val="ac"/>
        <w:ind w:firstLine="709"/>
        <w:rPr>
          <w:b/>
          <w:sz w:val="28"/>
          <w:szCs w:val="28"/>
        </w:rPr>
      </w:pPr>
    </w:p>
    <w:p w:rsidR="007275E3" w:rsidRPr="00A06746" w:rsidRDefault="007275E3" w:rsidP="007275E3">
      <w:pPr>
        <w:ind w:firstLine="709"/>
        <w:jc w:val="both"/>
        <w:rPr>
          <w:b/>
          <w:sz w:val="28"/>
          <w:szCs w:val="28"/>
        </w:rPr>
      </w:pPr>
      <w:r w:rsidRPr="00A06746">
        <w:rPr>
          <w:b/>
          <w:sz w:val="28"/>
          <w:szCs w:val="28"/>
        </w:rPr>
        <w:t>Статья 14</w:t>
      </w:r>
    </w:p>
    <w:p w:rsidR="007275E3" w:rsidRDefault="007275E3" w:rsidP="007275E3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5F74">
        <w:rPr>
          <w:rFonts w:ascii="Times New Roman" w:hAnsi="Times New Roman"/>
          <w:sz w:val="28"/>
          <w:szCs w:val="28"/>
        </w:rPr>
        <w:t>Остатки средств бюджета Динского сельского поселения на начало текущего финансового года направляются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цели, в случае осуществления заказчиком приемки поставленного товара, выполненной работы (ее результатов), оказанной услуги (отдельных этапов поставки товара, выполнения работы, оказания услуги указанных муниципальных контрактов в установленном законодательством порядке в отчетном финансовом году), а также увеличение бюджетных ассигнований по иным обязательствам текущего финансового года.</w:t>
      </w:r>
    </w:p>
    <w:p w:rsidR="000F6A9E" w:rsidRDefault="000F6A9E" w:rsidP="007275E3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6A9E" w:rsidRPr="000F6A9E" w:rsidRDefault="000F6A9E" w:rsidP="007275E3">
      <w:pPr>
        <w:pStyle w:val="a4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F6A9E">
        <w:rPr>
          <w:rFonts w:ascii="Times New Roman" w:hAnsi="Times New Roman"/>
          <w:b/>
          <w:sz w:val="28"/>
          <w:szCs w:val="28"/>
        </w:rPr>
        <w:t>Статья 1</w:t>
      </w:r>
      <w:r w:rsidR="00F25B56">
        <w:rPr>
          <w:rFonts w:ascii="Times New Roman" w:hAnsi="Times New Roman"/>
          <w:b/>
          <w:sz w:val="28"/>
          <w:szCs w:val="28"/>
        </w:rPr>
        <w:t>5</w:t>
      </w:r>
    </w:p>
    <w:p w:rsidR="000F6A9E" w:rsidRPr="000F6A9E" w:rsidRDefault="000F6A9E" w:rsidP="000F6A9E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F6A9E">
        <w:rPr>
          <w:sz w:val="28"/>
          <w:szCs w:val="28"/>
        </w:rPr>
        <w:t>. Установить, что казначейскому сопровождению подлежат следующие средства, предоставляемые из бюджета</w:t>
      </w:r>
      <w:r>
        <w:rPr>
          <w:sz w:val="28"/>
          <w:szCs w:val="28"/>
        </w:rPr>
        <w:t xml:space="preserve"> Динского сельского поселения Динского района</w:t>
      </w:r>
      <w:r w:rsidRPr="000F6A9E">
        <w:rPr>
          <w:sz w:val="28"/>
          <w:szCs w:val="28"/>
        </w:rPr>
        <w:t>:</w:t>
      </w:r>
    </w:p>
    <w:p w:rsidR="00F25B56" w:rsidRDefault="000F6A9E" w:rsidP="00F25B56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0F6A9E">
        <w:rPr>
          <w:sz w:val="28"/>
          <w:szCs w:val="28"/>
        </w:rPr>
        <w:t xml:space="preserve">) авансовые платежи по муниципальным контрактам, заключаемым на сумму 50000,0 тыс. рублей и более, за исключением муниципальных контрактов, подлежащих банковскому сопровождению в соответствии с нормативным правовым актом администрации </w:t>
      </w:r>
      <w:r w:rsidR="00F25B56">
        <w:rPr>
          <w:sz w:val="28"/>
          <w:szCs w:val="28"/>
        </w:rPr>
        <w:t>Динское сельское поселение  Динского</w:t>
      </w:r>
      <w:r w:rsidRPr="000F6A9E">
        <w:rPr>
          <w:sz w:val="28"/>
          <w:szCs w:val="28"/>
        </w:rPr>
        <w:t xml:space="preserve"> район</w:t>
      </w:r>
      <w:r w:rsidR="00F25B56">
        <w:rPr>
          <w:sz w:val="28"/>
          <w:szCs w:val="28"/>
        </w:rPr>
        <w:t>а.</w:t>
      </w:r>
    </w:p>
    <w:p w:rsidR="00F25B56" w:rsidRDefault="00F25B56" w:rsidP="00F25B56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</w:p>
    <w:p w:rsidR="00F25B56" w:rsidRPr="00F25B56" w:rsidRDefault="00F25B56" w:rsidP="00F25B56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16</w:t>
      </w:r>
    </w:p>
    <w:p w:rsidR="007275E3" w:rsidRPr="00A06746" w:rsidRDefault="007275E3" w:rsidP="007275E3">
      <w:pPr>
        <w:ind w:firstLine="709"/>
        <w:jc w:val="both"/>
        <w:rPr>
          <w:sz w:val="28"/>
          <w:szCs w:val="28"/>
        </w:rPr>
      </w:pPr>
      <w:r w:rsidRPr="00A06746">
        <w:rPr>
          <w:sz w:val="28"/>
          <w:szCs w:val="28"/>
        </w:rPr>
        <w:t>Нормативные правовые акты органов местного самоуправления Динского сельского поселения Динского района подлежат приведению в соответствие с настоящим решением в двухмесячный срок со дня вступления в силу настоящего решения.</w:t>
      </w:r>
    </w:p>
    <w:p w:rsidR="00B25C9E" w:rsidRDefault="00B25C9E" w:rsidP="00B25C9E">
      <w:pPr>
        <w:tabs>
          <w:tab w:val="left" w:pos="0"/>
        </w:tabs>
        <w:ind w:right="-57" w:firstLine="709"/>
        <w:jc w:val="both"/>
        <w:rPr>
          <w:b/>
          <w:sz w:val="28"/>
          <w:szCs w:val="28"/>
        </w:rPr>
      </w:pPr>
    </w:p>
    <w:p w:rsidR="00B25C9E" w:rsidRDefault="00B25C9E" w:rsidP="00B25C9E">
      <w:pPr>
        <w:tabs>
          <w:tab w:val="left" w:pos="0"/>
        </w:tabs>
        <w:ind w:right="-5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F25B56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 </w:t>
      </w:r>
    </w:p>
    <w:p w:rsidR="006E595F" w:rsidRPr="006E595F" w:rsidRDefault="006E595F" w:rsidP="006E595F">
      <w:pPr>
        <w:ind w:firstLine="708"/>
        <w:jc w:val="both"/>
        <w:rPr>
          <w:rFonts w:eastAsia="Arial" w:cs="Arial"/>
          <w:color w:val="000000"/>
          <w:sz w:val="28"/>
          <w:szCs w:val="28"/>
        </w:rPr>
      </w:pPr>
      <w:r w:rsidRPr="00DB4F1D">
        <w:rPr>
          <w:rFonts w:eastAsia="Arial" w:cs="Arial"/>
          <w:color w:val="000000"/>
          <w:sz w:val="28"/>
          <w:szCs w:val="28"/>
        </w:rPr>
        <w:t xml:space="preserve">Настоящее решение опубликовать в газете Динского района Краснодарского края </w:t>
      </w:r>
      <w:r w:rsidRPr="0027329D">
        <w:rPr>
          <w:rFonts w:eastAsia="Arial" w:cs="Arial"/>
          <w:color w:val="000000"/>
          <w:sz w:val="28"/>
          <w:szCs w:val="28"/>
        </w:rPr>
        <w:t>«Трибуна»</w:t>
      </w:r>
      <w:r w:rsidRPr="00DB4F1D">
        <w:rPr>
          <w:rFonts w:eastAsia="Arial" w:cs="Arial"/>
          <w:color w:val="000000"/>
          <w:sz w:val="28"/>
          <w:szCs w:val="28"/>
        </w:rPr>
        <w:t xml:space="preserve"> и разместить на официальном Интернет-портале  Динского </w:t>
      </w:r>
      <w:r w:rsidR="005F3189" w:rsidRPr="00DB4F1D">
        <w:rPr>
          <w:rFonts w:eastAsia="Arial" w:cs="Arial"/>
          <w:color w:val="000000"/>
          <w:sz w:val="28"/>
          <w:szCs w:val="28"/>
        </w:rPr>
        <w:t xml:space="preserve"> </w:t>
      </w:r>
      <w:r w:rsidRPr="00DB4F1D">
        <w:rPr>
          <w:rFonts w:eastAsia="Arial" w:cs="Arial"/>
          <w:color w:val="000000"/>
          <w:sz w:val="28"/>
          <w:szCs w:val="28"/>
        </w:rPr>
        <w:t>сельского    поселения Динского района www.</w:t>
      </w:r>
      <w:r w:rsidRPr="00DB4F1D">
        <w:rPr>
          <w:rFonts w:eastAsia="Arial" w:cs="Arial"/>
          <w:color w:val="000000"/>
          <w:sz w:val="28"/>
          <w:szCs w:val="28"/>
          <w:lang w:val="en-US"/>
        </w:rPr>
        <w:t>dinskoeposelenie</w:t>
      </w:r>
      <w:r w:rsidRPr="00DB4F1D">
        <w:rPr>
          <w:rFonts w:eastAsia="Arial" w:cs="Arial"/>
          <w:color w:val="000000"/>
          <w:sz w:val="28"/>
          <w:szCs w:val="28"/>
        </w:rPr>
        <w:t>.</w:t>
      </w:r>
      <w:r w:rsidRPr="00DB4F1D">
        <w:rPr>
          <w:rFonts w:eastAsia="Arial" w:cs="Arial"/>
          <w:color w:val="000000"/>
          <w:sz w:val="28"/>
          <w:szCs w:val="28"/>
          <w:lang w:val="en-US"/>
        </w:rPr>
        <w:t>ru</w:t>
      </w:r>
      <w:r w:rsidRPr="00DB4F1D">
        <w:rPr>
          <w:rFonts w:eastAsia="Arial" w:cs="Arial"/>
          <w:color w:val="000000"/>
          <w:sz w:val="28"/>
          <w:szCs w:val="28"/>
        </w:rPr>
        <w:t>.</w:t>
      </w:r>
    </w:p>
    <w:p w:rsidR="00163C57" w:rsidRDefault="00163C57" w:rsidP="007275E3">
      <w:pPr>
        <w:ind w:firstLine="709"/>
        <w:jc w:val="both"/>
        <w:rPr>
          <w:b/>
          <w:sz w:val="28"/>
          <w:szCs w:val="28"/>
        </w:rPr>
      </w:pPr>
    </w:p>
    <w:p w:rsidR="007275E3" w:rsidRPr="00A06746" w:rsidRDefault="00D723C1" w:rsidP="007275E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7275E3" w:rsidRPr="00A06746">
        <w:rPr>
          <w:b/>
          <w:sz w:val="28"/>
          <w:szCs w:val="28"/>
        </w:rPr>
        <w:t>татья 1</w:t>
      </w:r>
      <w:r w:rsidR="00F25B56">
        <w:rPr>
          <w:b/>
          <w:sz w:val="28"/>
          <w:szCs w:val="28"/>
        </w:rPr>
        <w:t>8</w:t>
      </w:r>
      <w:r w:rsidR="007275E3" w:rsidRPr="00A06746">
        <w:rPr>
          <w:b/>
          <w:sz w:val="28"/>
          <w:szCs w:val="28"/>
        </w:rPr>
        <w:t xml:space="preserve"> </w:t>
      </w:r>
    </w:p>
    <w:p w:rsidR="007275E3" w:rsidRPr="00A06746" w:rsidRDefault="007275E3" w:rsidP="007275E3">
      <w:pPr>
        <w:ind w:firstLine="709"/>
        <w:jc w:val="both"/>
        <w:rPr>
          <w:b/>
          <w:sz w:val="28"/>
          <w:szCs w:val="28"/>
        </w:rPr>
      </w:pPr>
      <w:r w:rsidRPr="00A06746">
        <w:rPr>
          <w:sz w:val="28"/>
          <w:szCs w:val="28"/>
        </w:rPr>
        <w:t>Настоящее решение вступает в силу с</w:t>
      </w:r>
      <w:r w:rsidR="0054091C">
        <w:rPr>
          <w:sz w:val="28"/>
          <w:szCs w:val="28"/>
        </w:rPr>
        <w:t xml:space="preserve">о дня </w:t>
      </w:r>
      <w:r w:rsidR="008F5780">
        <w:rPr>
          <w:sz w:val="28"/>
          <w:szCs w:val="28"/>
        </w:rPr>
        <w:t>его опубликования</w:t>
      </w:r>
      <w:r w:rsidR="0054091C">
        <w:rPr>
          <w:sz w:val="28"/>
          <w:szCs w:val="28"/>
        </w:rPr>
        <w:t>, но не ранее 1 января 202</w:t>
      </w:r>
      <w:r w:rsidR="003D0A2E">
        <w:rPr>
          <w:sz w:val="28"/>
          <w:szCs w:val="28"/>
        </w:rPr>
        <w:t>2</w:t>
      </w:r>
      <w:r w:rsidR="0054091C">
        <w:rPr>
          <w:sz w:val="28"/>
          <w:szCs w:val="28"/>
        </w:rPr>
        <w:t xml:space="preserve"> года</w:t>
      </w:r>
      <w:r w:rsidRPr="00A06746">
        <w:rPr>
          <w:sz w:val="28"/>
          <w:szCs w:val="28"/>
        </w:rPr>
        <w:t>.</w:t>
      </w:r>
    </w:p>
    <w:p w:rsidR="007275E3" w:rsidRDefault="007275E3" w:rsidP="007275E3">
      <w:pPr>
        <w:jc w:val="both"/>
        <w:rPr>
          <w:sz w:val="28"/>
          <w:szCs w:val="28"/>
        </w:rPr>
      </w:pPr>
    </w:p>
    <w:p w:rsidR="00D448D7" w:rsidRDefault="00D448D7" w:rsidP="007275E3">
      <w:pPr>
        <w:jc w:val="both"/>
        <w:rPr>
          <w:sz w:val="28"/>
          <w:szCs w:val="28"/>
        </w:rPr>
      </w:pPr>
    </w:p>
    <w:p w:rsidR="002A0E1E" w:rsidRDefault="002A0E1E" w:rsidP="007275E3">
      <w:pPr>
        <w:jc w:val="both"/>
        <w:rPr>
          <w:sz w:val="28"/>
          <w:szCs w:val="28"/>
        </w:rPr>
      </w:pPr>
    </w:p>
    <w:p w:rsidR="002A0E1E" w:rsidRDefault="002A0E1E" w:rsidP="007275E3">
      <w:pPr>
        <w:jc w:val="both"/>
        <w:rPr>
          <w:sz w:val="28"/>
          <w:szCs w:val="28"/>
        </w:rPr>
      </w:pPr>
    </w:p>
    <w:p w:rsidR="00D448D7" w:rsidRDefault="00031676" w:rsidP="00D448D7">
      <w:pPr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448D7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D448D7">
        <w:rPr>
          <w:sz w:val="28"/>
          <w:szCs w:val="28"/>
        </w:rPr>
        <w:t xml:space="preserve"> Совета </w:t>
      </w:r>
    </w:p>
    <w:p w:rsidR="00D448D7" w:rsidRDefault="00D448D7" w:rsidP="00D448D7">
      <w:pPr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Динского сельского поселения </w:t>
      </w:r>
    </w:p>
    <w:p w:rsidR="00D448D7" w:rsidRDefault="00D448D7" w:rsidP="00D448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Динского района                                                                             </w:t>
      </w:r>
      <w:r w:rsidR="00853E5C">
        <w:rPr>
          <w:sz w:val="28"/>
          <w:szCs w:val="28"/>
        </w:rPr>
        <w:t>В.А.Беспалько</w:t>
      </w:r>
    </w:p>
    <w:p w:rsidR="00D448D7" w:rsidRDefault="00D448D7" w:rsidP="00D448D7">
      <w:pPr>
        <w:ind w:right="-1"/>
        <w:jc w:val="both"/>
        <w:rPr>
          <w:sz w:val="28"/>
          <w:szCs w:val="28"/>
        </w:rPr>
      </w:pPr>
    </w:p>
    <w:p w:rsidR="00D448D7" w:rsidRDefault="00D448D7" w:rsidP="00D448D7">
      <w:pPr>
        <w:ind w:right="-1"/>
        <w:jc w:val="both"/>
        <w:rPr>
          <w:sz w:val="28"/>
          <w:szCs w:val="28"/>
        </w:rPr>
      </w:pPr>
    </w:p>
    <w:p w:rsidR="00D448D7" w:rsidRDefault="00D448D7" w:rsidP="00D448D7">
      <w:pPr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448D7" w:rsidRDefault="00D448D7" w:rsidP="00D448D7">
      <w:pPr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Динского сельского поселения                                         </w:t>
      </w:r>
    </w:p>
    <w:p w:rsidR="00D448D7" w:rsidRDefault="00D448D7" w:rsidP="00D448D7">
      <w:pPr>
        <w:jc w:val="both"/>
        <w:rPr>
          <w:sz w:val="28"/>
          <w:szCs w:val="28"/>
        </w:rPr>
      </w:pPr>
      <w:r>
        <w:rPr>
          <w:sz w:val="28"/>
          <w:szCs w:val="28"/>
        </w:rPr>
        <w:t>Динского района                                                                             В.А.Литвинов</w:t>
      </w:r>
    </w:p>
    <w:p w:rsidR="00FB59E6" w:rsidRDefault="00FB59E6" w:rsidP="00D448D7">
      <w:pPr>
        <w:jc w:val="both"/>
        <w:rPr>
          <w:sz w:val="28"/>
          <w:szCs w:val="28"/>
        </w:rPr>
      </w:pPr>
    </w:p>
    <w:p w:rsidR="00FB59E6" w:rsidRDefault="00FB59E6" w:rsidP="00D448D7">
      <w:pPr>
        <w:jc w:val="both"/>
        <w:rPr>
          <w:sz w:val="28"/>
          <w:szCs w:val="28"/>
        </w:rPr>
      </w:pPr>
    </w:p>
    <w:p w:rsidR="00FB59E6" w:rsidRDefault="00FB59E6" w:rsidP="00D448D7">
      <w:pPr>
        <w:jc w:val="both"/>
        <w:rPr>
          <w:sz w:val="28"/>
          <w:szCs w:val="28"/>
        </w:rPr>
      </w:pPr>
    </w:p>
    <w:p w:rsidR="00FB59E6" w:rsidRDefault="00FB59E6" w:rsidP="00D448D7">
      <w:pPr>
        <w:jc w:val="both"/>
        <w:rPr>
          <w:sz w:val="28"/>
          <w:szCs w:val="28"/>
        </w:rPr>
      </w:pPr>
    </w:p>
    <w:p w:rsidR="002A0E1E" w:rsidRDefault="002A0E1E" w:rsidP="00D448D7">
      <w:pPr>
        <w:jc w:val="both"/>
        <w:rPr>
          <w:sz w:val="28"/>
          <w:szCs w:val="28"/>
        </w:rPr>
      </w:pPr>
    </w:p>
    <w:p w:rsidR="002A0E1E" w:rsidRDefault="002A0E1E" w:rsidP="00D448D7">
      <w:pPr>
        <w:jc w:val="both"/>
        <w:rPr>
          <w:sz w:val="28"/>
          <w:szCs w:val="28"/>
        </w:rPr>
      </w:pPr>
    </w:p>
    <w:p w:rsidR="002A0E1E" w:rsidRDefault="002A0E1E" w:rsidP="00D448D7">
      <w:pPr>
        <w:jc w:val="both"/>
        <w:rPr>
          <w:sz w:val="28"/>
          <w:szCs w:val="28"/>
        </w:rPr>
      </w:pPr>
    </w:p>
    <w:p w:rsidR="002A0E1E" w:rsidRDefault="002A0E1E" w:rsidP="00D448D7">
      <w:pPr>
        <w:jc w:val="both"/>
        <w:rPr>
          <w:sz w:val="28"/>
          <w:szCs w:val="28"/>
        </w:rPr>
      </w:pPr>
    </w:p>
    <w:p w:rsidR="002A0E1E" w:rsidRDefault="002A0E1E" w:rsidP="00D448D7">
      <w:pPr>
        <w:jc w:val="both"/>
        <w:rPr>
          <w:sz w:val="28"/>
          <w:szCs w:val="28"/>
        </w:rPr>
      </w:pPr>
    </w:p>
    <w:p w:rsidR="002A0E1E" w:rsidRDefault="002A0E1E" w:rsidP="00D448D7">
      <w:pPr>
        <w:jc w:val="both"/>
        <w:rPr>
          <w:sz w:val="28"/>
          <w:szCs w:val="28"/>
        </w:rPr>
      </w:pPr>
    </w:p>
    <w:p w:rsidR="002A0E1E" w:rsidRDefault="002A0E1E" w:rsidP="00D448D7">
      <w:pPr>
        <w:jc w:val="both"/>
        <w:rPr>
          <w:sz w:val="28"/>
          <w:szCs w:val="28"/>
        </w:rPr>
      </w:pPr>
    </w:p>
    <w:p w:rsidR="002A0E1E" w:rsidRDefault="002A0E1E" w:rsidP="00D448D7">
      <w:pPr>
        <w:jc w:val="both"/>
        <w:rPr>
          <w:sz w:val="28"/>
          <w:szCs w:val="28"/>
        </w:rPr>
      </w:pPr>
    </w:p>
    <w:p w:rsidR="00FB59E6" w:rsidRDefault="00FB59E6" w:rsidP="00D448D7">
      <w:pPr>
        <w:jc w:val="both"/>
        <w:rPr>
          <w:sz w:val="28"/>
          <w:szCs w:val="28"/>
        </w:rPr>
      </w:pPr>
    </w:p>
    <w:p w:rsidR="00084E0F" w:rsidRPr="00084E0F" w:rsidRDefault="00084E0F" w:rsidP="00084E0F">
      <w:pPr>
        <w:ind w:left="4536"/>
        <w:jc w:val="center"/>
        <w:rPr>
          <w:sz w:val="28"/>
          <w:szCs w:val="28"/>
        </w:rPr>
      </w:pPr>
      <w:r w:rsidRPr="00084E0F">
        <w:rPr>
          <w:sz w:val="24"/>
          <w:szCs w:val="24"/>
        </w:rPr>
        <w:t xml:space="preserve">ПРИЛОЖЕНИЕ </w:t>
      </w:r>
      <w:r w:rsidR="0090799A">
        <w:rPr>
          <w:sz w:val="24"/>
          <w:szCs w:val="24"/>
        </w:rPr>
        <w:t xml:space="preserve">№ </w:t>
      </w:r>
      <w:r w:rsidR="005007E4">
        <w:rPr>
          <w:sz w:val="24"/>
          <w:szCs w:val="24"/>
        </w:rPr>
        <w:t>1</w:t>
      </w:r>
    </w:p>
    <w:p w:rsidR="00084E0F" w:rsidRPr="00084E0F" w:rsidRDefault="00084E0F" w:rsidP="00084E0F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084E0F">
        <w:rPr>
          <w:sz w:val="24"/>
          <w:szCs w:val="24"/>
        </w:rPr>
        <w:t>к решени</w:t>
      </w:r>
      <w:r w:rsidR="002A0E1E">
        <w:rPr>
          <w:sz w:val="24"/>
          <w:szCs w:val="24"/>
        </w:rPr>
        <w:t>ю</w:t>
      </w:r>
      <w:r w:rsidRPr="00084E0F">
        <w:rPr>
          <w:sz w:val="24"/>
          <w:szCs w:val="24"/>
        </w:rPr>
        <w:t xml:space="preserve"> Совета Динского</w:t>
      </w:r>
    </w:p>
    <w:p w:rsidR="00084E0F" w:rsidRPr="00084E0F" w:rsidRDefault="00084E0F" w:rsidP="00084E0F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084E0F">
        <w:rPr>
          <w:sz w:val="24"/>
          <w:szCs w:val="24"/>
        </w:rPr>
        <w:t>сельского поселения Динского района</w:t>
      </w:r>
    </w:p>
    <w:p w:rsidR="00084E0F" w:rsidRPr="00084E0F" w:rsidRDefault="00084E0F" w:rsidP="00084E0F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084E0F">
        <w:rPr>
          <w:sz w:val="24"/>
          <w:szCs w:val="24"/>
        </w:rPr>
        <w:t>«О бюджете Динского сельского поселения</w:t>
      </w:r>
    </w:p>
    <w:p w:rsidR="00084E0F" w:rsidRPr="00084E0F" w:rsidRDefault="00084E0F" w:rsidP="00084E0F">
      <w:pPr>
        <w:tabs>
          <w:tab w:val="left" w:pos="4860"/>
          <w:tab w:val="left" w:pos="9653"/>
        </w:tabs>
        <w:ind w:left="4536"/>
        <w:jc w:val="center"/>
        <w:rPr>
          <w:sz w:val="28"/>
          <w:szCs w:val="28"/>
        </w:rPr>
      </w:pPr>
      <w:r w:rsidRPr="00084E0F">
        <w:rPr>
          <w:sz w:val="24"/>
          <w:szCs w:val="24"/>
        </w:rPr>
        <w:t>Динского района на 202</w:t>
      </w:r>
      <w:r w:rsidR="00943435">
        <w:rPr>
          <w:sz w:val="24"/>
          <w:szCs w:val="24"/>
        </w:rPr>
        <w:t>2</w:t>
      </w:r>
      <w:r w:rsidRPr="00084E0F">
        <w:rPr>
          <w:sz w:val="24"/>
          <w:szCs w:val="24"/>
        </w:rPr>
        <w:t xml:space="preserve"> год»</w:t>
      </w:r>
    </w:p>
    <w:p w:rsidR="00084E0F" w:rsidRPr="00084E0F" w:rsidRDefault="00084E0F" w:rsidP="00084E0F">
      <w:pPr>
        <w:tabs>
          <w:tab w:val="center" w:pos="7228"/>
          <w:tab w:val="left" w:pos="8985"/>
        </w:tabs>
        <w:ind w:left="4536"/>
        <w:rPr>
          <w:sz w:val="28"/>
          <w:szCs w:val="28"/>
        </w:rPr>
      </w:pPr>
      <w:r w:rsidRPr="00084E0F">
        <w:rPr>
          <w:sz w:val="24"/>
          <w:szCs w:val="24"/>
        </w:rPr>
        <w:tab/>
        <w:t xml:space="preserve">от </w:t>
      </w:r>
      <w:r w:rsidR="002A0E1E">
        <w:rPr>
          <w:sz w:val="24"/>
          <w:szCs w:val="24"/>
        </w:rPr>
        <w:t xml:space="preserve">28.12.2021 </w:t>
      </w:r>
      <w:r w:rsidRPr="00084E0F">
        <w:rPr>
          <w:sz w:val="24"/>
          <w:szCs w:val="24"/>
        </w:rPr>
        <w:t xml:space="preserve">№  </w:t>
      </w:r>
      <w:r w:rsidR="002A0E1E">
        <w:rPr>
          <w:sz w:val="24"/>
          <w:szCs w:val="24"/>
        </w:rPr>
        <w:t>187-37/4</w:t>
      </w:r>
    </w:p>
    <w:p w:rsidR="00084E0F" w:rsidRPr="00084E0F" w:rsidRDefault="00084E0F" w:rsidP="00084E0F">
      <w:pPr>
        <w:jc w:val="center"/>
        <w:rPr>
          <w:b/>
          <w:bCs/>
          <w:color w:val="000000"/>
          <w:sz w:val="24"/>
          <w:szCs w:val="24"/>
        </w:rPr>
      </w:pPr>
    </w:p>
    <w:p w:rsidR="00084E0F" w:rsidRPr="00084E0F" w:rsidRDefault="00084E0F" w:rsidP="00084E0F">
      <w:pPr>
        <w:jc w:val="center"/>
        <w:rPr>
          <w:sz w:val="28"/>
          <w:szCs w:val="28"/>
        </w:rPr>
      </w:pPr>
      <w:r w:rsidRPr="00DE31C0">
        <w:rPr>
          <w:b/>
          <w:bCs/>
          <w:color w:val="000000"/>
          <w:sz w:val="24"/>
          <w:szCs w:val="24"/>
        </w:rPr>
        <w:t>Поступление доходов в бюджет поселения в 202</w:t>
      </w:r>
      <w:r w:rsidR="00065021" w:rsidRPr="00DE31C0">
        <w:rPr>
          <w:b/>
          <w:bCs/>
          <w:color w:val="000000"/>
          <w:sz w:val="24"/>
          <w:szCs w:val="24"/>
        </w:rPr>
        <w:t>2</w:t>
      </w:r>
      <w:r w:rsidRPr="00DE31C0">
        <w:rPr>
          <w:b/>
          <w:bCs/>
          <w:color w:val="000000"/>
          <w:sz w:val="24"/>
          <w:szCs w:val="24"/>
        </w:rPr>
        <w:t xml:space="preserve"> году</w:t>
      </w:r>
    </w:p>
    <w:p w:rsidR="00084E0F" w:rsidRPr="00084E0F" w:rsidRDefault="00084E0F" w:rsidP="00084E0F">
      <w:pPr>
        <w:jc w:val="both"/>
        <w:rPr>
          <w:sz w:val="28"/>
          <w:szCs w:val="28"/>
        </w:rPr>
      </w:pPr>
    </w:p>
    <w:tbl>
      <w:tblPr>
        <w:tblW w:w="9780" w:type="dxa"/>
        <w:tblInd w:w="93" w:type="dxa"/>
        <w:tblLook w:val="04A0"/>
      </w:tblPr>
      <w:tblGrid>
        <w:gridCol w:w="2920"/>
        <w:gridCol w:w="5360"/>
        <w:gridCol w:w="1500"/>
      </w:tblGrid>
      <w:tr w:rsidR="00084E0F" w:rsidRPr="00084E0F" w:rsidTr="00C8342E">
        <w:trPr>
          <w:trHeight w:val="63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E0F" w:rsidRPr="00084E0F" w:rsidRDefault="00084E0F" w:rsidP="00084E0F">
            <w:pPr>
              <w:jc w:val="center"/>
              <w:rPr>
                <w:color w:val="000000"/>
                <w:sz w:val="24"/>
                <w:szCs w:val="24"/>
              </w:rPr>
            </w:pPr>
            <w:r w:rsidRPr="00084E0F">
              <w:rPr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E0F" w:rsidRPr="00084E0F" w:rsidRDefault="00084E0F" w:rsidP="00084E0F">
            <w:pPr>
              <w:jc w:val="center"/>
              <w:rPr>
                <w:color w:val="000000"/>
                <w:sz w:val="24"/>
                <w:szCs w:val="24"/>
              </w:rPr>
            </w:pPr>
            <w:r w:rsidRPr="00084E0F">
              <w:rPr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E0F" w:rsidRPr="00084E0F" w:rsidRDefault="00084E0F" w:rsidP="00084E0F">
            <w:pPr>
              <w:jc w:val="center"/>
              <w:rPr>
                <w:color w:val="000000"/>
                <w:sz w:val="24"/>
                <w:szCs w:val="24"/>
              </w:rPr>
            </w:pPr>
            <w:r w:rsidRPr="00084E0F">
              <w:rPr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084E0F" w:rsidRPr="00084E0F" w:rsidTr="00C8342E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E0F" w:rsidRPr="00084E0F" w:rsidRDefault="00084E0F" w:rsidP="00084E0F">
            <w:pPr>
              <w:jc w:val="center"/>
              <w:rPr>
                <w:color w:val="000000"/>
                <w:sz w:val="24"/>
                <w:szCs w:val="24"/>
              </w:rPr>
            </w:pPr>
            <w:r w:rsidRPr="00084E0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E0F" w:rsidRPr="00084E0F" w:rsidRDefault="00084E0F" w:rsidP="00084E0F">
            <w:pPr>
              <w:jc w:val="center"/>
              <w:rPr>
                <w:color w:val="000000"/>
                <w:sz w:val="24"/>
                <w:szCs w:val="24"/>
              </w:rPr>
            </w:pPr>
            <w:r w:rsidRPr="00084E0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E0F" w:rsidRPr="00084E0F" w:rsidRDefault="00084E0F" w:rsidP="00084E0F">
            <w:pPr>
              <w:jc w:val="center"/>
              <w:rPr>
                <w:color w:val="000000"/>
                <w:sz w:val="24"/>
                <w:szCs w:val="24"/>
              </w:rPr>
            </w:pPr>
            <w:r w:rsidRPr="00084E0F">
              <w:rPr>
                <w:color w:val="000000"/>
                <w:sz w:val="24"/>
                <w:szCs w:val="24"/>
              </w:rPr>
              <w:t>3</w:t>
            </w:r>
          </w:p>
        </w:tc>
      </w:tr>
      <w:tr w:rsidR="00084E0F" w:rsidRPr="00084E0F" w:rsidTr="00044DF6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F" w:rsidRPr="00084E0F" w:rsidRDefault="00084E0F" w:rsidP="00044D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4E0F"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E0F" w:rsidRPr="00084E0F" w:rsidRDefault="00084E0F" w:rsidP="00084E0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84E0F">
              <w:rPr>
                <w:b/>
                <w:bCs/>
                <w:color w:val="000000"/>
                <w:sz w:val="24"/>
                <w:szCs w:val="24"/>
              </w:rPr>
              <w:t>Налоговые неналоговые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E0F" w:rsidRPr="007E546A" w:rsidRDefault="007E546A" w:rsidP="00084E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546A">
              <w:rPr>
                <w:b/>
                <w:bCs/>
                <w:color w:val="000000"/>
                <w:sz w:val="24"/>
                <w:szCs w:val="24"/>
              </w:rPr>
              <w:t>157 906,8</w:t>
            </w:r>
          </w:p>
        </w:tc>
      </w:tr>
      <w:tr w:rsidR="00084E0F" w:rsidRPr="00084E0F" w:rsidTr="00044DF6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F" w:rsidRPr="00084E0F" w:rsidRDefault="00084E0F" w:rsidP="00044DF6">
            <w:pPr>
              <w:jc w:val="center"/>
              <w:rPr>
                <w:color w:val="000000"/>
                <w:sz w:val="24"/>
                <w:szCs w:val="24"/>
              </w:rPr>
            </w:pPr>
            <w:r w:rsidRPr="00084E0F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E0F" w:rsidRPr="00084E0F" w:rsidRDefault="00084E0F" w:rsidP="00084E0F">
            <w:pPr>
              <w:jc w:val="both"/>
              <w:rPr>
                <w:color w:val="000000"/>
                <w:sz w:val="24"/>
                <w:szCs w:val="24"/>
              </w:rPr>
            </w:pPr>
            <w:r w:rsidRPr="00084E0F">
              <w:rPr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E0F" w:rsidRPr="007E546A" w:rsidRDefault="00B835B1" w:rsidP="00084E0F">
            <w:pPr>
              <w:jc w:val="center"/>
              <w:rPr>
                <w:color w:val="000000"/>
                <w:sz w:val="24"/>
                <w:szCs w:val="24"/>
              </w:rPr>
            </w:pPr>
            <w:r w:rsidRPr="007E546A">
              <w:rPr>
                <w:color w:val="000000"/>
                <w:sz w:val="24"/>
                <w:szCs w:val="24"/>
              </w:rPr>
              <w:t>85 100,0</w:t>
            </w:r>
          </w:p>
        </w:tc>
      </w:tr>
      <w:tr w:rsidR="00084E0F" w:rsidRPr="00084E0F" w:rsidTr="00044DF6">
        <w:trPr>
          <w:trHeight w:val="12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F" w:rsidRPr="00084E0F" w:rsidRDefault="00084E0F" w:rsidP="00044DF6">
            <w:pPr>
              <w:jc w:val="center"/>
              <w:rPr>
                <w:color w:val="000000"/>
                <w:sz w:val="24"/>
                <w:szCs w:val="24"/>
              </w:rPr>
            </w:pPr>
            <w:r w:rsidRPr="00084E0F">
              <w:rPr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E0F" w:rsidRPr="00084E0F" w:rsidRDefault="00084E0F" w:rsidP="00084E0F">
            <w:pPr>
              <w:jc w:val="both"/>
              <w:rPr>
                <w:color w:val="000000"/>
                <w:sz w:val="24"/>
                <w:szCs w:val="24"/>
              </w:rPr>
            </w:pPr>
            <w:r w:rsidRPr="00084E0F">
              <w:rPr>
                <w:color w:val="000000"/>
                <w:sz w:val="24"/>
                <w:szCs w:val="24"/>
              </w:rPr>
              <w:t>Доходы от уплат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7ED" w:rsidRDefault="00D967ED" w:rsidP="00084E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967ED" w:rsidRPr="007E546A" w:rsidRDefault="00D967ED" w:rsidP="00084E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4300,0</w:t>
            </w:r>
          </w:p>
        </w:tc>
      </w:tr>
      <w:tr w:rsidR="00084E0F" w:rsidRPr="00084E0F" w:rsidTr="00044DF6">
        <w:trPr>
          <w:trHeight w:val="16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F" w:rsidRPr="00084E0F" w:rsidRDefault="00084E0F" w:rsidP="00044DF6">
            <w:pPr>
              <w:jc w:val="center"/>
              <w:rPr>
                <w:color w:val="000000"/>
                <w:sz w:val="24"/>
                <w:szCs w:val="24"/>
              </w:rPr>
            </w:pPr>
            <w:r w:rsidRPr="00084E0F">
              <w:rPr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E0F" w:rsidRPr="00084E0F" w:rsidRDefault="00084E0F" w:rsidP="00084E0F">
            <w:pPr>
              <w:jc w:val="both"/>
              <w:rPr>
                <w:color w:val="000000"/>
                <w:sz w:val="24"/>
                <w:szCs w:val="24"/>
              </w:rPr>
            </w:pPr>
            <w:r w:rsidRPr="00084E0F">
              <w:rPr>
                <w:color w:val="000000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E0F" w:rsidRPr="007E546A" w:rsidRDefault="00D967ED" w:rsidP="00084E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084E0F" w:rsidRPr="00084E0F" w:rsidTr="00044DF6">
        <w:trPr>
          <w:trHeight w:val="69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F" w:rsidRPr="00084E0F" w:rsidRDefault="00084E0F" w:rsidP="00044DF6">
            <w:pPr>
              <w:jc w:val="center"/>
              <w:rPr>
                <w:color w:val="000000"/>
                <w:sz w:val="24"/>
                <w:szCs w:val="24"/>
              </w:rPr>
            </w:pPr>
            <w:r w:rsidRPr="00084E0F">
              <w:rPr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E0F" w:rsidRPr="00084E0F" w:rsidRDefault="00084E0F" w:rsidP="00084E0F">
            <w:pPr>
              <w:jc w:val="both"/>
              <w:rPr>
                <w:color w:val="000000"/>
                <w:sz w:val="24"/>
                <w:szCs w:val="24"/>
              </w:rPr>
            </w:pPr>
            <w:r w:rsidRPr="00084E0F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E0F" w:rsidRPr="007E546A" w:rsidRDefault="00D967ED" w:rsidP="00084E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5811,3</w:t>
            </w:r>
          </w:p>
        </w:tc>
      </w:tr>
      <w:tr w:rsidR="00084E0F" w:rsidRPr="00084E0F" w:rsidTr="00044DF6">
        <w:trPr>
          <w:trHeight w:val="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F" w:rsidRPr="00084E0F" w:rsidRDefault="00084E0F" w:rsidP="00044DF6">
            <w:pPr>
              <w:jc w:val="center"/>
              <w:rPr>
                <w:color w:val="000000"/>
                <w:sz w:val="24"/>
                <w:szCs w:val="24"/>
              </w:rPr>
            </w:pPr>
            <w:r w:rsidRPr="00084E0F"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E0F" w:rsidRPr="00084E0F" w:rsidRDefault="00084E0F" w:rsidP="00084E0F">
            <w:pPr>
              <w:jc w:val="both"/>
              <w:rPr>
                <w:color w:val="000000"/>
                <w:sz w:val="24"/>
                <w:szCs w:val="24"/>
              </w:rPr>
            </w:pPr>
            <w:r w:rsidRPr="00084E0F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E0F" w:rsidRPr="007E546A" w:rsidRDefault="00B835B1" w:rsidP="00084E0F">
            <w:pPr>
              <w:jc w:val="center"/>
              <w:rPr>
                <w:color w:val="000000"/>
                <w:sz w:val="24"/>
                <w:szCs w:val="24"/>
              </w:rPr>
            </w:pPr>
            <w:r w:rsidRPr="007E546A">
              <w:rPr>
                <w:color w:val="000000"/>
                <w:sz w:val="24"/>
                <w:szCs w:val="24"/>
              </w:rPr>
              <w:t>2 700,0</w:t>
            </w:r>
          </w:p>
        </w:tc>
      </w:tr>
      <w:tr w:rsidR="00084E0F" w:rsidRPr="00084E0F" w:rsidTr="00044DF6">
        <w:trPr>
          <w:trHeight w:val="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F" w:rsidRPr="00084E0F" w:rsidRDefault="00084E0F" w:rsidP="00044DF6">
            <w:pPr>
              <w:jc w:val="center"/>
              <w:rPr>
                <w:color w:val="000000"/>
                <w:sz w:val="24"/>
                <w:szCs w:val="24"/>
              </w:rPr>
            </w:pPr>
            <w:r w:rsidRPr="00084E0F">
              <w:rPr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E0F" w:rsidRPr="00084E0F" w:rsidRDefault="00084E0F" w:rsidP="00084E0F">
            <w:pPr>
              <w:jc w:val="both"/>
              <w:rPr>
                <w:color w:val="000000"/>
                <w:sz w:val="24"/>
                <w:szCs w:val="24"/>
              </w:rPr>
            </w:pPr>
            <w:r w:rsidRPr="00084E0F">
              <w:rPr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E0F" w:rsidRPr="007E546A" w:rsidRDefault="00B835B1" w:rsidP="00084E0F">
            <w:pPr>
              <w:jc w:val="center"/>
              <w:rPr>
                <w:color w:val="000000"/>
                <w:sz w:val="24"/>
                <w:szCs w:val="24"/>
              </w:rPr>
            </w:pPr>
            <w:r w:rsidRPr="007E546A">
              <w:rPr>
                <w:color w:val="000000"/>
                <w:sz w:val="24"/>
                <w:szCs w:val="24"/>
              </w:rPr>
              <w:t>17 685,0</w:t>
            </w:r>
          </w:p>
        </w:tc>
      </w:tr>
      <w:tr w:rsidR="00084E0F" w:rsidRPr="00084E0F" w:rsidTr="00044DF6">
        <w:trPr>
          <w:trHeight w:val="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F" w:rsidRPr="00084E0F" w:rsidRDefault="00084E0F" w:rsidP="00044DF6">
            <w:pPr>
              <w:jc w:val="center"/>
              <w:rPr>
                <w:color w:val="000000"/>
                <w:sz w:val="24"/>
                <w:szCs w:val="24"/>
              </w:rPr>
            </w:pPr>
            <w:r w:rsidRPr="00084E0F">
              <w:rPr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E0F" w:rsidRPr="00084E0F" w:rsidRDefault="00084E0F" w:rsidP="00084E0F">
            <w:pPr>
              <w:jc w:val="both"/>
              <w:rPr>
                <w:color w:val="000000"/>
                <w:sz w:val="24"/>
                <w:szCs w:val="24"/>
              </w:rPr>
            </w:pPr>
            <w:r w:rsidRPr="00084E0F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E0F" w:rsidRPr="007E546A" w:rsidRDefault="00B835B1" w:rsidP="00084E0F">
            <w:pPr>
              <w:jc w:val="center"/>
              <w:rPr>
                <w:color w:val="000000"/>
                <w:sz w:val="24"/>
                <w:szCs w:val="24"/>
              </w:rPr>
            </w:pPr>
            <w:r w:rsidRPr="007E546A">
              <w:rPr>
                <w:color w:val="000000"/>
                <w:sz w:val="24"/>
                <w:szCs w:val="24"/>
              </w:rPr>
              <w:t>39 430,0</w:t>
            </w:r>
          </w:p>
        </w:tc>
      </w:tr>
      <w:tr w:rsidR="00084E0F" w:rsidRPr="00084E0F" w:rsidTr="00044DF6">
        <w:trPr>
          <w:trHeight w:val="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F" w:rsidRPr="00084E0F" w:rsidRDefault="00084E0F" w:rsidP="00044DF6">
            <w:pPr>
              <w:jc w:val="center"/>
              <w:rPr>
                <w:color w:val="000000"/>
                <w:sz w:val="24"/>
                <w:szCs w:val="24"/>
              </w:rPr>
            </w:pPr>
            <w:r w:rsidRPr="00084E0F">
              <w:rPr>
                <w:color w:val="000000"/>
                <w:sz w:val="24"/>
                <w:szCs w:val="24"/>
              </w:rPr>
              <w:t>1 06 06033 00 0000 110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E0F" w:rsidRPr="00084E0F" w:rsidRDefault="00084E0F" w:rsidP="00084E0F">
            <w:pPr>
              <w:jc w:val="both"/>
              <w:rPr>
                <w:color w:val="000000"/>
                <w:sz w:val="24"/>
                <w:szCs w:val="24"/>
              </w:rPr>
            </w:pPr>
            <w:r w:rsidRPr="00084E0F">
              <w:rPr>
                <w:color w:val="000000"/>
                <w:sz w:val="24"/>
                <w:szCs w:val="24"/>
              </w:rPr>
              <w:t>Земельный налог с организаций,      обладающих земельным участком, расположенным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E0F" w:rsidRPr="007E546A" w:rsidRDefault="00B835B1" w:rsidP="00084E0F">
            <w:pPr>
              <w:jc w:val="center"/>
              <w:rPr>
                <w:color w:val="000000"/>
                <w:sz w:val="24"/>
                <w:szCs w:val="24"/>
              </w:rPr>
            </w:pPr>
            <w:r w:rsidRPr="007E546A">
              <w:rPr>
                <w:color w:val="000000"/>
                <w:sz w:val="24"/>
                <w:szCs w:val="24"/>
              </w:rPr>
              <w:t>22 280,0</w:t>
            </w:r>
          </w:p>
        </w:tc>
      </w:tr>
      <w:tr w:rsidR="00084E0F" w:rsidRPr="00084E0F" w:rsidTr="00044DF6">
        <w:trPr>
          <w:trHeight w:val="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F" w:rsidRPr="00084E0F" w:rsidRDefault="00084E0F" w:rsidP="00044DF6">
            <w:pPr>
              <w:jc w:val="center"/>
              <w:rPr>
                <w:color w:val="000000"/>
                <w:sz w:val="24"/>
                <w:szCs w:val="24"/>
              </w:rPr>
            </w:pPr>
            <w:r w:rsidRPr="00084E0F">
              <w:rPr>
                <w:color w:val="000000"/>
                <w:sz w:val="24"/>
                <w:szCs w:val="24"/>
              </w:rPr>
              <w:t>1 06 06043 00 0000 110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E0F" w:rsidRPr="00084E0F" w:rsidRDefault="00084E0F" w:rsidP="00084E0F">
            <w:pPr>
              <w:jc w:val="both"/>
              <w:rPr>
                <w:color w:val="000000"/>
                <w:sz w:val="24"/>
                <w:szCs w:val="24"/>
              </w:rPr>
            </w:pPr>
            <w:r w:rsidRPr="00084E0F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E0F" w:rsidRPr="007E546A" w:rsidRDefault="00B835B1" w:rsidP="00084E0F">
            <w:pPr>
              <w:jc w:val="center"/>
              <w:rPr>
                <w:color w:val="000000"/>
                <w:sz w:val="24"/>
                <w:szCs w:val="24"/>
              </w:rPr>
            </w:pPr>
            <w:r w:rsidRPr="007E546A">
              <w:rPr>
                <w:color w:val="000000"/>
                <w:sz w:val="24"/>
                <w:szCs w:val="24"/>
              </w:rPr>
              <w:t>17 150,0</w:t>
            </w:r>
          </w:p>
        </w:tc>
      </w:tr>
      <w:tr w:rsidR="00084E0F" w:rsidRPr="00084E0F" w:rsidTr="002661C4">
        <w:trPr>
          <w:trHeight w:val="74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F" w:rsidRPr="00084E0F" w:rsidRDefault="00084E0F" w:rsidP="00044DF6">
            <w:pPr>
              <w:jc w:val="center"/>
              <w:rPr>
                <w:color w:val="000000"/>
                <w:sz w:val="24"/>
                <w:szCs w:val="24"/>
              </w:rPr>
            </w:pPr>
            <w:r w:rsidRPr="00084E0F">
              <w:rPr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E0F" w:rsidRPr="00084E0F" w:rsidRDefault="00084E0F" w:rsidP="00084E0F">
            <w:pPr>
              <w:jc w:val="both"/>
              <w:rPr>
                <w:color w:val="000000"/>
                <w:sz w:val="24"/>
                <w:szCs w:val="24"/>
              </w:rPr>
            </w:pPr>
            <w:r w:rsidRPr="00084E0F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на заключение  договоров аренды за земли, находящегося в собственности сельских поселений  (за исключением земельных участков муниципальных бюджетных и автономных учреждений)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E0F" w:rsidRPr="007E546A" w:rsidRDefault="00800351" w:rsidP="00084E0F">
            <w:pPr>
              <w:jc w:val="center"/>
              <w:rPr>
                <w:color w:val="000000"/>
                <w:sz w:val="24"/>
                <w:szCs w:val="24"/>
              </w:rPr>
            </w:pPr>
            <w:r w:rsidRPr="007E546A">
              <w:rPr>
                <w:color w:val="000000"/>
                <w:sz w:val="24"/>
                <w:szCs w:val="24"/>
              </w:rPr>
              <w:t>985,5</w:t>
            </w:r>
          </w:p>
        </w:tc>
      </w:tr>
      <w:tr w:rsidR="008F6E41" w:rsidRPr="00084E0F" w:rsidTr="002661C4">
        <w:trPr>
          <w:trHeight w:val="74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E41" w:rsidRPr="00084E0F" w:rsidRDefault="008F6E41" w:rsidP="003E4D3C">
            <w:pPr>
              <w:jc w:val="center"/>
              <w:rPr>
                <w:sz w:val="24"/>
                <w:szCs w:val="24"/>
              </w:rPr>
            </w:pPr>
            <w:r w:rsidRPr="00444518">
              <w:rPr>
                <w:sz w:val="24"/>
                <w:szCs w:val="24"/>
              </w:rPr>
              <w:lastRenderedPageBreak/>
              <w:t>1 11 09045 10 0000 120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E41" w:rsidRPr="00444518" w:rsidRDefault="008F6E41" w:rsidP="003E4D3C">
            <w:pPr>
              <w:rPr>
                <w:sz w:val="24"/>
                <w:szCs w:val="24"/>
              </w:rPr>
            </w:pPr>
            <w:r w:rsidRPr="00444518">
              <w:rPr>
                <w:sz w:val="24"/>
                <w:szCs w:val="24"/>
              </w:rPr>
              <w:t>Прочие поступления от имущества, находящегося в собственности сельских поселений (за исключением имущества муниципальных бюджетных и автономных учреждений, а также  имущества муниципальных унитарных предприятий, в том числе казенных)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E41" w:rsidRPr="007E546A" w:rsidRDefault="008F6E41" w:rsidP="003E4D3C">
            <w:pPr>
              <w:rPr>
                <w:sz w:val="24"/>
                <w:szCs w:val="24"/>
              </w:rPr>
            </w:pPr>
          </w:p>
          <w:p w:rsidR="008F6E41" w:rsidRPr="007E546A" w:rsidRDefault="008F6E41" w:rsidP="003E4D3C">
            <w:pPr>
              <w:rPr>
                <w:sz w:val="24"/>
                <w:szCs w:val="24"/>
              </w:rPr>
            </w:pPr>
          </w:p>
          <w:p w:rsidR="008F6E41" w:rsidRPr="007E546A" w:rsidRDefault="008F6E41" w:rsidP="003E4D3C">
            <w:pPr>
              <w:rPr>
                <w:sz w:val="24"/>
                <w:szCs w:val="24"/>
              </w:rPr>
            </w:pPr>
          </w:p>
          <w:p w:rsidR="008F6E41" w:rsidRPr="007E546A" w:rsidRDefault="008F6E41" w:rsidP="003E4D3C">
            <w:pPr>
              <w:jc w:val="center"/>
              <w:rPr>
                <w:sz w:val="24"/>
                <w:szCs w:val="24"/>
              </w:rPr>
            </w:pPr>
            <w:r w:rsidRPr="007E546A">
              <w:rPr>
                <w:sz w:val="24"/>
                <w:szCs w:val="24"/>
              </w:rPr>
              <w:t>50,0</w:t>
            </w:r>
          </w:p>
        </w:tc>
      </w:tr>
      <w:tr w:rsidR="008F6E41" w:rsidRPr="00084E0F" w:rsidTr="002661C4">
        <w:trPr>
          <w:trHeight w:val="74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41" w:rsidRPr="00084E0F" w:rsidRDefault="008F6E41" w:rsidP="003E4D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1 13</w:t>
            </w:r>
            <w:r w:rsidRPr="00084E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019951</w:t>
            </w:r>
            <w:r w:rsidRPr="00084E0F">
              <w:rPr>
                <w:sz w:val="24"/>
                <w:szCs w:val="24"/>
              </w:rPr>
              <w:t xml:space="preserve"> 0000 1</w:t>
            </w:r>
            <w:r>
              <w:rPr>
                <w:sz w:val="24"/>
                <w:szCs w:val="24"/>
              </w:rPr>
              <w:t>3</w:t>
            </w:r>
            <w:r w:rsidRPr="00084E0F">
              <w:rPr>
                <w:sz w:val="24"/>
                <w:szCs w:val="24"/>
              </w:rPr>
              <w:t>0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E41" w:rsidRPr="00084E0F" w:rsidRDefault="008F6E41" w:rsidP="003E4D3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E41" w:rsidRPr="007E546A" w:rsidRDefault="008F6E41" w:rsidP="003E4D3C">
            <w:pPr>
              <w:jc w:val="center"/>
              <w:rPr>
                <w:color w:val="000000"/>
                <w:sz w:val="24"/>
                <w:szCs w:val="24"/>
              </w:rPr>
            </w:pPr>
            <w:r w:rsidRPr="007E546A">
              <w:rPr>
                <w:color w:val="000000"/>
                <w:sz w:val="24"/>
                <w:szCs w:val="24"/>
              </w:rPr>
              <w:t>885,0</w:t>
            </w:r>
          </w:p>
        </w:tc>
      </w:tr>
      <w:tr w:rsidR="008F6E41" w:rsidRPr="00084E0F" w:rsidTr="00044DF6">
        <w:trPr>
          <w:trHeight w:val="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41" w:rsidRPr="00084E0F" w:rsidRDefault="008F6E41" w:rsidP="00044DF6">
            <w:pPr>
              <w:jc w:val="center"/>
              <w:rPr>
                <w:sz w:val="24"/>
                <w:szCs w:val="24"/>
              </w:rPr>
            </w:pPr>
            <w:r w:rsidRPr="00084E0F">
              <w:rPr>
                <w:sz w:val="24"/>
                <w:szCs w:val="24"/>
              </w:rPr>
              <w:t xml:space="preserve">1 16 </w:t>
            </w:r>
            <w:r>
              <w:rPr>
                <w:sz w:val="24"/>
                <w:szCs w:val="24"/>
              </w:rPr>
              <w:t>02010</w:t>
            </w:r>
            <w:r w:rsidRPr="00084E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02</w:t>
            </w:r>
            <w:r w:rsidRPr="00084E0F">
              <w:rPr>
                <w:sz w:val="24"/>
                <w:szCs w:val="24"/>
              </w:rPr>
              <w:t xml:space="preserve"> 0000 140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E41" w:rsidRPr="00084E0F" w:rsidRDefault="008F6E41" w:rsidP="00084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E41" w:rsidRPr="007E546A" w:rsidRDefault="008F6E41" w:rsidP="00084E0F">
            <w:pPr>
              <w:jc w:val="center"/>
              <w:rPr>
                <w:color w:val="000000"/>
                <w:sz w:val="24"/>
                <w:szCs w:val="24"/>
              </w:rPr>
            </w:pPr>
            <w:r w:rsidRPr="007E546A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F6E41" w:rsidRPr="00084E0F" w:rsidTr="00044DF6">
        <w:trPr>
          <w:trHeight w:val="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41" w:rsidRPr="00084E0F" w:rsidRDefault="008F6E41" w:rsidP="00044DF6">
            <w:pPr>
              <w:jc w:val="center"/>
              <w:rPr>
                <w:sz w:val="24"/>
                <w:szCs w:val="24"/>
              </w:rPr>
            </w:pPr>
            <w:r w:rsidRPr="00084E0F">
              <w:rPr>
                <w:sz w:val="24"/>
                <w:szCs w:val="24"/>
              </w:rPr>
              <w:t xml:space="preserve">1 16 </w:t>
            </w:r>
            <w:r>
              <w:rPr>
                <w:sz w:val="24"/>
                <w:szCs w:val="24"/>
              </w:rPr>
              <w:t>02020</w:t>
            </w:r>
            <w:r w:rsidRPr="00084E0F">
              <w:rPr>
                <w:sz w:val="24"/>
                <w:szCs w:val="24"/>
              </w:rPr>
              <w:t xml:space="preserve"> 02 0000 140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E41" w:rsidRPr="00084E0F" w:rsidRDefault="008F6E41" w:rsidP="00084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E41" w:rsidRPr="007E546A" w:rsidRDefault="008F6E41" w:rsidP="00084E0F">
            <w:pPr>
              <w:jc w:val="center"/>
              <w:rPr>
                <w:color w:val="000000"/>
                <w:sz w:val="24"/>
                <w:szCs w:val="24"/>
              </w:rPr>
            </w:pPr>
            <w:r w:rsidRPr="007E546A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F6E41" w:rsidRPr="00084E0F" w:rsidTr="00044DF6">
        <w:trPr>
          <w:trHeight w:val="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41" w:rsidRPr="00084E0F" w:rsidRDefault="008F6E41" w:rsidP="00044DF6">
            <w:pPr>
              <w:jc w:val="center"/>
              <w:rPr>
                <w:color w:val="000000"/>
                <w:sz w:val="24"/>
                <w:szCs w:val="24"/>
              </w:rPr>
            </w:pPr>
            <w:r w:rsidRPr="00084E0F">
              <w:rPr>
                <w:color w:val="000000"/>
                <w:sz w:val="24"/>
                <w:szCs w:val="24"/>
              </w:rPr>
              <w:t>1 17 05050 00 0000 180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E41" w:rsidRPr="00084E0F" w:rsidRDefault="008F6E41" w:rsidP="00084E0F">
            <w:pPr>
              <w:rPr>
                <w:color w:val="000000"/>
                <w:sz w:val="24"/>
                <w:szCs w:val="24"/>
              </w:rPr>
            </w:pPr>
            <w:r w:rsidRPr="00084E0F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E41" w:rsidRPr="007E546A" w:rsidRDefault="008F6E41" w:rsidP="00084E0F">
            <w:pPr>
              <w:jc w:val="center"/>
              <w:rPr>
                <w:color w:val="000000"/>
                <w:sz w:val="24"/>
                <w:szCs w:val="24"/>
              </w:rPr>
            </w:pPr>
            <w:r w:rsidRPr="007E546A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8F6E41" w:rsidRPr="00084E0F" w:rsidTr="00044DF6">
        <w:trPr>
          <w:trHeight w:val="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41" w:rsidRPr="00084E0F" w:rsidRDefault="008F6E41" w:rsidP="00044D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4E0F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E41" w:rsidRPr="00084E0F" w:rsidRDefault="008F6E41" w:rsidP="00084E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4E0F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E41" w:rsidRPr="007E546A" w:rsidRDefault="0000264D" w:rsidP="00084E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546A">
              <w:rPr>
                <w:b/>
                <w:bCs/>
                <w:color w:val="000000"/>
                <w:sz w:val="24"/>
                <w:szCs w:val="24"/>
              </w:rPr>
              <w:t xml:space="preserve">149 923,0 </w:t>
            </w:r>
          </w:p>
        </w:tc>
      </w:tr>
      <w:tr w:rsidR="008F6E41" w:rsidRPr="00084E0F" w:rsidTr="00044DF6">
        <w:trPr>
          <w:trHeight w:val="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41" w:rsidRPr="00084E0F" w:rsidRDefault="008F6E41" w:rsidP="00044DF6">
            <w:pPr>
              <w:jc w:val="center"/>
              <w:rPr>
                <w:sz w:val="24"/>
                <w:szCs w:val="24"/>
              </w:rPr>
            </w:pPr>
            <w:r w:rsidRPr="00084E0F">
              <w:rPr>
                <w:sz w:val="24"/>
                <w:szCs w:val="24"/>
              </w:rPr>
              <w:t>2 02 00000 00 0000 000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E41" w:rsidRPr="00084E0F" w:rsidRDefault="008F6E41" w:rsidP="00084E0F">
            <w:pPr>
              <w:rPr>
                <w:color w:val="000000"/>
                <w:sz w:val="24"/>
                <w:szCs w:val="24"/>
              </w:rPr>
            </w:pPr>
            <w:r w:rsidRPr="00084E0F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E41" w:rsidRPr="007E546A" w:rsidRDefault="007E546A" w:rsidP="00084E0F">
            <w:pPr>
              <w:jc w:val="center"/>
              <w:rPr>
                <w:sz w:val="24"/>
                <w:szCs w:val="24"/>
              </w:rPr>
            </w:pPr>
            <w:r w:rsidRPr="007E546A">
              <w:rPr>
                <w:sz w:val="24"/>
                <w:szCs w:val="24"/>
              </w:rPr>
              <w:t>153 385,2</w:t>
            </w:r>
          </w:p>
        </w:tc>
      </w:tr>
      <w:tr w:rsidR="008F6E41" w:rsidRPr="00084E0F" w:rsidTr="00044DF6">
        <w:trPr>
          <w:trHeight w:val="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41" w:rsidRPr="00084E0F" w:rsidRDefault="008F6E41" w:rsidP="00CB230B">
            <w:pPr>
              <w:jc w:val="center"/>
              <w:rPr>
                <w:sz w:val="24"/>
                <w:szCs w:val="24"/>
              </w:rPr>
            </w:pPr>
            <w:r w:rsidRPr="00084E0F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10</w:t>
            </w:r>
            <w:r w:rsidRPr="00084E0F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</w:t>
            </w:r>
            <w:r w:rsidRPr="00084E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084E0F">
              <w:rPr>
                <w:sz w:val="24"/>
                <w:szCs w:val="24"/>
              </w:rPr>
              <w:t>0 0000 150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E41" w:rsidRPr="00084E0F" w:rsidRDefault="008F6E41" w:rsidP="00084E0F">
            <w:pPr>
              <w:rPr>
                <w:sz w:val="24"/>
                <w:szCs w:val="24"/>
              </w:rPr>
            </w:pPr>
            <w:r w:rsidRPr="00084E0F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E41" w:rsidRPr="007E546A" w:rsidRDefault="006D6A9A" w:rsidP="00084E0F">
            <w:pPr>
              <w:jc w:val="center"/>
              <w:rPr>
                <w:color w:val="000000"/>
                <w:sz w:val="24"/>
                <w:szCs w:val="24"/>
              </w:rPr>
            </w:pPr>
            <w:r w:rsidRPr="007E546A">
              <w:rPr>
                <w:color w:val="000000"/>
                <w:sz w:val="24"/>
                <w:szCs w:val="24"/>
              </w:rPr>
              <w:t>24 086,1</w:t>
            </w:r>
          </w:p>
        </w:tc>
      </w:tr>
      <w:tr w:rsidR="008F6E41" w:rsidRPr="00084E0F" w:rsidTr="00AD0C85">
        <w:trPr>
          <w:trHeight w:val="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41" w:rsidRPr="00084E0F" w:rsidRDefault="008F6E41" w:rsidP="00AD0C85">
            <w:pPr>
              <w:jc w:val="center"/>
              <w:rPr>
                <w:sz w:val="24"/>
                <w:szCs w:val="24"/>
              </w:rPr>
            </w:pPr>
            <w:r w:rsidRPr="00084E0F">
              <w:rPr>
                <w:sz w:val="24"/>
                <w:szCs w:val="24"/>
              </w:rPr>
              <w:t>2 02 2</w:t>
            </w:r>
            <w:r>
              <w:rPr>
                <w:sz w:val="24"/>
                <w:szCs w:val="24"/>
              </w:rPr>
              <w:t>0000</w:t>
            </w:r>
            <w:r w:rsidRPr="00084E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084E0F">
              <w:rPr>
                <w:sz w:val="24"/>
                <w:szCs w:val="24"/>
              </w:rPr>
              <w:t>0 0000 150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E41" w:rsidRPr="004F1C92" w:rsidRDefault="004F1C92" w:rsidP="00AD0C85">
            <w:pPr>
              <w:rPr>
                <w:sz w:val="24"/>
                <w:szCs w:val="24"/>
                <w:highlight w:val="yellow"/>
              </w:rPr>
            </w:pPr>
            <w:r w:rsidRPr="004F1C92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E41" w:rsidRPr="007E546A" w:rsidRDefault="007E546A" w:rsidP="00AD0C85">
            <w:pPr>
              <w:jc w:val="center"/>
              <w:rPr>
                <w:color w:val="000000"/>
                <w:sz w:val="24"/>
                <w:szCs w:val="24"/>
              </w:rPr>
            </w:pPr>
            <w:r w:rsidRPr="007E546A">
              <w:rPr>
                <w:sz w:val="24"/>
                <w:szCs w:val="24"/>
              </w:rPr>
              <w:t>129 286,7</w:t>
            </w:r>
          </w:p>
        </w:tc>
      </w:tr>
      <w:tr w:rsidR="008F6E41" w:rsidRPr="00084E0F" w:rsidTr="00044DF6">
        <w:trPr>
          <w:trHeight w:val="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41" w:rsidRPr="00084E0F" w:rsidRDefault="008F6E41" w:rsidP="00AD0C85">
            <w:pPr>
              <w:jc w:val="center"/>
              <w:rPr>
                <w:sz w:val="24"/>
                <w:szCs w:val="24"/>
              </w:rPr>
            </w:pPr>
            <w:r w:rsidRPr="00084E0F">
              <w:rPr>
                <w:sz w:val="24"/>
                <w:szCs w:val="24"/>
              </w:rPr>
              <w:t>2 02 300</w:t>
            </w:r>
            <w:r>
              <w:rPr>
                <w:sz w:val="24"/>
                <w:szCs w:val="24"/>
              </w:rPr>
              <w:t>00</w:t>
            </w:r>
            <w:r w:rsidRPr="00084E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084E0F">
              <w:rPr>
                <w:sz w:val="24"/>
                <w:szCs w:val="24"/>
              </w:rPr>
              <w:t>0 0000 150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E41" w:rsidRPr="00084E0F" w:rsidRDefault="008F6E41" w:rsidP="00084E0F">
            <w:pPr>
              <w:jc w:val="both"/>
              <w:rPr>
                <w:color w:val="000000"/>
                <w:sz w:val="24"/>
                <w:szCs w:val="24"/>
              </w:rPr>
            </w:pPr>
            <w:r w:rsidRPr="00084E0F">
              <w:rPr>
                <w:color w:val="000000"/>
                <w:sz w:val="24"/>
                <w:szCs w:val="24"/>
              </w:rPr>
              <w:t>Субвенции бюджетам субъектов РФ и  муниципальных образований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E41" w:rsidRPr="007E546A" w:rsidRDefault="008F6E41" w:rsidP="00084E0F">
            <w:pPr>
              <w:jc w:val="center"/>
              <w:rPr>
                <w:color w:val="000000"/>
                <w:sz w:val="24"/>
                <w:szCs w:val="24"/>
              </w:rPr>
            </w:pPr>
            <w:r w:rsidRPr="007E546A">
              <w:rPr>
                <w:color w:val="000000"/>
                <w:sz w:val="24"/>
                <w:szCs w:val="24"/>
              </w:rPr>
              <w:t>12,4</w:t>
            </w:r>
          </w:p>
        </w:tc>
      </w:tr>
      <w:tr w:rsidR="008F6E41" w:rsidRPr="00084E0F" w:rsidTr="003E4D3C">
        <w:trPr>
          <w:trHeight w:val="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E41" w:rsidRPr="00084E0F" w:rsidRDefault="008F6E41" w:rsidP="003E4D3C">
            <w:pPr>
              <w:jc w:val="center"/>
              <w:rPr>
                <w:sz w:val="24"/>
                <w:szCs w:val="24"/>
              </w:rPr>
            </w:pPr>
            <w:r w:rsidRPr="005B40BC">
              <w:rPr>
                <w:rFonts w:eastAsia="Calibri"/>
                <w:snapToGrid w:val="0"/>
                <w:sz w:val="24"/>
                <w:szCs w:val="24"/>
              </w:rPr>
              <w:t>2 19 25555 10 0000 150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E41" w:rsidRPr="005B40BC" w:rsidRDefault="008F6E41" w:rsidP="003E4D3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5B40BC">
              <w:rPr>
                <w:rFonts w:eastAsia="Calibri"/>
                <w:snapToGrid w:val="0"/>
                <w:sz w:val="24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E41" w:rsidRPr="007E546A" w:rsidRDefault="008F6E41" w:rsidP="003E4D3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napToGrid w:val="0"/>
                <w:sz w:val="24"/>
                <w:szCs w:val="24"/>
              </w:rPr>
            </w:pPr>
          </w:p>
          <w:p w:rsidR="008F6E41" w:rsidRPr="007E546A" w:rsidRDefault="008F6E41" w:rsidP="003E4D3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napToGrid w:val="0"/>
                <w:sz w:val="24"/>
                <w:szCs w:val="24"/>
              </w:rPr>
            </w:pPr>
          </w:p>
          <w:p w:rsidR="008F6E41" w:rsidRPr="007E546A" w:rsidRDefault="008F6E41" w:rsidP="008F6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napToGrid w:val="0"/>
                <w:sz w:val="24"/>
                <w:szCs w:val="24"/>
              </w:rPr>
            </w:pPr>
            <w:r w:rsidRPr="007E546A">
              <w:rPr>
                <w:rFonts w:eastAsia="Calibri"/>
                <w:snapToGrid w:val="0"/>
                <w:sz w:val="24"/>
                <w:szCs w:val="24"/>
              </w:rPr>
              <w:t>- 3 462,2</w:t>
            </w:r>
          </w:p>
        </w:tc>
      </w:tr>
      <w:tr w:rsidR="008F6E41" w:rsidRPr="00084E0F" w:rsidTr="00C8342E">
        <w:trPr>
          <w:trHeight w:val="315"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6E41" w:rsidRPr="00084E0F" w:rsidRDefault="008F6E41" w:rsidP="00084E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4E0F">
              <w:rPr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E41" w:rsidRPr="00084E0F" w:rsidRDefault="00FE5A31" w:rsidP="00084E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307 829,8</w:t>
            </w:r>
          </w:p>
        </w:tc>
      </w:tr>
    </w:tbl>
    <w:p w:rsidR="00084E0F" w:rsidRPr="00084E0F" w:rsidRDefault="00084E0F" w:rsidP="00084E0F">
      <w:pPr>
        <w:ind w:right="-397" w:firstLine="708"/>
        <w:jc w:val="right"/>
        <w:rPr>
          <w:sz w:val="24"/>
          <w:szCs w:val="24"/>
        </w:rPr>
      </w:pPr>
      <w:r w:rsidRPr="00084E0F">
        <w:rPr>
          <w:sz w:val="24"/>
          <w:szCs w:val="24"/>
        </w:rPr>
        <w:t>».</w:t>
      </w:r>
    </w:p>
    <w:p w:rsidR="00084E0F" w:rsidRPr="00084E0F" w:rsidRDefault="00084E0F" w:rsidP="00084E0F">
      <w:pPr>
        <w:ind w:firstLine="708"/>
        <w:jc w:val="both"/>
        <w:rPr>
          <w:sz w:val="28"/>
          <w:szCs w:val="28"/>
          <w:highlight w:val="yellow"/>
        </w:rPr>
      </w:pPr>
    </w:p>
    <w:p w:rsidR="009E55A6" w:rsidRDefault="009E55A6" w:rsidP="00084E0F">
      <w:pPr>
        <w:ind w:left="4536"/>
        <w:jc w:val="center"/>
        <w:rPr>
          <w:sz w:val="24"/>
          <w:szCs w:val="24"/>
        </w:rPr>
      </w:pPr>
    </w:p>
    <w:p w:rsidR="009E55A6" w:rsidRDefault="009E55A6" w:rsidP="00084E0F">
      <w:pPr>
        <w:ind w:left="4536"/>
        <w:jc w:val="center"/>
        <w:rPr>
          <w:sz w:val="24"/>
          <w:szCs w:val="24"/>
        </w:rPr>
      </w:pPr>
    </w:p>
    <w:p w:rsidR="009E55A6" w:rsidRDefault="009E55A6" w:rsidP="00084E0F">
      <w:pPr>
        <w:ind w:left="4536"/>
        <w:jc w:val="center"/>
        <w:rPr>
          <w:sz w:val="24"/>
          <w:szCs w:val="24"/>
        </w:rPr>
      </w:pPr>
    </w:p>
    <w:p w:rsidR="009E55A6" w:rsidRDefault="009E55A6" w:rsidP="00084E0F">
      <w:pPr>
        <w:ind w:left="4536"/>
        <w:jc w:val="center"/>
        <w:rPr>
          <w:sz w:val="24"/>
          <w:szCs w:val="24"/>
        </w:rPr>
      </w:pPr>
    </w:p>
    <w:p w:rsidR="009E55A6" w:rsidRDefault="009E55A6" w:rsidP="00084E0F">
      <w:pPr>
        <w:ind w:left="4536"/>
        <w:jc w:val="center"/>
        <w:rPr>
          <w:sz w:val="24"/>
          <w:szCs w:val="24"/>
        </w:rPr>
      </w:pPr>
    </w:p>
    <w:p w:rsidR="009E55A6" w:rsidRDefault="009E55A6" w:rsidP="00084E0F">
      <w:pPr>
        <w:ind w:left="4536"/>
        <w:jc w:val="center"/>
        <w:rPr>
          <w:sz w:val="24"/>
          <w:szCs w:val="24"/>
        </w:rPr>
      </w:pPr>
    </w:p>
    <w:p w:rsidR="009E55A6" w:rsidRDefault="009E55A6" w:rsidP="00084E0F">
      <w:pPr>
        <w:ind w:left="4536"/>
        <w:jc w:val="center"/>
        <w:rPr>
          <w:sz w:val="24"/>
          <w:szCs w:val="24"/>
        </w:rPr>
      </w:pPr>
    </w:p>
    <w:p w:rsidR="009E55A6" w:rsidRDefault="009E55A6" w:rsidP="00084E0F">
      <w:pPr>
        <w:ind w:left="4536"/>
        <w:jc w:val="center"/>
        <w:rPr>
          <w:sz w:val="24"/>
          <w:szCs w:val="24"/>
        </w:rPr>
      </w:pPr>
    </w:p>
    <w:p w:rsidR="009E55A6" w:rsidRDefault="009E55A6" w:rsidP="00084E0F">
      <w:pPr>
        <w:ind w:left="4536"/>
        <w:jc w:val="center"/>
        <w:rPr>
          <w:sz w:val="24"/>
          <w:szCs w:val="24"/>
        </w:rPr>
      </w:pPr>
    </w:p>
    <w:p w:rsidR="009E55A6" w:rsidRDefault="009E55A6" w:rsidP="00084E0F">
      <w:pPr>
        <w:ind w:left="4536"/>
        <w:jc w:val="center"/>
        <w:rPr>
          <w:sz w:val="24"/>
          <w:szCs w:val="24"/>
        </w:rPr>
      </w:pPr>
    </w:p>
    <w:p w:rsidR="009E55A6" w:rsidRDefault="009E55A6" w:rsidP="00084E0F">
      <w:pPr>
        <w:ind w:left="4536"/>
        <w:jc w:val="center"/>
        <w:rPr>
          <w:sz w:val="24"/>
          <w:szCs w:val="24"/>
        </w:rPr>
      </w:pPr>
    </w:p>
    <w:p w:rsidR="009E55A6" w:rsidRDefault="009E55A6" w:rsidP="00084E0F">
      <w:pPr>
        <w:ind w:left="4536"/>
        <w:jc w:val="center"/>
        <w:rPr>
          <w:sz w:val="24"/>
          <w:szCs w:val="24"/>
        </w:rPr>
      </w:pPr>
    </w:p>
    <w:p w:rsidR="00084E0F" w:rsidRPr="00084E0F" w:rsidRDefault="00857BF1" w:rsidP="0000264D">
      <w:pPr>
        <w:rPr>
          <w:sz w:val="28"/>
          <w:szCs w:val="28"/>
        </w:rPr>
      </w:pPr>
      <w:r>
        <w:rPr>
          <w:sz w:val="24"/>
          <w:szCs w:val="24"/>
        </w:rPr>
        <w:br w:type="page"/>
      </w:r>
      <w:r w:rsidR="0000264D">
        <w:rPr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="00084E0F" w:rsidRPr="00084E0F">
        <w:rPr>
          <w:sz w:val="24"/>
          <w:szCs w:val="24"/>
        </w:rPr>
        <w:t xml:space="preserve">ПРИЛОЖЕНИЕ </w:t>
      </w:r>
      <w:r w:rsidR="0090799A">
        <w:rPr>
          <w:sz w:val="24"/>
          <w:szCs w:val="24"/>
        </w:rPr>
        <w:t xml:space="preserve">№ </w:t>
      </w:r>
      <w:r w:rsidR="005007E4">
        <w:rPr>
          <w:sz w:val="24"/>
          <w:szCs w:val="24"/>
        </w:rPr>
        <w:t>2</w:t>
      </w:r>
    </w:p>
    <w:p w:rsidR="00084E0F" w:rsidRPr="00084E0F" w:rsidRDefault="008F5780" w:rsidP="00084E0F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084E0F" w:rsidRPr="00084E0F">
        <w:rPr>
          <w:sz w:val="24"/>
          <w:szCs w:val="24"/>
        </w:rPr>
        <w:t>решени</w:t>
      </w:r>
      <w:r w:rsidR="002A0E1E">
        <w:rPr>
          <w:sz w:val="24"/>
          <w:szCs w:val="24"/>
        </w:rPr>
        <w:t>ю</w:t>
      </w:r>
      <w:r w:rsidR="00084E0F" w:rsidRPr="00084E0F">
        <w:rPr>
          <w:sz w:val="24"/>
          <w:szCs w:val="24"/>
        </w:rPr>
        <w:t xml:space="preserve"> Совета Динского</w:t>
      </w:r>
    </w:p>
    <w:p w:rsidR="00084E0F" w:rsidRPr="00084E0F" w:rsidRDefault="00084E0F" w:rsidP="00084E0F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084E0F">
        <w:rPr>
          <w:sz w:val="24"/>
          <w:szCs w:val="24"/>
        </w:rPr>
        <w:t>сельского поселения Динского района</w:t>
      </w:r>
    </w:p>
    <w:p w:rsidR="00084E0F" w:rsidRPr="00084E0F" w:rsidRDefault="00084E0F" w:rsidP="00084E0F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084E0F">
        <w:rPr>
          <w:sz w:val="24"/>
          <w:szCs w:val="24"/>
        </w:rPr>
        <w:t>«О бюджете Динского сельского поселения</w:t>
      </w:r>
    </w:p>
    <w:p w:rsidR="00084E0F" w:rsidRPr="00084E0F" w:rsidRDefault="00084E0F" w:rsidP="00084E0F">
      <w:pPr>
        <w:tabs>
          <w:tab w:val="left" w:pos="4860"/>
          <w:tab w:val="left" w:pos="9653"/>
        </w:tabs>
        <w:ind w:left="4536"/>
        <w:jc w:val="center"/>
        <w:rPr>
          <w:sz w:val="28"/>
          <w:szCs w:val="28"/>
        </w:rPr>
      </w:pPr>
      <w:r w:rsidRPr="00084E0F">
        <w:rPr>
          <w:sz w:val="24"/>
          <w:szCs w:val="24"/>
        </w:rPr>
        <w:t>Динского района на 202</w:t>
      </w:r>
      <w:r w:rsidR="00943435">
        <w:rPr>
          <w:sz w:val="24"/>
          <w:szCs w:val="24"/>
        </w:rPr>
        <w:t>2</w:t>
      </w:r>
      <w:r w:rsidRPr="00084E0F">
        <w:rPr>
          <w:sz w:val="24"/>
          <w:szCs w:val="24"/>
        </w:rPr>
        <w:t xml:space="preserve"> год»</w:t>
      </w:r>
    </w:p>
    <w:p w:rsidR="00084E0F" w:rsidRPr="00084E0F" w:rsidRDefault="002A0E1E" w:rsidP="00084E0F">
      <w:pPr>
        <w:ind w:left="4536"/>
        <w:jc w:val="center"/>
        <w:rPr>
          <w:sz w:val="28"/>
          <w:szCs w:val="28"/>
        </w:rPr>
      </w:pPr>
      <w:r w:rsidRPr="00084E0F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28.12.2021 </w:t>
      </w:r>
      <w:r w:rsidRPr="00084E0F">
        <w:rPr>
          <w:sz w:val="24"/>
          <w:szCs w:val="24"/>
        </w:rPr>
        <w:t xml:space="preserve">№  </w:t>
      </w:r>
      <w:r>
        <w:rPr>
          <w:sz w:val="24"/>
          <w:szCs w:val="24"/>
        </w:rPr>
        <w:t>187-37/4</w:t>
      </w:r>
    </w:p>
    <w:p w:rsidR="00084E0F" w:rsidRPr="00084E0F" w:rsidRDefault="00084E0F" w:rsidP="00084E0F"/>
    <w:p w:rsidR="00084E0F" w:rsidRPr="00084E0F" w:rsidRDefault="00084E0F" w:rsidP="00084E0F">
      <w:pPr>
        <w:jc w:val="center"/>
      </w:pPr>
      <w:r w:rsidRPr="00516E14">
        <w:rPr>
          <w:b/>
          <w:sz w:val="24"/>
          <w:szCs w:val="24"/>
        </w:rPr>
        <w:t>Безвозмездные поступления от других уровней бюджетов в 20</w:t>
      </w:r>
      <w:r w:rsidR="00584C6C" w:rsidRPr="00516E14">
        <w:rPr>
          <w:b/>
          <w:sz w:val="24"/>
          <w:szCs w:val="24"/>
        </w:rPr>
        <w:t>22</w:t>
      </w:r>
      <w:r w:rsidRPr="00516E14">
        <w:rPr>
          <w:b/>
          <w:sz w:val="24"/>
          <w:szCs w:val="24"/>
        </w:rPr>
        <w:t xml:space="preserve"> году</w:t>
      </w:r>
    </w:p>
    <w:p w:rsidR="00084E0F" w:rsidRPr="00084E0F" w:rsidRDefault="00084E0F" w:rsidP="00084E0F">
      <w:pPr>
        <w:ind w:firstLine="708"/>
        <w:jc w:val="both"/>
        <w:rPr>
          <w:sz w:val="28"/>
          <w:szCs w:val="28"/>
        </w:rPr>
      </w:pPr>
    </w:p>
    <w:p w:rsidR="00084E0F" w:rsidRPr="00084E0F" w:rsidRDefault="00084E0F" w:rsidP="00084E0F"/>
    <w:p w:rsidR="00084E0F" w:rsidRPr="00084E0F" w:rsidRDefault="00084E0F" w:rsidP="00084E0F"/>
    <w:p w:rsidR="009E55A6" w:rsidRDefault="009E55A6" w:rsidP="00084E0F">
      <w:pPr>
        <w:ind w:left="4536"/>
        <w:jc w:val="center"/>
        <w:rPr>
          <w:sz w:val="24"/>
          <w:szCs w:val="24"/>
        </w:rPr>
      </w:pPr>
    </w:p>
    <w:tbl>
      <w:tblPr>
        <w:tblW w:w="9540" w:type="dxa"/>
        <w:tblInd w:w="93" w:type="dxa"/>
        <w:tblLook w:val="04A0"/>
      </w:tblPr>
      <w:tblGrid>
        <w:gridCol w:w="2660"/>
        <w:gridCol w:w="5240"/>
        <w:gridCol w:w="1640"/>
      </w:tblGrid>
      <w:tr w:rsidR="000C1405" w:rsidRPr="00B634B8" w:rsidTr="003E4D3C">
        <w:trPr>
          <w:trHeight w:val="15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05" w:rsidRPr="00084E0F" w:rsidRDefault="000C1405" w:rsidP="003E4D3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4E0F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405" w:rsidRPr="00084E0F" w:rsidRDefault="000C1405" w:rsidP="003E4D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4E0F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405" w:rsidRPr="007E546A" w:rsidRDefault="003B398A" w:rsidP="003E4D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546A">
              <w:rPr>
                <w:b/>
                <w:bCs/>
                <w:color w:val="000000"/>
                <w:sz w:val="24"/>
                <w:szCs w:val="24"/>
              </w:rPr>
              <w:t>149 923,0</w:t>
            </w:r>
          </w:p>
        </w:tc>
      </w:tr>
      <w:tr w:rsidR="000C1405" w:rsidRPr="00B634B8" w:rsidTr="00D62EED">
        <w:trPr>
          <w:trHeight w:val="15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405" w:rsidRPr="00B634B8" w:rsidRDefault="000C1405" w:rsidP="00D62EED">
            <w:pPr>
              <w:widowControl w:val="0"/>
              <w:suppressLineNumbers/>
              <w:rPr>
                <w:b/>
                <w:sz w:val="24"/>
                <w:szCs w:val="24"/>
              </w:rPr>
            </w:pPr>
            <w:r w:rsidRPr="00B634B8">
              <w:rPr>
                <w:b/>
                <w:sz w:val="24"/>
                <w:szCs w:val="24"/>
              </w:rPr>
              <w:t>2 02 00000 00 0000 000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405" w:rsidRPr="00B634B8" w:rsidRDefault="000C1405" w:rsidP="00D62EED">
            <w:pPr>
              <w:widowControl w:val="0"/>
              <w:suppressLineNumbers/>
              <w:rPr>
                <w:b/>
                <w:sz w:val="24"/>
                <w:szCs w:val="24"/>
              </w:rPr>
            </w:pPr>
            <w:r w:rsidRPr="00B634B8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405" w:rsidRPr="007E546A" w:rsidRDefault="003B398A" w:rsidP="00D62EED">
            <w:pPr>
              <w:widowControl w:val="0"/>
              <w:suppressLineNumbers/>
              <w:jc w:val="center"/>
              <w:rPr>
                <w:b/>
                <w:sz w:val="24"/>
                <w:szCs w:val="24"/>
              </w:rPr>
            </w:pPr>
            <w:r w:rsidRPr="007E546A">
              <w:rPr>
                <w:b/>
                <w:sz w:val="24"/>
                <w:szCs w:val="24"/>
              </w:rPr>
              <w:t>153 385,2</w:t>
            </w:r>
          </w:p>
        </w:tc>
      </w:tr>
      <w:tr w:rsidR="000C1405" w:rsidRPr="00F60337" w:rsidTr="00D62EED">
        <w:trPr>
          <w:trHeight w:val="67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405" w:rsidRPr="00F60337" w:rsidRDefault="000C1405" w:rsidP="00D62EED">
            <w:pPr>
              <w:widowControl w:val="0"/>
              <w:suppressLineNumbers/>
              <w:rPr>
                <w:sz w:val="24"/>
                <w:szCs w:val="24"/>
              </w:rPr>
            </w:pPr>
            <w:r w:rsidRPr="00F60337">
              <w:rPr>
                <w:sz w:val="24"/>
                <w:szCs w:val="24"/>
              </w:rPr>
              <w:t>2 02 1500</w:t>
            </w:r>
            <w:r>
              <w:rPr>
                <w:sz w:val="24"/>
                <w:szCs w:val="24"/>
              </w:rPr>
              <w:t>1</w:t>
            </w:r>
            <w:r w:rsidRPr="00F60337">
              <w:rPr>
                <w:sz w:val="24"/>
                <w:szCs w:val="24"/>
              </w:rPr>
              <w:t xml:space="preserve"> 10 0000 150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405" w:rsidRPr="00F60337" w:rsidRDefault="000C1405" w:rsidP="00D62EED">
            <w:pPr>
              <w:widowControl w:val="0"/>
              <w:suppressLineNumbers/>
              <w:rPr>
                <w:sz w:val="24"/>
                <w:szCs w:val="24"/>
              </w:rPr>
            </w:pPr>
            <w:r w:rsidRPr="00F60337">
              <w:rPr>
                <w:sz w:val="24"/>
                <w:szCs w:val="24"/>
              </w:rPr>
              <w:t xml:space="preserve">Дотации бюджетам сельских поселений </w:t>
            </w:r>
            <w:r>
              <w:rPr>
                <w:sz w:val="24"/>
                <w:szCs w:val="24"/>
              </w:rPr>
              <w:t>на выравнивание бюджетной обеспеченности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05" w:rsidRPr="007E546A" w:rsidRDefault="000C1405" w:rsidP="00D62EED">
            <w:pPr>
              <w:widowControl w:val="0"/>
              <w:suppressLineNumbers/>
              <w:jc w:val="center"/>
              <w:rPr>
                <w:color w:val="000000"/>
                <w:sz w:val="24"/>
                <w:szCs w:val="24"/>
              </w:rPr>
            </w:pPr>
            <w:r w:rsidRPr="007E546A">
              <w:rPr>
                <w:color w:val="000000"/>
                <w:sz w:val="24"/>
                <w:szCs w:val="24"/>
              </w:rPr>
              <w:t>24 086,1</w:t>
            </w:r>
          </w:p>
        </w:tc>
      </w:tr>
      <w:tr w:rsidR="000C1405" w:rsidRPr="005B0AA7" w:rsidTr="00D62EED">
        <w:trPr>
          <w:trHeight w:val="31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405" w:rsidRPr="005B0AA7" w:rsidRDefault="000C1405" w:rsidP="00D62EED">
            <w:pPr>
              <w:widowControl w:val="0"/>
              <w:suppressLineNumbers/>
              <w:rPr>
                <w:sz w:val="24"/>
                <w:szCs w:val="24"/>
              </w:rPr>
            </w:pPr>
            <w:r w:rsidRPr="005B0AA7">
              <w:rPr>
                <w:sz w:val="24"/>
                <w:szCs w:val="24"/>
              </w:rPr>
              <w:t>2 02 29999 10 0000 150</w:t>
            </w:r>
          </w:p>
          <w:p w:rsidR="000C1405" w:rsidRPr="005B0AA7" w:rsidRDefault="000C1405" w:rsidP="00D62EED">
            <w:pPr>
              <w:widowControl w:val="0"/>
              <w:suppressLineNumbers/>
              <w:rPr>
                <w:sz w:val="24"/>
                <w:szCs w:val="24"/>
              </w:rPr>
            </w:pPr>
            <w:r w:rsidRPr="005B0A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405" w:rsidRPr="005B0AA7" w:rsidRDefault="000C1405" w:rsidP="00D62EED">
            <w:pPr>
              <w:widowControl w:val="0"/>
              <w:suppressLineNumbers/>
              <w:rPr>
                <w:sz w:val="24"/>
                <w:szCs w:val="24"/>
              </w:rPr>
            </w:pPr>
            <w:r w:rsidRPr="005B0AA7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405" w:rsidRPr="007E546A" w:rsidRDefault="000C1405" w:rsidP="00D62EED">
            <w:pPr>
              <w:widowControl w:val="0"/>
              <w:suppressLineNumbers/>
              <w:jc w:val="center"/>
              <w:rPr>
                <w:sz w:val="24"/>
                <w:szCs w:val="24"/>
              </w:rPr>
            </w:pPr>
            <w:r w:rsidRPr="007E546A">
              <w:rPr>
                <w:sz w:val="24"/>
                <w:szCs w:val="24"/>
              </w:rPr>
              <w:t>58 972,5</w:t>
            </w:r>
          </w:p>
        </w:tc>
      </w:tr>
      <w:tr w:rsidR="000C1405" w:rsidRPr="005B0AA7" w:rsidTr="00D62EED">
        <w:trPr>
          <w:trHeight w:val="31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405" w:rsidRPr="00747C43" w:rsidRDefault="000C1405" w:rsidP="003E4D3C">
            <w:pPr>
              <w:widowControl w:val="0"/>
              <w:suppressLineNumbers/>
              <w:rPr>
                <w:sz w:val="24"/>
                <w:szCs w:val="24"/>
                <w:highlight w:val="yellow"/>
              </w:rPr>
            </w:pPr>
            <w:r w:rsidRPr="00405EE7">
              <w:rPr>
                <w:sz w:val="24"/>
                <w:szCs w:val="24"/>
              </w:rPr>
              <w:t>2 02 2</w:t>
            </w:r>
            <w:r>
              <w:rPr>
                <w:sz w:val="24"/>
                <w:szCs w:val="24"/>
              </w:rPr>
              <w:t>0077</w:t>
            </w:r>
            <w:r w:rsidRPr="00405EE7">
              <w:rPr>
                <w:sz w:val="24"/>
                <w:szCs w:val="24"/>
              </w:rPr>
              <w:t xml:space="preserve"> 10 0000 150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405" w:rsidRDefault="000C1405" w:rsidP="003E4D3C">
            <w:pPr>
              <w:widowControl w:val="0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</w:t>
            </w:r>
            <w:r w:rsidRPr="00405EE7">
              <w:rPr>
                <w:sz w:val="24"/>
                <w:szCs w:val="24"/>
              </w:rPr>
              <w:t xml:space="preserve"> бюджетам сельских поселений на</w:t>
            </w:r>
            <w:r>
              <w:rPr>
                <w:sz w:val="24"/>
                <w:szCs w:val="24"/>
              </w:rPr>
              <w:t xml:space="preserve"> софинансирование капитальных вложений в объекты муниципальной собственности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405" w:rsidRPr="007E546A" w:rsidRDefault="000C1405" w:rsidP="003E4D3C">
            <w:pPr>
              <w:widowControl w:val="0"/>
              <w:suppressLineNumbers/>
              <w:jc w:val="center"/>
              <w:rPr>
                <w:sz w:val="24"/>
                <w:szCs w:val="24"/>
              </w:rPr>
            </w:pPr>
            <w:r w:rsidRPr="007E546A">
              <w:rPr>
                <w:sz w:val="24"/>
                <w:szCs w:val="24"/>
              </w:rPr>
              <w:t>39 937,2</w:t>
            </w:r>
          </w:p>
        </w:tc>
      </w:tr>
      <w:tr w:rsidR="000C1405" w:rsidRPr="00747C43" w:rsidTr="00D62EED">
        <w:trPr>
          <w:trHeight w:val="15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405" w:rsidRPr="00747C43" w:rsidRDefault="000C1405" w:rsidP="00D62EED">
            <w:pPr>
              <w:widowControl w:val="0"/>
              <w:suppressLineNumbers/>
              <w:rPr>
                <w:sz w:val="24"/>
                <w:szCs w:val="24"/>
                <w:highlight w:val="yellow"/>
              </w:rPr>
            </w:pPr>
            <w:r w:rsidRPr="00405EE7">
              <w:rPr>
                <w:sz w:val="24"/>
                <w:szCs w:val="24"/>
              </w:rPr>
              <w:t>2 02 25555 10 0000 150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405" w:rsidRPr="00747C43" w:rsidRDefault="000C1405" w:rsidP="00D62EED">
            <w:pPr>
              <w:widowControl w:val="0"/>
              <w:suppressLineNumbers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Субсидии</w:t>
            </w:r>
            <w:r w:rsidRPr="00405EE7">
              <w:rPr>
                <w:sz w:val="24"/>
                <w:szCs w:val="24"/>
              </w:rPr>
              <w:t xml:space="preserve">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405" w:rsidRPr="007E546A" w:rsidRDefault="000C1405" w:rsidP="00D62EED">
            <w:pPr>
              <w:widowControl w:val="0"/>
              <w:suppressLineNumbers/>
              <w:jc w:val="center"/>
              <w:rPr>
                <w:sz w:val="24"/>
                <w:szCs w:val="24"/>
              </w:rPr>
            </w:pPr>
            <w:r w:rsidRPr="007E546A">
              <w:rPr>
                <w:sz w:val="24"/>
                <w:szCs w:val="24"/>
              </w:rPr>
              <w:t>26 469,7</w:t>
            </w:r>
          </w:p>
        </w:tc>
      </w:tr>
      <w:tr w:rsidR="000C1405" w:rsidRPr="00F60337" w:rsidTr="00D62EED">
        <w:trPr>
          <w:trHeight w:val="15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405" w:rsidRPr="00F60337" w:rsidRDefault="000C1405" w:rsidP="00D62EED">
            <w:pPr>
              <w:widowControl w:val="0"/>
              <w:suppressLineNumbers/>
              <w:rPr>
                <w:sz w:val="24"/>
                <w:szCs w:val="24"/>
              </w:rPr>
            </w:pPr>
            <w:r w:rsidRPr="00F60337">
              <w:rPr>
                <w:sz w:val="24"/>
                <w:szCs w:val="24"/>
              </w:rPr>
              <w:t>2 02 30024 10 0000 150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405" w:rsidRPr="00F60337" w:rsidRDefault="000C1405" w:rsidP="00D62EED">
            <w:pPr>
              <w:widowControl w:val="0"/>
              <w:suppressLineNumbers/>
              <w:rPr>
                <w:sz w:val="24"/>
                <w:szCs w:val="24"/>
              </w:rPr>
            </w:pPr>
            <w:r w:rsidRPr="00F60337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405" w:rsidRPr="007E546A" w:rsidRDefault="000C1405" w:rsidP="00D62EED">
            <w:pPr>
              <w:widowControl w:val="0"/>
              <w:suppressLineNumbers/>
              <w:jc w:val="center"/>
              <w:rPr>
                <w:sz w:val="24"/>
                <w:szCs w:val="24"/>
              </w:rPr>
            </w:pPr>
            <w:r w:rsidRPr="007E546A">
              <w:rPr>
                <w:sz w:val="24"/>
                <w:szCs w:val="24"/>
              </w:rPr>
              <w:t>12,4</w:t>
            </w:r>
          </w:p>
        </w:tc>
      </w:tr>
      <w:tr w:rsidR="000C1405" w:rsidRPr="00F60337" w:rsidTr="00D62EED">
        <w:trPr>
          <w:trHeight w:val="15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405" w:rsidRPr="00405EE7" w:rsidRDefault="000C1405" w:rsidP="003E4D3C">
            <w:pPr>
              <w:widowControl w:val="0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2 02 25576 10 0000 150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405" w:rsidRDefault="000C1405" w:rsidP="003E4D3C">
            <w:pPr>
              <w:widowControl w:val="0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</w:t>
            </w:r>
            <w:r w:rsidRPr="00405EE7">
              <w:rPr>
                <w:sz w:val="24"/>
                <w:szCs w:val="24"/>
              </w:rPr>
              <w:t xml:space="preserve"> бюджетам сельских поселений на </w:t>
            </w:r>
            <w:r>
              <w:rPr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405" w:rsidRPr="007E546A" w:rsidRDefault="000C1405" w:rsidP="003E4D3C">
            <w:pPr>
              <w:widowControl w:val="0"/>
              <w:suppressLineNumbers/>
              <w:jc w:val="center"/>
              <w:rPr>
                <w:sz w:val="24"/>
                <w:szCs w:val="24"/>
              </w:rPr>
            </w:pPr>
            <w:r w:rsidRPr="007E546A">
              <w:rPr>
                <w:sz w:val="24"/>
                <w:szCs w:val="24"/>
              </w:rPr>
              <w:t>3 907,3</w:t>
            </w:r>
          </w:p>
        </w:tc>
      </w:tr>
      <w:tr w:rsidR="000C1405" w:rsidRPr="00F60337" w:rsidTr="00D62EED">
        <w:trPr>
          <w:trHeight w:val="15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405" w:rsidRPr="000C1405" w:rsidRDefault="000C1405" w:rsidP="000C1405">
            <w:pPr>
              <w:jc w:val="center"/>
              <w:rPr>
                <w:rFonts w:eastAsia="Calibri"/>
                <w:snapToGrid w:val="0"/>
                <w:sz w:val="24"/>
                <w:szCs w:val="24"/>
              </w:rPr>
            </w:pPr>
            <w:r w:rsidRPr="000C1405">
              <w:rPr>
                <w:rFonts w:eastAsia="Calibri"/>
                <w:snapToGrid w:val="0"/>
                <w:sz w:val="24"/>
                <w:szCs w:val="24"/>
              </w:rPr>
              <w:t xml:space="preserve">2 19 </w:t>
            </w:r>
            <w:r>
              <w:rPr>
                <w:rFonts w:eastAsia="Calibri"/>
                <w:snapToGrid w:val="0"/>
                <w:sz w:val="24"/>
                <w:szCs w:val="24"/>
              </w:rPr>
              <w:t>00000</w:t>
            </w:r>
            <w:r w:rsidRPr="000C1405">
              <w:rPr>
                <w:rFonts w:eastAsia="Calibri"/>
                <w:snapToGrid w:val="0"/>
                <w:sz w:val="24"/>
                <w:szCs w:val="24"/>
              </w:rPr>
              <w:t xml:space="preserve"> </w:t>
            </w:r>
            <w:r>
              <w:rPr>
                <w:rFonts w:eastAsia="Calibri"/>
                <w:snapToGrid w:val="0"/>
                <w:sz w:val="24"/>
                <w:szCs w:val="24"/>
              </w:rPr>
              <w:t>0</w:t>
            </w:r>
            <w:r w:rsidRPr="000C1405">
              <w:rPr>
                <w:rFonts w:eastAsia="Calibri"/>
                <w:snapToGrid w:val="0"/>
                <w:sz w:val="24"/>
                <w:szCs w:val="24"/>
              </w:rPr>
              <w:t xml:space="preserve">0 0000 </w:t>
            </w:r>
            <w:r>
              <w:rPr>
                <w:rFonts w:eastAsia="Calibri"/>
                <w:snapToGrid w:val="0"/>
                <w:sz w:val="24"/>
                <w:szCs w:val="24"/>
              </w:rPr>
              <w:t>00</w:t>
            </w:r>
            <w:r w:rsidRPr="000C1405">
              <w:rPr>
                <w:rFonts w:eastAsia="Calibri"/>
                <w:snapToGrid w:val="0"/>
                <w:sz w:val="24"/>
                <w:szCs w:val="24"/>
              </w:rPr>
              <w:t>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405" w:rsidRPr="0027064F" w:rsidRDefault="0027064F" w:rsidP="0027064F">
            <w:pPr>
              <w:rPr>
                <w:rStyle w:val="aff"/>
                <w:rFonts w:eastAsia="Calibri"/>
                <w:i w:val="0"/>
                <w:sz w:val="24"/>
                <w:szCs w:val="24"/>
              </w:rPr>
            </w:pPr>
            <w:r w:rsidRPr="0027064F">
              <w:rPr>
                <w:rStyle w:val="aff"/>
                <w:i w:val="0"/>
                <w:sz w:val="24"/>
                <w:szCs w:val="24"/>
              </w:rPr>
              <w:t>Возврат остатков субсидий , субвенций и иных межбюджетных трансфертов, имеющих целевое  назначение, прошлых лет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405" w:rsidRPr="007E546A" w:rsidRDefault="000C1405" w:rsidP="0027064F">
            <w:pPr>
              <w:jc w:val="center"/>
              <w:rPr>
                <w:rFonts w:eastAsia="Calibri"/>
                <w:snapToGrid w:val="0"/>
                <w:sz w:val="24"/>
                <w:szCs w:val="24"/>
              </w:rPr>
            </w:pPr>
            <w:r w:rsidRPr="007E546A">
              <w:rPr>
                <w:rFonts w:eastAsia="Calibri"/>
                <w:snapToGrid w:val="0"/>
                <w:sz w:val="24"/>
                <w:szCs w:val="24"/>
              </w:rPr>
              <w:t>- 3 462,2</w:t>
            </w:r>
          </w:p>
        </w:tc>
      </w:tr>
      <w:tr w:rsidR="000C1405" w:rsidRPr="00F60337" w:rsidTr="00D62EED">
        <w:trPr>
          <w:trHeight w:val="15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405" w:rsidRPr="000C1405" w:rsidRDefault="000C1405" w:rsidP="003E4D3C">
            <w:pPr>
              <w:jc w:val="center"/>
              <w:rPr>
                <w:sz w:val="24"/>
                <w:szCs w:val="24"/>
              </w:rPr>
            </w:pPr>
            <w:r w:rsidRPr="000C1405">
              <w:rPr>
                <w:rFonts w:eastAsia="Calibri"/>
                <w:snapToGrid w:val="0"/>
                <w:sz w:val="24"/>
                <w:szCs w:val="24"/>
              </w:rPr>
              <w:t>2 19 25555 10 0000 150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405" w:rsidRPr="005B40BC" w:rsidRDefault="000C1405" w:rsidP="003E4D3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5B40BC">
              <w:rPr>
                <w:rFonts w:eastAsia="Calibri"/>
                <w:snapToGrid w:val="0"/>
                <w:sz w:val="24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405" w:rsidRPr="007E546A" w:rsidRDefault="000C1405" w:rsidP="000C140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napToGrid w:val="0"/>
                <w:sz w:val="24"/>
                <w:szCs w:val="24"/>
              </w:rPr>
            </w:pPr>
          </w:p>
          <w:p w:rsidR="000C1405" w:rsidRPr="007E546A" w:rsidRDefault="000C1405" w:rsidP="000C140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napToGrid w:val="0"/>
                <w:sz w:val="24"/>
                <w:szCs w:val="24"/>
              </w:rPr>
            </w:pPr>
          </w:p>
          <w:p w:rsidR="000C1405" w:rsidRPr="007E546A" w:rsidRDefault="000C1405" w:rsidP="000C140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napToGrid w:val="0"/>
                <w:sz w:val="24"/>
                <w:szCs w:val="24"/>
              </w:rPr>
            </w:pPr>
            <w:r w:rsidRPr="007E546A">
              <w:rPr>
                <w:rFonts w:eastAsia="Calibri"/>
                <w:snapToGrid w:val="0"/>
                <w:sz w:val="24"/>
                <w:szCs w:val="24"/>
              </w:rPr>
              <w:t>- 3 462,2</w:t>
            </w:r>
          </w:p>
        </w:tc>
      </w:tr>
    </w:tbl>
    <w:p w:rsidR="009E55A6" w:rsidRDefault="009E55A6" w:rsidP="00084E0F">
      <w:pPr>
        <w:ind w:left="4536"/>
        <w:jc w:val="center"/>
        <w:rPr>
          <w:sz w:val="24"/>
          <w:szCs w:val="24"/>
        </w:rPr>
      </w:pPr>
    </w:p>
    <w:p w:rsidR="009E55A6" w:rsidRDefault="009E55A6" w:rsidP="00084E0F">
      <w:pPr>
        <w:ind w:left="4536"/>
        <w:jc w:val="center"/>
        <w:rPr>
          <w:sz w:val="24"/>
          <w:szCs w:val="24"/>
        </w:rPr>
      </w:pPr>
    </w:p>
    <w:p w:rsidR="009E55A6" w:rsidRDefault="009E55A6" w:rsidP="00084E0F">
      <w:pPr>
        <w:ind w:left="4536"/>
        <w:jc w:val="center"/>
        <w:rPr>
          <w:sz w:val="24"/>
          <w:szCs w:val="24"/>
        </w:rPr>
      </w:pPr>
    </w:p>
    <w:p w:rsidR="009E55A6" w:rsidRDefault="009E55A6" w:rsidP="00084E0F">
      <w:pPr>
        <w:ind w:left="4536"/>
        <w:jc w:val="center"/>
        <w:rPr>
          <w:sz w:val="24"/>
          <w:szCs w:val="24"/>
        </w:rPr>
      </w:pPr>
    </w:p>
    <w:p w:rsidR="009E55A6" w:rsidRDefault="009E55A6" w:rsidP="00084E0F">
      <w:pPr>
        <w:ind w:left="4536"/>
        <w:jc w:val="center"/>
        <w:rPr>
          <w:sz w:val="24"/>
          <w:szCs w:val="24"/>
        </w:rPr>
      </w:pPr>
    </w:p>
    <w:p w:rsidR="009E55A6" w:rsidRDefault="009E55A6" w:rsidP="00084E0F">
      <w:pPr>
        <w:ind w:left="4536"/>
        <w:jc w:val="center"/>
        <w:rPr>
          <w:sz w:val="24"/>
          <w:szCs w:val="24"/>
        </w:rPr>
      </w:pPr>
    </w:p>
    <w:p w:rsidR="009E55A6" w:rsidRDefault="009E55A6" w:rsidP="00084E0F">
      <w:pPr>
        <w:ind w:left="4536"/>
        <w:jc w:val="center"/>
        <w:rPr>
          <w:sz w:val="24"/>
          <w:szCs w:val="24"/>
        </w:rPr>
      </w:pPr>
    </w:p>
    <w:p w:rsidR="009E55A6" w:rsidRDefault="009E55A6" w:rsidP="00084E0F">
      <w:pPr>
        <w:ind w:left="4536"/>
        <w:jc w:val="center"/>
        <w:rPr>
          <w:sz w:val="24"/>
          <w:szCs w:val="24"/>
        </w:rPr>
      </w:pPr>
    </w:p>
    <w:p w:rsidR="009E55A6" w:rsidRDefault="009E55A6" w:rsidP="00084E0F">
      <w:pPr>
        <w:ind w:left="4536"/>
        <w:jc w:val="center"/>
        <w:rPr>
          <w:sz w:val="24"/>
          <w:szCs w:val="24"/>
        </w:rPr>
      </w:pPr>
    </w:p>
    <w:p w:rsidR="009E55A6" w:rsidRDefault="009E55A6" w:rsidP="00084E0F">
      <w:pPr>
        <w:ind w:left="4536"/>
        <w:jc w:val="center"/>
        <w:rPr>
          <w:sz w:val="24"/>
          <w:szCs w:val="24"/>
        </w:rPr>
      </w:pPr>
    </w:p>
    <w:p w:rsidR="002A0E1E" w:rsidRDefault="002A0E1E" w:rsidP="00084E0F">
      <w:pPr>
        <w:ind w:left="4536"/>
        <w:jc w:val="center"/>
        <w:rPr>
          <w:sz w:val="24"/>
          <w:szCs w:val="24"/>
        </w:rPr>
      </w:pPr>
    </w:p>
    <w:p w:rsidR="009E55A6" w:rsidRDefault="009E55A6" w:rsidP="00084E0F">
      <w:pPr>
        <w:ind w:left="4536"/>
        <w:jc w:val="center"/>
        <w:rPr>
          <w:sz w:val="24"/>
          <w:szCs w:val="24"/>
        </w:rPr>
      </w:pPr>
    </w:p>
    <w:p w:rsidR="009E55A6" w:rsidRDefault="009E55A6" w:rsidP="00084E0F">
      <w:pPr>
        <w:ind w:left="4536"/>
        <w:jc w:val="center"/>
        <w:rPr>
          <w:sz w:val="24"/>
          <w:szCs w:val="24"/>
        </w:rPr>
      </w:pPr>
    </w:p>
    <w:p w:rsidR="009E55A6" w:rsidRDefault="009E55A6" w:rsidP="00084E0F">
      <w:pPr>
        <w:ind w:left="4536"/>
        <w:jc w:val="center"/>
        <w:rPr>
          <w:sz w:val="24"/>
          <w:szCs w:val="24"/>
        </w:rPr>
      </w:pPr>
    </w:p>
    <w:p w:rsidR="00084E0F" w:rsidRPr="00084E0F" w:rsidRDefault="00084E0F" w:rsidP="00084E0F">
      <w:pPr>
        <w:ind w:left="4536"/>
        <w:jc w:val="center"/>
        <w:rPr>
          <w:sz w:val="24"/>
          <w:szCs w:val="24"/>
        </w:rPr>
      </w:pPr>
      <w:r w:rsidRPr="00084E0F">
        <w:rPr>
          <w:sz w:val="24"/>
          <w:szCs w:val="24"/>
        </w:rPr>
        <w:lastRenderedPageBreak/>
        <w:t xml:space="preserve">ПРИЛОЖЕНИЕ </w:t>
      </w:r>
      <w:r w:rsidR="0090799A">
        <w:rPr>
          <w:sz w:val="24"/>
          <w:szCs w:val="24"/>
        </w:rPr>
        <w:t xml:space="preserve">№ </w:t>
      </w:r>
      <w:r w:rsidR="005007E4">
        <w:rPr>
          <w:sz w:val="24"/>
          <w:szCs w:val="24"/>
        </w:rPr>
        <w:t>3</w:t>
      </w:r>
    </w:p>
    <w:p w:rsidR="00084E0F" w:rsidRPr="00084E0F" w:rsidRDefault="00084E0F" w:rsidP="00084E0F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084E0F">
        <w:rPr>
          <w:sz w:val="24"/>
          <w:szCs w:val="24"/>
        </w:rPr>
        <w:t>к решени</w:t>
      </w:r>
      <w:r w:rsidR="002A0E1E">
        <w:rPr>
          <w:sz w:val="24"/>
          <w:szCs w:val="24"/>
        </w:rPr>
        <w:t>ю</w:t>
      </w:r>
      <w:r w:rsidRPr="00084E0F">
        <w:rPr>
          <w:sz w:val="24"/>
          <w:szCs w:val="24"/>
        </w:rPr>
        <w:t xml:space="preserve"> Совета Динского</w:t>
      </w:r>
    </w:p>
    <w:p w:rsidR="00084E0F" w:rsidRPr="00084E0F" w:rsidRDefault="00084E0F" w:rsidP="00084E0F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084E0F">
        <w:rPr>
          <w:sz w:val="24"/>
          <w:szCs w:val="24"/>
        </w:rPr>
        <w:t>сельского поселения Динского района</w:t>
      </w:r>
    </w:p>
    <w:p w:rsidR="00084E0F" w:rsidRPr="00084E0F" w:rsidRDefault="00084E0F" w:rsidP="00084E0F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084E0F">
        <w:rPr>
          <w:sz w:val="24"/>
          <w:szCs w:val="24"/>
        </w:rPr>
        <w:t>«О бюджете Динского сельского поселения</w:t>
      </w:r>
    </w:p>
    <w:p w:rsidR="00084E0F" w:rsidRPr="00084E0F" w:rsidRDefault="00084E0F" w:rsidP="00084E0F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084E0F">
        <w:rPr>
          <w:sz w:val="24"/>
          <w:szCs w:val="24"/>
        </w:rPr>
        <w:t>Динского района на 20</w:t>
      </w:r>
      <w:r w:rsidR="00441DBD">
        <w:rPr>
          <w:sz w:val="24"/>
          <w:szCs w:val="24"/>
        </w:rPr>
        <w:t>2</w:t>
      </w:r>
      <w:r w:rsidR="00943435">
        <w:rPr>
          <w:sz w:val="24"/>
          <w:szCs w:val="24"/>
        </w:rPr>
        <w:t>2</w:t>
      </w:r>
      <w:r w:rsidRPr="00084E0F">
        <w:rPr>
          <w:sz w:val="24"/>
          <w:szCs w:val="24"/>
        </w:rPr>
        <w:t xml:space="preserve"> год»</w:t>
      </w:r>
    </w:p>
    <w:p w:rsidR="00084E0F" w:rsidRPr="00084E0F" w:rsidRDefault="002A0E1E" w:rsidP="00084E0F">
      <w:pPr>
        <w:ind w:left="4536"/>
        <w:jc w:val="center"/>
        <w:rPr>
          <w:sz w:val="28"/>
          <w:szCs w:val="28"/>
        </w:rPr>
      </w:pPr>
      <w:r w:rsidRPr="00084E0F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28.12.2021 </w:t>
      </w:r>
      <w:r w:rsidRPr="00084E0F">
        <w:rPr>
          <w:sz w:val="24"/>
          <w:szCs w:val="24"/>
        </w:rPr>
        <w:t xml:space="preserve">№  </w:t>
      </w:r>
      <w:r>
        <w:rPr>
          <w:sz w:val="24"/>
          <w:szCs w:val="24"/>
        </w:rPr>
        <w:t>187-37/4</w:t>
      </w:r>
    </w:p>
    <w:p w:rsidR="00084E0F" w:rsidRPr="00084E0F" w:rsidRDefault="00084E0F" w:rsidP="00084E0F">
      <w:pPr>
        <w:ind w:left="720"/>
        <w:jc w:val="center"/>
        <w:rPr>
          <w:b/>
          <w:snapToGrid w:val="0"/>
          <w:sz w:val="24"/>
          <w:szCs w:val="24"/>
        </w:rPr>
      </w:pPr>
    </w:p>
    <w:p w:rsidR="00084E0F" w:rsidRPr="00084E0F" w:rsidRDefault="00084E0F" w:rsidP="00084E0F">
      <w:pPr>
        <w:jc w:val="center"/>
        <w:outlineLvl w:val="0"/>
        <w:rPr>
          <w:b/>
          <w:sz w:val="24"/>
          <w:szCs w:val="24"/>
        </w:rPr>
      </w:pPr>
      <w:r w:rsidRPr="00084E0F">
        <w:rPr>
          <w:b/>
          <w:sz w:val="24"/>
          <w:szCs w:val="24"/>
        </w:rPr>
        <w:t>Нормативы распределения доходов в бюджет Динского</w:t>
      </w:r>
    </w:p>
    <w:p w:rsidR="00084E0F" w:rsidRPr="00084E0F" w:rsidRDefault="00084E0F" w:rsidP="00084E0F">
      <w:pPr>
        <w:jc w:val="center"/>
        <w:rPr>
          <w:sz w:val="28"/>
          <w:szCs w:val="28"/>
        </w:rPr>
      </w:pPr>
      <w:r w:rsidRPr="00084E0F">
        <w:rPr>
          <w:b/>
          <w:sz w:val="24"/>
          <w:szCs w:val="24"/>
        </w:rPr>
        <w:t>сельского поселения Динского района на 20</w:t>
      </w:r>
      <w:r w:rsidR="009E55A6">
        <w:rPr>
          <w:b/>
          <w:sz w:val="24"/>
          <w:szCs w:val="24"/>
        </w:rPr>
        <w:t>2</w:t>
      </w:r>
      <w:r w:rsidR="00584C6C">
        <w:rPr>
          <w:b/>
          <w:sz w:val="24"/>
          <w:szCs w:val="24"/>
        </w:rPr>
        <w:t>2</w:t>
      </w:r>
      <w:r w:rsidRPr="00084E0F">
        <w:rPr>
          <w:b/>
          <w:sz w:val="24"/>
          <w:szCs w:val="24"/>
        </w:rPr>
        <w:t xml:space="preserve"> год</w:t>
      </w:r>
    </w:p>
    <w:p w:rsidR="00084E0F" w:rsidRPr="00084E0F" w:rsidRDefault="00084E0F" w:rsidP="00084E0F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899"/>
      </w:tblGrid>
      <w:tr w:rsidR="00084E0F" w:rsidRPr="00084E0F" w:rsidTr="00C8342E">
        <w:tc>
          <w:tcPr>
            <w:tcW w:w="7848" w:type="dxa"/>
          </w:tcPr>
          <w:p w:rsidR="00084E0F" w:rsidRPr="00084E0F" w:rsidRDefault="00084E0F" w:rsidP="00084E0F">
            <w:pPr>
              <w:jc w:val="center"/>
              <w:rPr>
                <w:sz w:val="24"/>
                <w:szCs w:val="24"/>
              </w:rPr>
            </w:pPr>
            <w:r w:rsidRPr="00084E0F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899" w:type="dxa"/>
          </w:tcPr>
          <w:p w:rsidR="00084E0F" w:rsidRPr="00084E0F" w:rsidRDefault="00084E0F" w:rsidP="00084E0F">
            <w:pPr>
              <w:jc w:val="center"/>
              <w:rPr>
                <w:sz w:val="24"/>
                <w:szCs w:val="24"/>
              </w:rPr>
            </w:pPr>
            <w:r w:rsidRPr="00084E0F">
              <w:rPr>
                <w:sz w:val="24"/>
                <w:szCs w:val="24"/>
              </w:rPr>
              <w:t>бюджет поселения, %</w:t>
            </w:r>
          </w:p>
        </w:tc>
      </w:tr>
      <w:tr w:rsidR="00084E0F" w:rsidRPr="00084E0F" w:rsidTr="00C8342E">
        <w:tc>
          <w:tcPr>
            <w:tcW w:w="7848" w:type="dxa"/>
          </w:tcPr>
          <w:p w:rsidR="00084E0F" w:rsidRPr="00084E0F" w:rsidRDefault="00084E0F" w:rsidP="00084E0F">
            <w:pPr>
              <w:rPr>
                <w:b/>
                <w:sz w:val="24"/>
                <w:szCs w:val="24"/>
              </w:rPr>
            </w:pPr>
            <w:r w:rsidRPr="00084E0F">
              <w:rPr>
                <w:b/>
                <w:sz w:val="24"/>
                <w:szCs w:val="24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1899" w:type="dxa"/>
          </w:tcPr>
          <w:p w:rsidR="00084E0F" w:rsidRPr="00084E0F" w:rsidRDefault="00084E0F" w:rsidP="00084E0F">
            <w:pPr>
              <w:jc w:val="center"/>
              <w:rPr>
                <w:sz w:val="24"/>
                <w:szCs w:val="24"/>
              </w:rPr>
            </w:pPr>
          </w:p>
        </w:tc>
      </w:tr>
      <w:tr w:rsidR="00084E0F" w:rsidRPr="00084E0F" w:rsidTr="00C8342E">
        <w:tc>
          <w:tcPr>
            <w:tcW w:w="7848" w:type="dxa"/>
          </w:tcPr>
          <w:p w:rsidR="00084E0F" w:rsidRPr="00084E0F" w:rsidRDefault="00084E0F" w:rsidP="00084E0F">
            <w:pPr>
              <w:rPr>
                <w:sz w:val="24"/>
                <w:szCs w:val="24"/>
              </w:rPr>
            </w:pPr>
            <w:r w:rsidRPr="00084E0F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межселенных территориях, территориях сельских поселений</w:t>
            </w:r>
          </w:p>
        </w:tc>
        <w:tc>
          <w:tcPr>
            <w:tcW w:w="1899" w:type="dxa"/>
          </w:tcPr>
          <w:p w:rsidR="00084E0F" w:rsidRPr="00084E0F" w:rsidRDefault="00084E0F" w:rsidP="00084E0F">
            <w:pPr>
              <w:jc w:val="center"/>
              <w:rPr>
                <w:sz w:val="24"/>
                <w:szCs w:val="24"/>
              </w:rPr>
            </w:pPr>
            <w:r w:rsidRPr="00084E0F">
              <w:rPr>
                <w:sz w:val="24"/>
                <w:szCs w:val="24"/>
              </w:rPr>
              <w:t>100</w:t>
            </w:r>
          </w:p>
        </w:tc>
      </w:tr>
      <w:tr w:rsidR="00084E0F" w:rsidRPr="00084E0F" w:rsidTr="00C8342E">
        <w:tc>
          <w:tcPr>
            <w:tcW w:w="7848" w:type="dxa"/>
          </w:tcPr>
          <w:p w:rsidR="00084E0F" w:rsidRPr="00084E0F" w:rsidRDefault="00084E0F" w:rsidP="00084E0F">
            <w:pPr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:rsidR="00084E0F" w:rsidRPr="00084E0F" w:rsidRDefault="00084E0F" w:rsidP="00084E0F">
            <w:pPr>
              <w:jc w:val="center"/>
              <w:rPr>
                <w:sz w:val="24"/>
                <w:szCs w:val="24"/>
              </w:rPr>
            </w:pPr>
          </w:p>
        </w:tc>
      </w:tr>
      <w:tr w:rsidR="00084E0F" w:rsidRPr="00084E0F" w:rsidTr="00C8342E">
        <w:tc>
          <w:tcPr>
            <w:tcW w:w="7848" w:type="dxa"/>
          </w:tcPr>
          <w:p w:rsidR="00084E0F" w:rsidRPr="00084E0F" w:rsidRDefault="00084E0F" w:rsidP="00084E0F">
            <w:pPr>
              <w:rPr>
                <w:b/>
                <w:sz w:val="24"/>
                <w:szCs w:val="24"/>
              </w:rPr>
            </w:pPr>
            <w:r w:rsidRPr="00084E0F">
              <w:rPr>
                <w:b/>
                <w:sz w:val="24"/>
                <w:szCs w:val="24"/>
              </w:rPr>
              <w:t>Доходы от сдачи в аренду и реализации муниципального имущества</w:t>
            </w:r>
          </w:p>
          <w:p w:rsidR="00084E0F" w:rsidRPr="00084E0F" w:rsidRDefault="00084E0F" w:rsidP="00084E0F">
            <w:pPr>
              <w:rPr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084E0F" w:rsidRPr="00084E0F" w:rsidRDefault="00084E0F" w:rsidP="00084E0F">
            <w:pPr>
              <w:jc w:val="center"/>
              <w:rPr>
                <w:sz w:val="24"/>
                <w:szCs w:val="24"/>
              </w:rPr>
            </w:pPr>
          </w:p>
        </w:tc>
      </w:tr>
      <w:tr w:rsidR="00084E0F" w:rsidRPr="00084E0F" w:rsidTr="00C8342E">
        <w:tc>
          <w:tcPr>
            <w:tcW w:w="7848" w:type="dxa"/>
          </w:tcPr>
          <w:p w:rsidR="00084E0F" w:rsidRPr="00084E0F" w:rsidRDefault="00084E0F" w:rsidP="00084E0F">
            <w:pPr>
              <w:jc w:val="both"/>
              <w:rPr>
                <w:sz w:val="24"/>
                <w:szCs w:val="24"/>
              </w:rPr>
            </w:pPr>
            <w:r w:rsidRPr="00084E0F">
              <w:rPr>
                <w:sz w:val="24"/>
                <w:szCs w:val="24"/>
              </w:rPr>
              <w:t>Доходы от сдачи в аренду имущества, находящегося  в оперативном управлении органов  управления сельских поселений 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899" w:type="dxa"/>
          </w:tcPr>
          <w:p w:rsidR="00084E0F" w:rsidRPr="00084E0F" w:rsidRDefault="00084E0F" w:rsidP="00084E0F">
            <w:pPr>
              <w:jc w:val="center"/>
              <w:rPr>
                <w:sz w:val="24"/>
                <w:szCs w:val="24"/>
              </w:rPr>
            </w:pPr>
            <w:r w:rsidRPr="00084E0F">
              <w:rPr>
                <w:sz w:val="24"/>
                <w:szCs w:val="24"/>
              </w:rPr>
              <w:t>100</w:t>
            </w:r>
          </w:p>
        </w:tc>
      </w:tr>
      <w:tr w:rsidR="00084E0F" w:rsidRPr="00084E0F" w:rsidTr="00C8342E">
        <w:tc>
          <w:tcPr>
            <w:tcW w:w="7848" w:type="dxa"/>
          </w:tcPr>
          <w:p w:rsidR="00084E0F" w:rsidRPr="00084E0F" w:rsidRDefault="00084E0F" w:rsidP="00084E0F">
            <w:pPr>
              <w:jc w:val="both"/>
              <w:rPr>
                <w:sz w:val="24"/>
                <w:szCs w:val="24"/>
              </w:rPr>
            </w:pPr>
            <w:r w:rsidRPr="00084E0F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99" w:type="dxa"/>
          </w:tcPr>
          <w:p w:rsidR="00084E0F" w:rsidRPr="00084E0F" w:rsidRDefault="00084E0F" w:rsidP="00084E0F">
            <w:pPr>
              <w:jc w:val="center"/>
              <w:rPr>
                <w:sz w:val="24"/>
                <w:szCs w:val="24"/>
              </w:rPr>
            </w:pPr>
            <w:r w:rsidRPr="00084E0F">
              <w:rPr>
                <w:sz w:val="24"/>
                <w:szCs w:val="24"/>
              </w:rPr>
              <w:t>100</w:t>
            </w:r>
          </w:p>
        </w:tc>
      </w:tr>
      <w:tr w:rsidR="00084E0F" w:rsidRPr="00084E0F" w:rsidTr="00C8342E">
        <w:tc>
          <w:tcPr>
            <w:tcW w:w="7848" w:type="dxa"/>
          </w:tcPr>
          <w:p w:rsidR="00084E0F" w:rsidRPr="00084E0F" w:rsidRDefault="00084E0F" w:rsidP="00084E0F">
            <w:pPr>
              <w:rPr>
                <w:sz w:val="24"/>
                <w:szCs w:val="24"/>
              </w:rPr>
            </w:pPr>
            <w:r w:rsidRPr="00084E0F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899" w:type="dxa"/>
          </w:tcPr>
          <w:p w:rsidR="00084E0F" w:rsidRPr="00084E0F" w:rsidRDefault="00084E0F" w:rsidP="00084E0F">
            <w:pPr>
              <w:jc w:val="center"/>
              <w:rPr>
                <w:sz w:val="24"/>
                <w:szCs w:val="24"/>
              </w:rPr>
            </w:pPr>
            <w:r w:rsidRPr="00084E0F">
              <w:rPr>
                <w:sz w:val="24"/>
                <w:szCs w:val="24"/>
              </w:rPr>
              <w:t>100</w:t>
            </w:r>
          </w:p>
        </w:tc>
      </w:tr>
      <w:tr w:rsidR="00084E0F" w:rsidRPr="00084E0F" w:rsidTr="00C8342E">
        <w:tc>
          <w:tcPr>
            <w:tcW w:w="7848" w:type="dxa"/>
          </w:tcPr>
          <w:p w:rsidR="00084E0F" w:rsidRPr="00084E0F" w:rsidRDefault="00084E0F" w:rsidP="00084E0F">
            <w:pPr>
              <w:rPr>
                <w:sz w:val="24"/>
                <w:szCs w:val="24"/>
              </w:rPr>
            </w:pPr>
            <w:r w:rsidRPr="00084E0F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99" w:type="dxa"/>
          </w:tcPr>
          <w:p w:rsidR="00084E0F" w:rsidRPr="00084E0F" w:rsidRDefault="00084E0F" w:rsidP="00084E0F">
            <w:pPr>
              <w:jc w:val="center"/>
              <w:rPr>
                <w:sz w:val="24"/>
                <w:szCs w:val="24"/>
              </w:rPr>
            </w:pPr>
            <w:r w:rsidRPr="00084E0F">
              <w:rPr>
                <w:sz w:val="24"/>
                <w:szCs w:val="24"/>
              </w:rPr>
              <w:t>100</w:t>
            </w:r>
          </w:p>
        </w:tc>
      </w:tr>
      <w:tr w:rsidR="00084E0F" w:rsidRPr="00084E0F" w:rsidTr="00C8342E">
        <w:tc>
          <w:tcPr>
            <w:tcW w:w="7848" w:type="dxa"/>
          </w:tcPr>
          <w:p w:rsidR="00084E0F" w:rsidRPr="00084E0F" w:rsidRDefault="00084E0F" w:rsidP="00084E0F">
            <w:pPr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:rsidR="00084E0F" w:rsidRPr="00084E0F" w:rsidRDefault="00084E0F" w:rsidP="00084E0F">
            <w:pPr>
              <w:jc w:val="center"/>
              <w:rPr>
                <w:sz w:val="24"/>
                <w:szCs w:val="24"/>
              </w:rPr>
            </w:pPr>
          </w:p>
        </w:tc>
      </w:tr>
      <w:tr w:rsidR="00084E0F" w:rsidRPr="00084E0F" w:rsidTr="00C8342E">
        <w:tc>
          <w:tcPr>
            <w:tcW w:w="7848" w:type="dxa"/>
          </w:tcPr>
          <w:p w:rsidR="00084E0F" w:rsidRPr="00084E0F" w:rsidRDefault="00084E0F" w:rsidP="00084E0F">
            <w:pPr>
              <w:jc w:val="both"/>
              <w:rPr>
                <w:b/>
                <w:sz w:val="24"/>
                <w:szCs w:val="24"/>
              </w:rPr>
            </w:pPr>
            <w:r w:rsidRPr="00084E0F">
              <w:rPr>
                <w:b/>
                <w:sz w:val="24"/>
                <w:szCs w:val="24"/>
              </w:rPr>
              <w:t>Доходы от оказания платных услуг (работ) и компенсации затрат сельских поселений</w:t>
            </w:r>
          </w:p>
        </w:tc>
        <w:tc>
          <w:tcPr>
            <w:tcW w:w="1899" w:type="dxa"/>
          </w:tcPr>
          <w:p w:rsidR="00084E0F" w:rsidRPr="00084E0F" w:rsidRDefault="00084E0F" w:rsidP="00084E0F">
            <w:pPr>
              <w:jc w:val="center"/>
              <w:rPr>
                <w:sz w:val="24"/>
                <w:szCs w:val="24"/>
              </w:rPr>
            </w:pPr>
          </w:p>
        </w:tc>
      </w:tr>
      <w:tr w:rsidR="00084E0F" w:rsidRPr="00084E0F" w:rsidTr="00C8342E">
        <w:tc>
          <w:tcPr>
            <w:tcW w:w="7848" w:type="dxa"/>
          </w:tcPr>
          <w:p w:rsidR="00084E0F" w:rsidRPr="00084E0F" w:rsidRDefault="00084E0F" w:rsidP="00084E0F">
            <w:pPr>
              <w:rPr>
                <w:sz w:val="24"/>
                <w:szCs w:val="24"/>
              </w:rPr>
            </w:pPr>
            <w:r w:rsidRPr="00084E0F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99" w:type="dxa"/>
          </w:tcPr>
          <w:p w:rsidR="00084E0F" w:rsidRPr="00084E0F" w:rsidRDefault="00084E0F" w:rsidP="00084E0F">
            <w:pPr>
              <w:jc w:val="center"/>
              <w:rPr>
                <w:sz w:val="24"/>
                <w:szCs w:val="24"/>
              </w:rPr>
            </w:pPr>
            <w:r w:rsidRPr="00084E0F">
              <w:rPr>
                <w:sz w:val="24"/>
                <w:szCs w:val="24"/>
              </w:rPr>
              <w:t>100</w:t>
            </w:r>
          </w:p>
        </w:tc>
      </w:tr>
      <w:tr w:rsidR="00084E0F" w:rsidRPr="00084E0F" w:rsidTr="00C8342E">
        <w:tc>
          <w:tcPr>
            <w:tcW w:w="7848" w:type="dxa"/>
          </w:tcPr>
          <w:p w:rsidR="00084E0F" w:rsidRPr="00084E0F" w:rsidRDefault="00084E0F" w:rsidP="00084E0F">
            <w:pPr>
              <w:rPr>
                <w:sz w:val="24"/>
                <w:szCs w:val="24"/>
              </w:rPr>
            </w:pPr>
            <w:r w:rsidRPr="00084E0F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  <w:p w:rsidR="00084E0F" w:rsidRPr="00084E0F" w:rsidRDefault="00084E0F" w:rsidP="00084E0F">
            <w:pPr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:rsidR="00084E0F" w:rsidRPr="00084E0F" w:rsidRDefault="00084E0F" w:rsidP="00084E0F">
            <w:pPr>
              <w:jc w:val="center"/>
              <w:rPr>
                <w:sz w:val="24"/>
                <w:szCs w:val="24"/>
              </w:rPr>
            </w:pPr>
            <w:r w:rsidRPr="00084E0F">
              <w:rPr>
                <w:sz w:val="24"/>
                <w:szCs w:val="24"/>
              </w:rPr>
              <w:t>100</w:t>
            </w:r>
          </w:p>
        </w:tc>
      </w:tr>
      <w:tr w:rsidR="00084E0F" w:rsidRPr="00084E0F" w:rsidTr="00C8342E">
        <w:tc>
          <w:tcPr>
            <w:tcW w:w="7848" w:type="dxa"/>
          </w:tcPr>
          <w:p w:rsidR="00084E0F" w:rsidRPr="00084E0F" w:rsidRDefault="00084E0F" w:rsidP="00084E0F">
            <w:pPr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:rsidR="00084E0F" w:rsidRPr="00084E0F" w:rsidRDefault="00084E0F" w:rsidP="00084E0F">
            <w:pPr>
              <w:jc w:val="center"/>
              <w:rPr>
                <w:sz w:val="24"/>
                <w:szCs w:val="24"/>
              </w:rPr>
            </w:pPr>
          </w:p>
        </w:tc>
      </w:tr>
      <w:tr w:rsidR="00084E0F" w:rsidRPr="00084E0F" w:rsidTr="00C8342E">
        <w:tc>
          <w:tcPr>
            <w:tcW w:w="7848" w:type="dxa"/>
          </w:tcPr>
          <w:p w:rsidR="00084E0F" w:rsidRPr="00084E0F" w:rsidRDefault="00084E0F" w:rsidP="00084E0F">
            <w:pPr>
              <w:rPr>
                <w:b/>
                <w:sz w:val="24"/>
                <w:szCs w:val="24"/>
              </w:rPr>
            </w:pPr>
            <w:r w:rsidRPr="00084E0F">
              <w:rPr>
                <w:b/>
                <w:sz w:val="24"/>
                <w:szCs w:val="24"/>
              </w:rPr>
              <w:t>Штрафы, санкции, возмещение ущерба</w:t>
            </w:r>
          </w:p>
          <w:p w:rsidR="00084E0F" w:rsidRPr="00084E0F" w:rsidRDefault="00084E0F" w:rsidP="00084E0F">
            <w:pPr>
              <w:rPr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084E0F" w:rsidRPr="00084E0F" w:rsidRDefault="00084E0F" w:rsidP="00084E0F">
            <w:pPr>
              <w:jc w:val="center"/>
              <w:rPr>
                <w:sz w:val="24"/>
                <w:szCs w:val="24"/>
              </w:rPr>
            </w:pPr>
          </w:p>
        </w:tc>
      </w:tr>
      <w:tr w:rsidR="00084E0F" w:rsidRPr="00084E0F" w:rsidTr="00C8342E">
        <w:tc>
          <w:tcPr>
            <w:tcW w:w="7848" w:type="dxa"/>
          </w:tcPr>
          <w:p w:rsidR="00084E0F" w:rsidRPr="00084E0F" w:rsidRDefault="00084E0F" w:rsidP="00084E0F">
            <w:pPr>
              <w:rPr>
                <w:sz w:val="24"/>
                <w:szCs w:val="24"/>
              </w:rPr>
            </w:pPr>
            <w:r w:rsidRPr="00084E0F">
              <w:rPr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899" w:type="dxa"/>
          </w:tcPr>
          <w:p w:rsidR="00084E0F" w:rsidRPr="00084E0F" w:rsidRDefault="00084E0F" w:rsidP="00084E0F">
            <w:pPr>
              <w:jc w:val="center"/>
              <w:rPr>
                <w:sz w:val="24"/>
                <w:szCs w:val="24"/>
              </w:rPr>
            </w:pPr>
            <w:r w:rsidRPr="00084E0F">
              <w:rPr>
                <w:sz w:val="24"/>
                <w:szCs w:val="24"/>
              </w:rPr>
              <w:t>100</w:t>
            </w:r>
          </w:p>
        </w:tc>
      </w:tr>
      <w:tr w:rsidR="00084E0F" w:rsidRPr="00084E0F" w:rsidTr="00C8342E">
        <w:tc>
          <w:tcPr>
            <w:tcW w:w="7848" w:type="dxa"/>
          </w:tcPr>
          <w:p w:rsidR="00084E0F" w:rsidRPr="00084E0F" w:rsidRDefault="00084E0F" w:rsidP="00084E0F">
            <w:pPr>
              <w:rPr>
                <w:sz w:val="24"/>
                <w:szCs w:val="24"/>
              </w:rPr>
            </w:pPr>
            <w:r w:rsidRPr="00084E0F">
              <w:rPr>
                <w:sz w:val="24"/>
                <w:szCs w:val="24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</w:t>
            </w:r>
            <w:r w:rsidRPr="00084E0F">
              <w:rPr>
                <w:sz w:val="24"/>
                <w:szCs w:val="24"/>
              </w:rPr>
              <w:lastRenderedPageBreak/>
              <w:t>средств (в части бюджетов сельских поселений)</w:t>
            </w:r>
          </w:p>
        </w:tc>
        <w:tc>
          <w:tcPr>
            <w:tcW w:w="1899" w:type="dxa"/>
          </w:tcPr>
          <w:p w:rsidR="00084E0F" w:rsidRPr="00084E0F" w:rsidRDefault="00084E0F" w:rsidP="00084E0F">
            <w:pPr>
              <w:jc w:val="center"/>
              <w:rPr>
                <w:sz w:val="24"/>
                <w:szCs w:val="24"/>
              </w:rPr>
            </w:pPr>
            <w:r w:rsidRPr="00084E0F">
              <w:rPr>
                <w:sz w:val="24"/>
                <w:szCs w:val="24"/>
              </w:rPr>
              <w:lastRenderedPageBreak/>
              <w:t>100</w:t>
            </w:r>
          </w:p>
        </w:tc>
      </w:tr>
      <w:tr w:rsidR="00084E0F" w:rsidRPr="00084E0F" w:rsidTr="00C8342E">
        <w:tc>
          <w:tcPr>
            <w:tcW w:w="7848" w:type="dxa"/>
          </w:tcPr>
          <w:p w:rsidR="00084E0F" w:rsidRPr="00084E0F" w:rsidRDefault="00084E0F" w:rsidP="00084E0F">
            <w:pPr>
              <w:rPr>
                <w:sz w:val="24"/>
                <w:szCs w:val="24"/>
              </w:rPr>
            </w:pPr>
            <w:r w:rsidRPr="00084E0F">
              <w:rPr>
                <w:sz w:val="24"/>
                <w:szCs w:val="24"/>
              </w:rPr>
              <w:lastRenderedPageBreak/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899" w:type="dxa"/>
          </w:tcPr>
          <w:p w:rsidR="00084E0F" w:rsidRPr="00084E0F" w:rsidRDefault="00084E0F" w:rsidP="00084E0F">
            <w:pPr>
              <w:jc w:val="center"/>
              <w:rPr>
                <w:sz w:val="24"/>
                <w:szCs w:val="24"/>
              </w:rPr>
            </w:pPr>
            <w:r w:rsidRPr="00084E0F">
              <w:rPr>
                <w:sz w:val="24"/>
                <w:szCs w:val="24"/>
              </w:rPr>
              <w:t>100</w:t>
            </w:r>
          </w:p>
        </w:tc>
      </w:tr>
      <w:tr w:rsidR="00084E0F" w:rsidRPr="00084E0F" w:rsidTr="00C8342E">
        <w:tc>
          <w:tcPr>
            <w:tcW w:w="7848" w:type="dxa"/>
          </w:tcPr>
          <w:p w:rsidR="00084E0F" w:rsidRPr="00084E0F" w:rsidRDefault="00084E0F" w:rsidP="00084E0F">
            <w:pPr>
              <w:rPr>
                <w:sz w:val="24"/>
                <w:szCs w:val="24"/>
              </w:rPr>
            </w:pPr>
            <w:r w:rsidRPr="00084E0F">
              <w:rPr>
                <w:sz w:val="24"/>
                <w:szCs w:val="24"/>
              </w:rPr>
              <w:t>Прочие поступления от денежных взысканий (штрафов)  и иных сумм  в возмещение ущерба, зачисляемые  в бюджеты  сельских поселений</w:t>
            </w:r>
          </w:p>
        </w:tc>
        <w:tc>
          <w:tcPr>
            <w:tcW w:w="1899" w:type="dxa"/>
          </w:tcPr>
          <w:p w:rsidR="00084E0F" w:rsidRPr="00084E0F" w:rsidRDefault="00084E0F" w:rsidP="00084E0F">
            <w:pPr>
              <w:jc w:val="center"/>
              <w:rPr>
                <w:sz w:val="24"/>
                <w:szCs w:val="24"/>
              </w:rPr>
            </w:pPr>
            <w:r w:rsidRPr="00084E0F">
              <w:rPr>
                <w:sz w:val="24"/>
                <w:szCs w:val="24"/>
              </w:rPr>
              <w:t>100</w:t>
            </w:r>
          </w:p>
        </w:tc>
      </w:tr>
      <w:tr w:rsidR="00084E0F" w:rsidRPr="00084E0F" w:rsidTr="00C8342E">
        <w:tc>
          <w:tcPr>
            <w:tcW w:w="7848" w:type="dxa"/>
          </w:tcPr>
          <w:p w:rsidR="00084E0F" w:rsidRPr="00084E0F" w:rsidRDefault="00084E0F" w:rsidP="00084E0F">
            <w:pPr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:rsidR="00084E0F" w:rsidRPr="00084E0F" w:rsidRDefault="00084E0F" w:rsidP="00084E0F">
            <w:pPr>
              <w:jc w:val="center"/>
              <w:rPr>
                <w:sz w:val="24"/>
                <w:szCs w:val="24"/>
              </w:rPr>
            </w:pPr>
          </w:p>
        </w:tc>
      </w:tr>
      <w:tr w:rsidR="00084E0F" w:rsidRPr="00084E0F" w:rsidTr="00C8342E">
        <w:tc>
          <w:tcPr>
            <w:tcW w:w="7848" w:type="dxa"/>
          </w:tcPr>
          <w:p w:rsidR="00084E0F" w:rsidRPr="00084E0F" w:rsidRDefault="00084E0F" w:rsidP="00084E0F">
            <w:pPr>
              <w:rPr>
                <w:b/>
                <w:sz w:val="24"/>
                <w:szCs w:val="24"/>
              </w:rPr>
            </w:pPr>
            <w:r w:rsidRPr="00084E0F">
              <w:rPr>
                <w:b/>
                <w:sz w:val="24"/>
                <w:szCs w:val="24"/>
              </w:rPr>
              <w:t>Прочие неналоговые доходы</w:t>
            </w:r>
          </w:p>
          <w:p w:rsidR="00084E0F" w:rsidRPr="00084E0F" w:rsidRDefault="00084E0F" w:rsidP="00084E0F">
            <w:pPr>
              <w:rPr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084E0F" w:rsidRPr="00084E0F" w:rsidRDefault="00084E0F" w:rsidP="00084E0F">
            <w:pPr>
              <w:jc w:val="center"/>
              <w:rPr>
                <w:sz w:val="24"/>
                <w:szCs w:val="24"/>
              </w:rPr>
            </w:pPr>
          </w:p>
        </w:tc>
      </w:tr>
      <w:tr w:rsidR="00084E0F" w:rsidRPr="00084E0F" w:rsidTr="00C8342E">
        <w:tc>
          <w:tcPr>
            <w:tcW w:w="7848" w:type="dxa"/>
          </w:tcPr>
          <w:p w:rsidR="00084E0F" w:rsidRPr="00084E0F" w:rsidRDefault="00084E0F" w:rsidP="00084E0F">
            <w:pPr>
              <w:rPr>
                <w:sz w:val="24"/>
                <w:szCs w:val="24"/>
              </w:rPr>
            </w:pPr>
            <w:r w:rsidRPr="00084E0F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  <w:p w:rsidR="00084E0F" w:rsidRPr="00084E0F" w:rsidRDefault="00084E0F" w:rsidP="00084E0F">
            <w:pPr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:rsidR="00084E0F" w:rsidRPr="00084E0F" w:rsidRDefault="00084E0F" w:rsidP="00084E0F">
            <w:pPr>
              <w:jc w:val="center"/>
              <w:rPr>
                <w:sz w:val="24"/>
                <w:szCs w:val="24"/>
              </w:rPr>
            </w:pPr>
            <w:r w:rsidRPr="00084E0F">
              <w:rPr>
                <w:sz w:val="24"/>
                <w:szCs w:val="24"/>
              </w:rPr>
              <w:t>100</w:t>
            </w:r>
          </w:p>
        </w:tc>
      </w:tr>
      <w:tr w:rsidR="00084E0F" w:rsidRPr="00084E0F" w:rsidTr="00C8342E">
        <w:tc>
          <w:tcPr>
            <w:tcW w:w="7848" w:type="dxa"/>
          </w:tcPr>
          <w:p w:rsidR="00084E0F" w:rsidRPr="00084E0F" w:rsidRDefault="00084E0F" w:rsidP="00084E0F">
            <w:pPr>
              <w:rPr>
                <w:sz w:val="24"/>
                <w:szCs w:val="24"/>
              </w:rPr>
            </w:pPr>
            <w:r w:rsidRPr="00084E0F">
              <w:rPr>
                <w:sz w:val="24"/>
                <w:szCs w:val="24"/>
              </w:rPr>
              <w:t>Прочие неналоговые доходы бюджетов  сельских поселений</w:t>
            </w:r>
          </w:p>
          <w:p w:rsidR="00084E0F" w:rsidRPr="00084E0F" w:rsidRDefault="00084E0F" w:rsidP="00084E0F">
            <w:pPr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:rsidR="00084E0F" w:rsidRPr="00084E0F" w:rsidRDefault="00084E0F" w:rsidP="00084E0F">
            <w:pPr>
              <w:jc w:val="center"/>
              <w:rPr>
                <w:sz w:val="24"/>
                <w:szCs w:val="24"/>
              </w:rPr>
            </w:pPr>
            <w:r w:rsidRPr="00084E0F">
              <w:rPr>
                <w:sz w:val="24"/>
                <w:szCs w:val="24"/>
              </w:rPr>
              <w:t>100</w:t>
            </w:r>
          </w:p>
        </w:tc>
      </w:tr>
    </w:tbl>
    <w:p w:rsidR="00084E0F" w:rsidRPr="00084E0F" w:rsidRDefault="00084E0F" w:rsidP="00084E0F"/>
    <w:p w:rsidR="00084E0F" w:rsidRDefault="00084E0F" w:rsidP="004B4A37">
      <w:pPr>
        <w:ind w:left="4536"/>
        <w:jc w:val="center"/>
        <w:rPr>
          <w:sz w:val="24"/>
          <w:szCs w:val="24"/>
        </w:rPr>
      </w:pPr>
    </w:p>
    <w:p w:rsidR="00084E0F" w:rsidRDefault="00084E0F" w:rsidP="004B4A37">
      <w:pPr>
        <w:ind w:left="4536"/>
        <w:jc w:val="center"/>
        <w:rPr>
          <w:sz w:val="24"/>
          <w:szCs w:val="24"/>
        </w:rPr>
      </w:pPr>
    </w:p>
    <w:p w:rsidR="00B04034" w:rsidRPr="00A06746" w:rsidRDefault="00B04034" w:rsidP="00B34F36">
      <w:pPr>
        <w:jc w:val="both"/>
        <w:rPr>
          <w:sz w:val="28"/>
          <w:szCs w:val="28"/>
        </w:rPr>
      </w:pPr>
    </w:p>
    <w:p w:rsidR="008454ED" w:rsidRDefault="008454ED" w:rsidP="00B34F36">
      <w:pPr>
        <w:jc w:val="both"/>
        <w:rPr>
          <w:sz w:val="28"/>
          <w:szCs w:val="28"/>
        </w:rPr>
        <w:sectPr w:rsidR="008454ED" w:rsidSect="00C56A62">
          <w:headerReference w:type="default" r:id="rId9"/>
          <w:headerReference w:type="first" r:id="rId10"/>
          <w:pgSz w:w="11907" w:h="16840" w:code="9"/>
          <w:pgMar w:top="284" w:right="680" w:bottom="680" w:left="1701" w:header="567" w:footer="0" w:gutter="0"/>
          <w:cols w:space="720"/>
          <w:titlePg/>
        </w:sectPr>
      </w:pPr>
    </w:p>
    <w:p w:rsidR="00553891" w:rsidRDefault="00553891" w:rsidP="00553891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A06746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 xml:space="preserve"> № </w:t>
      </w:r>
      <w:r w:rsidR="005007E4">
        <w:rPr>
          <w:sz w:val="24"/>
          <w:szCs w:val="24"/>
        </w:rPr>
        <w:t>4</w:t>
      </w:r>
    </w:p>
    <w:p w:rsidR="00553891" w:rsidRPr="00A06746" w:rsidRDefault="00553891" w:rsidP="00553891">
      <w:pPr>
        <w:ind w:left="4536"/>
        <w:jc w:val="center"/>
        <w:rPr>
          <w:sz w:val="28"/>
          <w:szCs w:val="28"/>
        </w:rPr>
      </w:pPr>
    </w:p>
    <w:p w:rsidR="00553891" w:rsidRPr="00A06746" w:rsidRDefault="00553891" w:rsidP="00553891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A06746">
        <w:rPr>
          <w:sz w:val="24"/>
          <w:szCs w:val="24"/>
        </w:rPr>
        <w:t>решени</w:t>
      </w:r>
      <w:r w:rsidR="002A0E1E">
        <w:rPr>
          <w:sz w:val="24"/>
          <w:szCs w:val="24"/>
        </w:rPr>
        <w:t>ю</w:t>
      </w:r>
      <w:r w:rsidRPr="00A06746">
        <w:rPr>
          <w:sz w:val="24"/>
          <w:szCs w:val="24"/>
        </w:rPr>
        <w:t xml:space="preserve"> Совета Динского</w:t>
      </w:r>
    </w:p>
    <w:p w:rsidR="00553891" w:rsidRPr="00A06746" w:rsidRDefault="00553891" w:rsidP="00553891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A06746">
        <w:rPr>
          <w:sz w:val="24"/>
          <w:szCs w:val="24"/>
        </w:rPr>
        <w:t>сельского поселения Динского района</w:t>
      </w:r>
    </w:p>
    <w:p w:rsidR="00553891" w:rsidRPr="00A06746" w:rsidRDefault="00553891" w:rsidP="00553891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A06746">
        <w:rPr>
          <w:sz w:val="24"/>
          <w:szCs w:val="24"/>
        </w:rPr>
        <w:t>«О бюджете Динского сельского поселения</w:t>
      </w:r>
    </w:p>
    <w:p w:rsidR="00553891" w:rsidRPr="00A06746" w:rsidRDefault="00553891" w:rsidP="00553891">
      <w:pPr>
        <w:tabs>
          <w:tab w:val="left" w:pos="4860"/>
          <w:tab w:val="left" w:pos="9653"/>
        </w:tabs>
        <w:ind w:left="4536"/>
        <w:jc w:val="center"/>
        <w:rPr>
          <w:sz w:val="28"/>
          <w:szCs w:val="28"/>
        </w:rPr>
      </w:pPr>
      <w:r w:rsidRPr="00A06746">
        <w:rPr>
          <w:sz w:val="24"/>
          <w:szCs w:val="24"/>
        </w:rPr>
        <w:t>Динского района на 20</w:t>
      </w:r>
      <w:r w:rsidR="0075602C">
        <w:rPr>
          <w:sz w:val="24"/>
          <w:szCs w:val="24"/>
        </w:rPr>
        <w:t>2</w:t>
      </w:r>
      <w:r w:rsidR="00943435">
        <w:rPr>
          <w:sz w:val="24"/>
          <w:szCs w:val="24"/>
        </w:rPr>
        <w:t>2</w:t>
      </w:r>
      <w:r w:rsidRPr="00A06746">
        <w:rPr>
          <w:sz w:val="24"/>
          <w:szCs w:val="24"/>
        </w:rPr>
        <w:t xml:space="preserve"> год»</w:t>
      </w:r>
    </w:p>
    <w:p w:rsidR="00553891" w:rsidRPr="00A06746" w:rsidRDefault="002A0E1E" w:rsidP="00553891">
      <w:pPr>
        <w:ind w:left="4536"/>
        <w:jc w:val="center"/>
        <w:rPr>
          <w:sz w:val="28"/>
          <w:szCs w:val="28"/>
        </w:rPr>
      </w:pPr>
      <w:r w:rsidRPr="00084E0F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28.12.2021 </w:t>
      </w:r>
      <w:r w:rsidRPr="00084E0F">
        <w:rPr>
          <w:sz w:val="24"/>
          <w:szCs w:val="24"/>
        </w:rPr>
        <w:t xml:space="preserve">№  </w:t>
      </w:r>
      <w:r>
        <w:rPr>
          <w:sz w:val="24"/>
          <w:szCs w:val="24"/>
        </w:rPr>
        <w:t>187-37/4</w:t>
      </w:r>
    </w:p>
    <w:p w:rsidR="00553891" w:rsidRDefault="00553891" w:rsidP="00553891">
      <w:pPr>
        <w:ind w:left="720"/>
        <w:jc w:val="center"/>
        <w:rPr>
          <w:b/>
          <w:snapToGrid w:val="0"/>
          <w:sz w:val="24"/>
          <w:szCs w:val="24"/>
        </w:rPr>
      </w:pPr>
    </w:p>
    <w:p w:rsidR="00553891" w:rsidRDefault="00553891" w:rsidP="00553891">
      <w:pPr>
        <w:ind w:left="720"/>
        <w:jc w:val="center"/>
        <w:rPr>
          <w:b/>
          <w:snapToGrid w:val="0"/>
          <w:sz w:val="24"/>
          <w:szCs w:val="24"/>
        </w:rPr>
      </w:pPr>
    </w:p>
    <w:p w:rsidR="00553891" w:rsidRPr="00A06746" w:rsidRDefault="00553891" w:rsidP="00553891">
      <w:pPr>
        <w:ind w:left="720"/>
        <w:jc w:val="center"/>
        <w:rPr>
          <w:b/>
          <w:snapToGrid w:val="0"/>
          <w:sz w:val="24"/>
          <w:szCs w:val="24"/>
        </w:rPr>
      </w:pPr>
    </w:p>
    <w:p w:rsidR="00553891" w:rsidRPr="00A06746" w:rsidRDefault="00553891" w:rsidP="00553891">
      <w:pPr>
        <w:jc w:val="center"/>
        <w:rPr>
          <w:b/>
          <w:bCs/>
          <w:sz w:val="24"/>
          <w:szCs w:val="24"/>
        </w:rPr>
      </w:pPr>
      <w:r w:rsidRPr="00A06746">
        <w:rPr>
          <w:b/>
          <w:bCs/>
          <w:sz w:val="24"/>
          <w:szCs w:val="24"/>
        </w:rPr>
        <w:t xml:space="preserve">Распределение расходов бюджета Динского сельского поселения Динского района </w:t>
      </w:r>
    </w:p>
    <w:p w:rsidR="00553891" w:rsidRPr="00A06746" w:rsidRDefault="00553891" w:rsidP="00553891">
      <w:pPr>
        <w:jc w:val="center"/>
        <w:rPr>
          <w:sz w:val="28"/>
          <w:szCs w:val="28"/>
        </w:rPr>
      </w:pPr>
      <w:r w:rsidRPr="00A06746">
        <w:rPr>
          <w:b/>
          <w:bCs/>
          <w:sz w:val="24"/>
          <w:szCs w:val="24"/>
        </w:rPr>
        <w:t>на 20</w:t>
      </w:r>
      <w:r>
        <w:rPr>
          <w:b/>
          <w:bCs/>
          <w:sz w:val="24"/>
          <w:szCs w:val="24"/>
        </w:rPr>
        <w:t>2</w:t>
      </w:r>
      <w:r w:rsidR="00584C6C">
        <w:rPr>
          <w:b/>
          <w:bCs/>
          <w:sz w:val="24"/>
          <w:szCs w:val="24"/>
        </w:rPr>
        <w:t>2</w:t>
      </w:r>
      <w:r w:rsidRPr="00A06746">
        <w:rPr>
          <w:b/>
          <w:bCs/>
          <w:sz w:val="24"/>
          <w:szCs w:val="24"/>
        </w:rPr>
        <w:t xml:space="preserve"> год по разделам и подразделам классификации расходов бюджетов Российской Федерации</w:t>
      </w:r>
    </w:p>
    <w:p w:rsidR="00553891" w:rsidRDefault="00553891" w:rsidP="00553891">
      <w:pPr>
        <w:jc w:val="both"/>
        <w:rPr>
          <w:sz w:val="28"/>
          <w:szCs w:val="28"/>
        </w:rPr>
      </w:pPr>
    </w:p>
    <w:tbl>
      <w:tblPr>
        <w:tblW w:w="9513" w:type="dxa"/>
        <w:tblInd w:w="93" w:type="dxa"/>
        <w:tblLook w:val="04A0"/>
      </w:tblPr>
      <w:tblGrid>
        <w:gridCol w:w="540"/>
        <w:gridCol w:w="5996"/>
        <w:gridCol w:w="700"/>
        <w:gridCol w:w="720"/>
        <w:gridCol w:w="1557"/>
      </w:tblGrid>
      <w:tr w:rsidR="00B16D7D" w:rsidRPr="00B16D7D" w:rsidTr="00AD0C85">
        <w:trPr>
          <w:trHeight w:val="8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D7D" w:rsidRPr="00B16D7D" w:rsidRDefault="00B16D7D" w:rsidP="00B16D7D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D7D" w:rsidRPr="00B16D7D" w:rsidRDefault="00B16D7D" w:rsidP="00B16D7D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D7D" w:rsidRPr="00B16D7D" w:rsidRDefault="00B16D7D" w:rsidP="00B16D7D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D7D" w:rsidRPr="00B16D7D" w:rsidRDefault="00B16D7D" w:rsidP="00B16D7D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D7D" w:rsidRPr="00B16D7D" w:rsidRDefault="00B16D7D" w:rsidP="00B16D7D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Сумма, тыс.</w:t>
            </w:r>
            <w:r w:rsidR="00AD0C85">
              <w:rPr>
                <w:color w:val="000000"/>
                <w:sz w:val="24"/>
                <w:szCs w:val="24"/>
              </w:rPr>
              <w:t xml:space="preserve"> </w:t>
            </w:r>
            <w:r w:rsidRPr="00B16D7D">
              <w:rPr>
                <w:color w:val="000000"/>
                <w:sz w:val="24"/>
                <w:szCs w:val="24"/>
              </w:rPr>
              <w:t>рублей</w:t>
            </w:r>
          </w:p>
        </w:tc>
      </w:tr>
      <w:tr w:rsidR="00B16D7D" w:rsidRPr="00B16D7D" w:rsidTr="00AD0C8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D7D" w:rsidRPr="00B16D7D" w:rsidRDefault="00B16D7D" w:rsidP="00B16D7D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D7D" w:rsidRPr="00B16D7D" w:rsidRDefault="00B16D7D" w:rsidP="00B16D7D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D7D" w:rsidRPr="00B16D7D" w:rsidRDefault="00B16D7D" w:rsidP="00B16D7D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D7D" w:rsidRPr="00B16D7D" w:rsidRDefault="00B16D7D" w:rsidP="00B16D7D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D7D" w:rsidRPr="00B16D7D" w:rsidRDefault="00B16D7D" w:rsidP="00B16D7D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6D7D" w:rsidRPr="00B16D7D" w:rsidTr="00AD0C8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D7D" w:rsidRPr="00B16D7D" w:rsidRDefault="00B16D7D" w:rsidP="00B16D7D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7D" w:rsidRPr="00B16D7D" w:rsidRDefault="00B16D7D" w:rsidP="00B16D7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6D7D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D7D" w:rsidRPr="00B16D7D" w:rsidRDefault="00B16D7D" w:rsidP="00B16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6D7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D7D" w:rsidRPr="00B16D7D" w:rsidRDefault="00B16D7D" w:rsidP="00B16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6D7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D7D" w:rsidRPr="00B16D7D" w:rsidRDefault="00F5758B" w:rsidP="00B16D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307 829</w:t>
            </w:r>
            <w:r w:rsidR="00B16D7D" w:rsidRPr="00B16D7D">
              <w:rPr>
                <w:b/>
                <w:bCs/>
                <w:color w:val="000000"/>
                <w:sz w:val="24"/>
                <w:szCs w:val="24"/>
              </w:rPr>
              <w:t xml:space="preserve">,8 </w:t>
            </w:r>
          </w:p>
        </w:tc>
      </w:tr>
      <w:tr w:rsidR="00B16D7D" w:rsidRPr="00B16D7D" w:rsidTr="00AD0C8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D7D" w:rsidRPr="00B16D7D" w:rsidRDefault="00B16D7D" w:rsidP="00B16D7D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7D" w:rsidRPr="00B16D7D" w:rsidRDefault="00B16D7D" w:rsidP="00B16D7D">
            <w:pPr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 xml:space="preserve"> 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D7D" w:rsidRPr="00B16D7D" w:rsidRDefault="00B16D7D" w:rsidP="00B16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6D7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D7D" w:rsidRPr="00B16D7D" w:rsidRDefault="00B16D7D" w:rsidP="00B16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6D7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D7D" w:rsidRPr="00B16D7D" w:rsidRDefault="00B16D7D" w:rsidP="00B16D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16D7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16D7D" w:rsidRPr="00F5758B" w:rsidTr="00AD0C8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7D" w:rsidRPr="00B16D7D" w:rsidRDefault="00B16D7D" w:rsidP="00B16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6D7D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7D" w:rsidRPr="00B16D7D" w:rsidRDefault="00B16D7D" w:rsidP="00B16D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16D7D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D7D" w:rsidRPr="00B16D7D" w:rsidRDefault="00B16D7D" w:rsidP="00B16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6D7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D7D" w:rsidRPr="00B16D7D" w:rsidRDefault="00B16D7D" w:rsidP="00B16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6D7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D7D" w:rsidRPr="00F5758B" w:rsidRDefault="00B16D7D" w:rsidP="00E455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58B">
              <w:rPr>
                <w:b/>
                <w:bCs/>
                <w:color w:val="000000"/>
                <w:sz w:val="24"/>
                <w:szCs w:val="24"/>
              </w:rPr>
              <w:t xml:space="preserve">78 </w:t>
            </w:r>
            <w:r w:rsidR="00E455A3">
              <w:rPr>
                <w:b/>
                <w:bCs/>
                <w:color w:val="000000"/>
                <w:sz w:val="24"/>
                <w:szCs w:val="24"/>
              </w:rPr>
              <w:t>127</w:t>
            </w:r>
            <w:r w:rsidRPr="00F5758B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E455A3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F575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16D7D" w:rsidRPr="00F5758B" w:rsidTr="00AD0C85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7D" w:rsidRPr="00B16D7D" w:rsidRDefault="00B16D7D" w:rsidP="00B16D7D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7D" w:rsidRPr="00B16D7D" w:rsidRDefault="00B16D7D" w:rsidP="00B16D7D">
            <w:pPr>
              <w:jc w:val="both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D7D" w:rsidRPr="00B16D7D" w:rsidRDefault="00B16D7D" w:rsidP="00B16D7D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D7D" w:rsidRPr="00B16D7D" w:rsidRDefault="00B16D7D" w:rsidP="00B16D7D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D7D" w:rsidRPr="0037707D" w:rsidRDefault="00584C6C" w:rsidP="00B16D7D">
            <w:pPr>
              <w:jc w:val="right"/>
              <w:rPr>
                <w:color w:val="000000"/>
                <w:sz w:val="24"/>
                <w:szCs w:val="24"/>
              </w:rPr>
            </w:pPr>
            <w:r w:rsidRPr="0037707D">
              <w:rPr>
                <w:color w:val="000000"/>
                <w:sz w:val="24"/>
                <w:szCs w:val="24"/>
              </w:rPr>
              <w:t>1</w:t>
            </w:r>
            <w:r w:rsidR="005B6624" w:rsidRPr="0037707D">
              <w:rPr>
                <w:color w:val="000000"/>
                <w:sz w:val="24"/>
                <w:szCs w:val="24"/>
              </w:rPr>
              <w:t xml:space="preserve"> </w:t>
            </w:r>
            <w:r w:rsidRPr="0037707D">
              <w:rPr>
                <w:color w:val="000000"/>
                <w:sz w:val="24"/>
                <w:szCs w:val="24"/>
              </w:rPr>
              <w:t>127,6</w:t>
            </w:r>
            <w:r w:rsidR="00B16D7D" w:rsidRPr="0037707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16D7D" w:rsidRPr="00F5758B" w:rsidTr="00AD0C85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7D" w:rsidRPr="00B16D7D" w:rsidRDefault="00B16D7D" w:rsidP="00B16D7D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7D" w:rsidRPr="00B16D7D" w:rsidRDefault="00B16D7D" w:rsidP="00B16D7D">
            <w:pPr>
              <w:jc w:val="both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D7D" w:rsidRPr="00B16D7D" w:rsidRDefault="00B16D7D" w:rsidP="00B16D7D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D7D" w:rsidRPr="00B16D7D" w:rsidRDefault="00B16D7D" w:rsidP="00B16D7D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D7D" w:rsidRPr="0037707D" w:rsidRDefault="00584C6C" w:rsidP="00B16D7D">
            <w:pPr>
              <w:jc w:val="right"/>
              <w:rPr>
                <w:color w:val="000000"/>
                <w:sz w:val="24"/>
                <w:szCs w:val="24"/>
              </w:rPr>
            </w:pPr>
            <w:r w:rsidRPr="0037707D">
              <w:rPr>
                <w:color w:val="000000"/>
                <w:sz w:val="24"/>
                <w:szCs w:val="24"/>
              </w:rPr>
              <w:t>20 191,9</w:t>
            </w:r>
            <w:r w:rsidR="00B16D7D" w:rsidRPr="0037707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16D7D" w:rsidRPr="00F5758B" w:rsidTr="00AD0C85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7D" w:rsidRPr="00B16D7D" w:rsidRDefault="00B16D7D" w:rsidP="00B16D7D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7D" w:rsidRPr="00B16D7D" w:rsidRDefault="00B16D7D" w:rsidP="00B16D7D">
            <w:pPr>
              <w:jc w:val="both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D7D" w:rsidRPr="00B16D7D" w:rsidRDefault="00B16D7D" w:rsidP="00B16D7D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D7D" w:rsidRPr="00B16D7D" w:rsidRDefault="00B16D7D" w:rsidP="00B16D7D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D7D" w:rsidRPr="0037707D" w:rsidRDefault="001E55AD" w:rsidP="00B16D7D">
            <w:pPr>
              <w:jc w:val="right"/>
              <w:rPr>
                <w:color w:val="000000"/>
                <w:sz w:val="24"/>
                <w:szCs w:val="24"/>
              </w:rPr>
            </w:pPr>
            <w:r w:rsidRPr="0037707D">
              <w:rPr>
                <w:color w:val="000000"/>
                <w:sz w:val="24"/>
                <w:szCs w:val="24"/>
              </w:rPr>
              <w:t>1 104,4</w:t>
            </w:r>
            <w:r w:rsidR="00B16D7D" w:rsidRPr="0037707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16D7D" w:rsidRPr="00F5758B" w:rsidTr="00AD0C8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7D" w:rsidRPr="00B16D7D" w:rsidRDefault="00B16D7D" w:rsidP="00B16D7D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7D" w:rsidRPr="00B16D7D" w:rsidRDefault="00B16D7D" w:rsidP="00B16D7D">
            <w:pPr>
              <w:jc w:val="both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D7D" w:rsidRPr="00B16D7D" w:rsidRDefault="00B16D7D" w:rsidP="00B16D7D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D7D" w:rsidRPr="00B16D7D" w:rsidRDefault="00B16D7D" w:rsidP="00B16D7D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D7D" w:rsidRPr="0037707D" w:rsidRDefault="00B16D7D" w:rsidP="00B16D7D">
            <w:pPr>
              <w:jc w:val="right"/>
              <w:rPr>
                <w:color w:val="000000"/>
                <w:sz w:val="24"/>
                <w:szCs w:val="24"/>
              </w:rPr>
            </w:pPr>
            <w:r w:rsidRPr="0037707D">
              <w:rPr>
                <w:color w:val="000000"/>
                <w:sz w:val="24"/>
                <w:szCs w:val="24"/>
              </w:rPr>
              <w:t xml:space="preserve">300,0 </w:t>
            </w:r>
          </w:p>
        </w:tc>
      </w:tr>
      <w:tr w:rsidR="00B16D7D" w:rsidRPr="00F5758B" w:rsidTr="00AD0C85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7D" w:rsidRPr="00B16D7D" w:rsidRDefault="00B16D7D" w:rsidP="00B16D7D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7D" w:rsidRPr="00B16D7D" w:rsidRDefault="00B16D7D" w:rsidP="00B16D7D">
            <w:pPr>
              <w:jc w:val="both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D7D" w:rsidRPr="00B16D7D" w:rsidRDefault="00B16D7D" w:rsidP="00B16D7D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D7D" w:rsidRPr="00B16D7D" w:rsidRDefault="00B16D7D" w:rsidP="00B16D7D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D7D" w:rsidRPr="0037707D" w:rsidRDefault="00584C6C" w:rsidP="00584C6C">
            <w:pPr>
              <w:jc w:val="right"/>
              <w:rPr>
                <w:sz w:val="24"/>
                <w:szCs w:val="24"/>
              </w:rPr>
            </w:pPr>
            <w:r w:rsidRPr="0037707D">
              <w:rPr>
                <w:sz w:val="24"/>
                <w:szCs w:val="24"/>
              </w:rPr>
              <w:t>55</w:t>
            </w:r>
            <w:r w:rsidR="00B16D7D" w:rsidRPr="0037707D">
              <w:rPr>
                <w:sz w:val="24"/>
                <w:szCs w:val="24"/>
              </w:rPr>
              <w:t xml:space="preserve"> </w:t>
            </w:r>
            <w:r w:rsidRPr="0037707D">
              <w:rPr>
                <w:sz w:val="24"/>
                <w:szCs w:val="24"/>
              </w:rPr>
              <w:t>403</w:t>
            </w:r>
            <w:r w:rsidR="00B16D7D" w:rsidRPr="0037707D">
              <w:rPr>
                <w:sz w:val="24"/>
                <w:szCs w:val="24"/>
              </w:rPr>
              <w:t>,</w:t>
            </w:r>
            <w:r w:rsidRPr="0037707D">
              <w:rPr>
                <w:sz w:val="24"/>
                <w:szCs w:val="24"/>
              </w:rPr>
              <w:t>6</w:t>
            </w:r>
            <w:r w:rsidR="00B16D7D" w:rsidRPr="0037707D">
              <w:rPr>
                <w:sz w:val="24"/>
                <w:szCs w:val="24"/>
              </w:rPr>
              <w:t xml:space="preserve"> </w:t>
            </w:r>
          </w:p>
        </w:tc>
      </w:tr>
      <w:tr w:rsidR="00B16D7D" w:rsidRPr="00F5758B" w:rsidTr="00AD0C85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7D" w:rsidRPr="00B16D7D" w:rsidRDefault="00B16D7D" w:rsidP="00B16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6D7D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7D" w:rsidRPr="00B16D7D" w:rsidRDefault="00B16D7D" w:rsidP="00B16D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16D7D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D7D" w:rsidRPr="00B16D7D" w:rsidRDefault="00B16D7D" w:rsidP="00B16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6D7D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D7D" w:rsidRPr="00B16D7D" w:rsidRDefault="00B16D7D" w:rsidP="00B16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6D7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D7D" w:rsidRPr="00F5758B" w:rsidRDefault="00B16D7D" w:rsidP="00584C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58B">
              <w:rPr>
                <w:b/>
                <w:bCs/>
                <w:color w:val="000000"/>
                <w:sz w:val="24"/>
                <w:szCs w:val="24"/>
              </w:rPr>
              <w:t xml:space="preserve">1 </w:t>
            </w:r>
            <w:r w:rsidR="00584C6C" w:rsidRPr="00F5758B">
              <w:rPr>
                <w:b/>
                <w:bCs/>
                <w:color w:val="000000"/>
                <w:sz w:val="24"/>
                <w:szCs w:val="24"/>
              </w:rPr>
              <w:t>238</w:t>
            </w:r>
            <w:r w:rsidRPr="00F5758B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584C6C" w:rsidRPr="00F5758B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F575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16D7D" w:rsidRPr="00F5758B" w:rsidTr="00AD0C85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7D" w:rsidRPr="00B16D7D" w:rsidRDefault="00B16D7D" w:rsidP="00B16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6D7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7D" w:rsidRPr="00B16D7D" w:rsidRDefault="00B16D7D" w:rsidP="00B16D7D">
            <w:pPr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D7D" w:rsidRPr="00B16D7D" w:rsidRDefault="00B16D7D" w:rsidP="00B16D7D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D7D" w:rsidRPr="00B16D7D" w:rsidRDefault="00B16D7D" w:rsidP="00B16D7D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D7D" w:rsidRPr="00F5758B" w:rsidRDefault="00584C6C" w:rsidP="00B16D7D">
            <w:pPr>
              <w:jc w:val="right"/>
              <w:rPr>
                <w:color w:val="000000"/>
                <w:sz w:val="24"/>
                <w:szCs w:val="24"/>
              </w:rPr>
            </w:pPr>
            <w:r w:rsidRPr="00F5758B">
              <w:rPr>
                <w:color w:val="000000"/>
                <w:sz w:val="24"/>
                <w:szCs w:val="24"/>
              </w:rPr>
              <w:t>1 204,5</w:t>
            </w:r>
            <w:r w:rsidR="00B16D7D" w:rsidRPr="00F5758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16D7D" w:rsidRPr="00F5758B" w:rsidTr="00AD0C85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7D" w:rsidRPr="00B16D7D" w:rsidRDefault="00B16D7D" w:rsidP="00B16D7D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7D" w:rsidRPr="00B16D7D" w:rsidRDefault="00B16D7D" w:rsidP="00B16D7D">
            <w:pPr>
              <w:jc w:val="both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D7D" w:rsidRPr="00B16D7D" w:rsidRDefault="00B16D7D" w:rsidP="00B16D7D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D7D" w:rsidRPr="00B16D7D" w:rsidRDefault="00B16D7D" w:rsidP="00B16D7D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6D7D" w:rsidRPr="00F5758B" w:rsidRDefault="00584C6C" w:rsidP="00B16D7D">
            <w:pPr>
              <w:jc w:val="right"/>
              <w:rPr>
                <w:color w:val="000000"/>
                <w:sz w:val="24"/>
                <w:szCs w:val="24"/>
              </w:rPr>
            </w:pPr>
            <w:r w:rsidRPr="00F5758B">
              <w:rPr>
                <w:color w:val="000000"/>
                <w:sz w:val="24"/>
                <w:szCs w:val="24"/>
              </w:rPr>
              <w:t>34,0</w:t>
            </w:r>
            <w:r w:rsidR="00B16D7D" w:rsidRPr="00F5758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16D7D" w:rsidRPr="00F5758B" w:rsidTr="00AD0C8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7D" w:rsidRPr="00B16D7D" w:rsidRDefault="00B16D7D" w:rsidP="00B16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6D7D"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7D" w:rsidRPr="00B16D7D" w:rsidRDefault="00B16D7D" w:rsidP="00B16D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16D7D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D7D" w:rsidRPr="00B16D7D" w:rsidRDefault="00B16D7D" w:rsidP="00B16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6D7D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D7D" w:rsidRPr="00B16D7D" w:rsidRDefault="00B16D7D" w:rsidP="00B16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6D7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D7D" w:rsidRPr="00F5758B" w:rsidRDefault="00275985" w:rsidP="001E55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58B">
              <w:rPr>
                <w:b/>
                <w:bCs/>
                <w:color w:val="000000"/>
                <w:sz w:val="24"/>
                <w:szCs w:val="24"/>
              </w:rPr>
              <w:t>8</w:t>
            </w:r>
            <w:r w:rsidR="006E63F6" w:rsidRPr="00F5758B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B16D7D" w:rsidRPr="00F575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E55AD">
              <w:rPr>
                <w:b/>
                <w:bCs/>
                <w:color w:val="000000"/>
                <w:sz w:val="24"/>
                <w:szCs w:val="24"/>
              </w:rPr>
              <w:t>563</w:t>
            </w:r>
            <w:r w:rsidR="00B16D7D" w:rsidRPr="00F5758B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1E55AD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B16D7D" w:rsidRPr="00F575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16D7D" w:rsidRPr="00F5758B" w:rsidTr="00AD0C8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7D" w:rsidRPr="00B16D7D" w:rsidRDefault="00B16D7D" w:rsidP="00B16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6D7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7D" w:rsidRPr="00B16D7D" w:rsidRDefault="00B16D7D" w:rsidP="00B16D7D">
            <w:pPr>
              <w:jc w:val="both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D7D" w:rsidRPr="00B16D7D" w:rsidRDefault="00B16D7D" w:rsidP="00B16D7D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D7D" w:rsidRPr="00B16D7D" w:rsidRDefault="00B16D7D" w:rsidP="00B16D7D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D7D" w:rsidRPr="0037707D" w:rsidRDefault="00275985" w:rsidP="00B16D7D">
            <w:pPr>
              <w:jc w:val="right"/>
              <w:rPr>
                <w:color w:val="000000"/>
                <w:sz w:val="24"/>
                <w:szCs w:val="24"/>
              </w:rPr>
            </w:pPr>
            <w:r w:rsidRPr="0037707D">
              <w:rPr>
                <w:color w:val="000000"/>
                <w:sz w:val="24"/>
                <w:szCs w:val="24"/>
              </w:rPr>
              <w:t>291,5</w:t>
            </w:r>
            <w:r w:rsidR="00B16D7D" w:rsidRPr="0037707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16D7D" w:rsidRPr="00F5758B" w:rsidTr="00AD0C8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7D" w:rsidRPr="00B16D7D" w:rsidRDefault="00B16D7D" w:rsidP="00B16D7D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7D" w:rsidRPr="00B16D7D" w:rsidRDefault="00B16D7D" w:rsidP="00B16D7D">
            <w:pPr>
              <w:jc w:val="both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D7D" w:rsidRPr="00B16D7D" w:rsidRDefault="00B16D7D" w:rsidP="00B16D7D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D7D" w:rsidRPr="00B16D7D" w:rsidRDefault="00B16D7D" w:rsidP="00B16D7D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D7D" w:rsidRPr="0037707D" w:rsidRDefault="00275985" w:rsidP="00B16D7D">
            <w:pPr>
              <w:jc w:val="right"/>
              <w:rPr>
                <w:color w:val="000000"/>
                <w:sz w:val="24"/>
                <w:szCs w:val="24"/>
              </w:rPr>
            </w:pPr>
            <w:r w:rsidRPr="0037707D">
              <w:rPr>
                <w:color w:val="000000"/>
                <w:sz w:val="24"/>
                <w:szCs w:val="24"/>
              </w:rPr>
              <w:t>77 381,9</w:t>
            </w:r>
            <w:r w:rsidR="00B16D7D" w:rsidRPr="0037707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16D7D" w:rsidRPr="00F5758B" w:rsidTr="00AD0C8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D7D" w:rsidRPr="00B16D7D" w:rsidRDefault="00B16D7D" w:rsidP="00B16D7D">
            <w:pPr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7D" w:rsidRPr="00B16D7D" w:rsidRDefault="00B16D7D" w:rsidP="00B16D7D">
            <w:pPr>
              <w:jc w:val="both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D7D" w:rsidRPr="00B16D7D" w:rsidRDefault="00B16D7D" w:rsidP="00B16D7D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D7D" w:rsidRPr="00B16D7D" w:rsidRDefault="00B16D7D" w:rsidP="00B16D7D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D7D" w:rsidRPr="0037707D" w:rsidRDefault="006E63F6" w:rsidP="001E55AD">
            <w:pPr>
              <w:jc w:val="right"/>
              <w:rPr>
                <w:color w:val="000000"/>
                <w:sz w:val="24"/>
                <w:szCs w:val="24"/>
              </w:rPr>
            </w:pPr>
            <w:r w:rsidRPr="0037707D">
              <w:rPr>
                <w:color w:val="000000"/>
                <w:sz w:val="24"/>
                <w:szCs w:val="24"/>
              </w:rPr>
              <w:t>4</w:t>
            </w:r>
            <w:r w:rsidR="001E55AD" w:rsidRPr="0037707D">
              <w:rPr>
                <w:color w:val="000000"/>
                <w:sz w:val="24"/>
                <w:szCs w:val="24"/>
              </w:rPr>
              <w:t> 890,0</w:t>
            </w:r>
            <w:r w:rsidR="00B16D7D" w:rsidRPr="0037707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16D7D" w:rsidRPr="00F5758B" w:rsidTr="002661C4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7D" w:rsidRPr="00B16D7D" w:rsidRDefault="00B16D7D" w:rsidP="00B16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6D7D"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7D" w:rsidRPr="00B16D7D" w:rsidRDefault="00B16D7D" w:rsidP="00B16D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16D7D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D7D" w:rsidRPr="00B16D7D" w:rsidRDefault="00B16D7D" w:rsidP="00B16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6D7D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D7D" w:rsidRPr="00B16D7D" w:rsidRDefault="00B16D7D" w:rsidP="00B16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6D7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D7D" w:rsidRPr="00F5758B" w:rsidRDefault="008737CD" w:rsidP="002759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100 034,6</w:t>
            </w:r>
            <w:r w:rsidR="00B16D7D" w:rsidRPr="00F575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16D7D" w:rsidRPr="00F5758B" w:rsidTr="002661C4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7D" w:rsidRPr="00B16D7D" w:rsidRDefault="00B16D7D" w:rsidP="00B16D7D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7D" w:rsidRPr="00B16D7D" w:rsidRDefault="00B16D7D" w:rsidP="00B16D7D">
            <w:pPr>
              <w:jc w:val="both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D7D" w:rsidRPr="00B16D7D" w:rsidRDefault="00B16D7D" w:rsidP="00B16D7D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D7D" w:rsidRPr="00B16D7D" w:rsidRDefault="00B16D7D" w:rsidP="00B16D7D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D7D" w:rsidRPr="00F5758B" w:rsidRDefault="00275985" w:rsidP="00275985">
            <w:pPr>
              <w:jc w:val="right"/>
              <w:rPr>
                <w:color w:val="000000"/>
                <w:sz w:val="24"/>
                <w:szCs w:val="24"/>
              </w:rPr>
            </w:pPr>
            <w:r w:rsidRPr="00F5758B">
              <w:rPr>
                <w:color w:val="000000"/>
                <w:sz w:val="24"/>
                <w:szCs w:val="24"/>
              </w:rPr>
              <w:t>4</w:t>
            </w:r>
            <w:r w:rsidR="00B16D7D" w:rsidRPr="00F5758B">
              <w:rPr>
                <w:color w:val="000000"/>
                <w:sz w:val="24"/>
                <w:szCs w:val="24"/>
              </w:rPr>
              <w:t xml:space="preserve"> </w:t>
            </w:r>
            <w:r w:rsidRPr="00F5758B">
              <w:rPr>
                <w:color w:val="000000"/>
                <w:sz w:val="24"/>
                <w:szCs w:val="24"/>
              </w:rPr>
              <w:t>398</w:t>
            </w:r>
            <w:r w:rsidR="00B16D7D" w:rsidRPr="00F5758B">
              <w:rPr>
                <w:color w:val="000000"/>
                <w:sz w:val="24"/>
                <w:szCs w:val="24"/>
              </w:rPr>
              <w:t>,</w:t>
            </w:r>
            <w:r w:rsidRPr="00F5758B">
              <w:rPr>
                <w:color w:val="000000"/>
                <w:sz w:val="24"/>
                <w:szCs w:val="24"/>
              </w:rPr>
              <w:t>2</w:t>
            </w:r>
            <w:r w:rsidR="00B16D7D" w:rsidRPr="00F5758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16D7D" w:rsidRPr="00F5758B" w:rsidTr="002661C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7D" w:rsidRPr="00B16D7D" w:rsidRDefault="00B16D7D" w:rsidP="00B16D7D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7D" w:rsidRPr="00B16D7D" w:rsidRDefault="00B16D7D" w:rsidP="00B16D7D">
            <w:pPr>
              <w:jc w:val="both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D7D" w:rsidRPr="00B16D7D" w:rsidRDefault="00B16D7D" w:rsidP="00B16D7D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D7D" w:rsidRPr="00B16D7D" w:rsidRDefault="00B16D7D" w:rsidP="00B16D7D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D7D" w:rsidRPr="00F5758B" w:rsidRDefault="00275985" w:rsidP="008737CD">
            <w:pPr>
              <w:jc w:val="right"/>
              <w:rPr>
                <w:color w:val="000000"/>
                <w:sz w:val="24"/>
                <w:szCs w:val="24"/>
              </w:rPr>
            </w:pPr>
            <w:r w:rsidRPr="00F5758B">
              <w:rPr>
                <w:color w:val="000000"/>
                <w:sz w:val="24"/>
                <w:szCs w:val="24"/>
              </w:rPr>
              <w:t>95</w:t>
            </w:r>
            <w:r w:rsidR="008737CD">
              <w:rPr>
                <w:color w:val="000000"/>
                <w:sz w:val="24"/>
                <w:szCs w:val="24"/>
              </w:rPr>
              <w:t> 636,4</w:t>
            </w:r>
            <w:r w:rsidR="00B16D7D" w:rsidRPr="00F5758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16D7D" w:rsidRPr="00F5758B" w:rsidTr="00AD0C8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7D" w:rsidRPr="00B16D7D" w:rsidRDefault="00B16D7D" w:rsidP="00B16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6D7D"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7D" w:rsidRPr="00B16D7D" w:rsidRDefault="00B16D7D" w:rsidP="00B16D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16D7D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D7D" w:rsidRPr="00B16D7D" w:rsidRDefault="00B16D7D" w:rsidP="00B16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6D7D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D7D" w:rsidRPr="00B16D7D" w:rsidRDefault="00B16D7D" w:rsidP="00B16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6D7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D7D" w:rsidRPr="00F5758B" w:rsidRDefault="00B16D7D" w:rsidP="00B16D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58B">
              <w:rPr>
                <w:b/>
                <w:bCs/>
                <w:color w:val="000000"/>
                <w:sz w:val="24"/>
                <w:szCs w:val="24"/>
              </w:rPr>
              <w:t xml:space="preserve">250,0 </w:t>
            </w:r>
          </w:p>
        </w:tc>
      </w:tr>
      <w:tr w:rsidR="00B16D7D" w:rsidRPr="00F5758B" w:rsidTr="00AD0C85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7D" w:rsidRPr="00B16D7D" w:rsidRDefault="00B16D7D" w:rsidP="00B16D7D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7D" w:rsidRPr="00B16D7D" w:rsidRDefault="00B16D7D" w:rsidP="00B16D7D">
            <w:pPr>
              <w:jc w:val="both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D7D" w:rsidRPr="00B16D7D" w:rsidRDefault="00B16D7D" w:rsidP="00B16D7D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D7D" w:rsidRPr="00B16D7D" w:rsidRDefault="00B16D7D" w:rsidP="00B16D7D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D7D" w:rsidRPr="00F5758B" w:rsidRDefault="00B16D7D" w:rsidP="00B16D7D">
            <w:pPr>
              <w:jc w:val="right"/>
              <w:rPr>
                <w:color w:val="000000"/>
                <w:sz w:val="24"/>
                <w:szCs w:val="24"/>
              </w:rPr>
            </w:pPr>
            <w:r w:rsidRPr="00F5758B">
              <w:rPr>
                <w:color w:val="000000"/>
                <w:sz w:val="24"/>
                <w:szCs w:val="24"/>
              </w:rPr>
              <w:t xml:space="preserve">250,0 </w:t>
            </w:r>
          </w:p>
        </w:tc>
      </w:tr>
      <w:tr w:rsidR="00B16D7D" w:rsidRPr="00F5758B" w:rsidTr="00AD0C8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7D" w:rsidRPr="00B16D7D" w:rsidRDefault="00B16D7D" w:rsidP="00B16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6D7D">
              <w:rPr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7D" w:rsidRPr="00B16D7D" w:rsidRDefault="00B16D7D" w:rsidP="00B16D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16D7D">
              <w:rPr>
                <w:b/>
                <w:bCs/>
                <w:color w:val="000000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D7D" w:rsidRPr="00B16D7D" w:rsidRDefault="00B16D7D" w:rsidP="00B16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6D7D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D7D" w:rsidRPr="00B16D7D" w:rsidRDefault="00B16D7D" w:rsidP="00B16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6D7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D7D" w:rsidRPr="00F5758B" w:rsidRDefault="00991B28" w:rsidP="00991B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58B">
              <w:rPr>
                <w:b/>
                <w:bCs/>
                <w:color w:val="000000"/>
                <w:sz w:val="24"/>
                <w:szCs w:val="24"/>
              </w:rPr>
              <w:t>40</w:t>
            </w:r>
            <w:r w:rsidR="00B16D7D" w:rsidRPr="00F575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5758B">
              <w:rPr>
                <w:b/>
                <w:bCs/>
                <w:color w:val="000000"/>
                <w:sz w:val="24"/>
                <w:szCs w:val="24"/>
              </w:rPr>
              <w:t>617</w:t>
            </w:r>
            <w:r w:rsidR="00B16D7D" w:rsidRPr="00F5758B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Pr="00F5758B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B16D7D" w:rsidRPr="00F575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16D7D" w:rsidRPr="00F5758B" w:rsidTr="00AD0C8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7D" w:rsidRPr="00B16D7D" w:rsidRDefault="00B16D7D" w:rsidP="00B16D7D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7D" w:rsidRPr="00B16D7D" w:rsidRDefault="00B16D7D" w:rsidP="00B16D7D">
            <w:pPr>
              <w:jc w:val="both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D7D" w:rsidRPr="00B16D7D" w:rsidRDefault="00B16D7D" w:rsidP="00B16D7D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D7D" w:rsidRPr="00B16D7D" w:rsidRDefault="00B16D7D" w:rsidP="00B16D7D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D7D" w:rsidRPr="00F5758B" w:rsidRDefault="00991B28" w:rsidP="00B16D7D">
            <w:pPr>
              <w:jc w:val="right"/>
              <w:rPr>
                <w:color w:val="000000"/>
                <w:sz w:val="24"/>
                <w:szCs w:val="24"/>
              </w:rPr>
            </w:pPr>
            <w:r w:rsidRPr="00F5758B">
              <w:rPr>
                <w:color w:val="000000"/>
                <w:sz w:val="24"/>
                <w:szCs w:val="24"/>
              </w:rPr>
              <w:t>38 957,8</w:t>
            </w:r>
            <w:r w:rsidR="00B16D7D" w:rsidRPr="00F5758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16D7D" w:rsidRPr="00F5758B" w:rsidTr="00AD0C85">
        <w:trPr>
          <w:trHeight w:val="5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7D" w:rsidRPr="00B16D7D" w:rsidRDefault="00B16D7D" w:rsidP="00B16D7D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7D" w:rsidRPr="00B16D7D" w:rsidRDefault="00B16D7D" w:rsidP="00B16D7D">
            <w:pPr>
              <w:jc w:val="both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D7D" w:rsidRPr="00B16D7D" w:rsidRDefault="00B16D7D" w:rsidP="00B16D7D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D7D" w:rsidRPr="00B16D7D" w:rsidRDefault="00B16D7D" w:rsidP="00B16D7D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D7D" w:rsidRPr="00F5758B" w:rsidRDefault="00991B28" w:rsidP="00B16D7D">
            <w:pPr>
              <w:jc w:val="right"/>
              <w:rPr>
                <w:color w:val="000000"/>
                <w:sz w:val="24"/>
                <w:szCs w:val="24"/>
              </w:rPr>
            </w:pPr>
            <w:r w:rsidRPr="00F5758B">
              <w:rPr>
                <w:color w:val="000000"/>
                <w:sz w:val="24"/>
                <w:szCs w:val="24"/>
              </w:rPr>
              <w:t>1 659,7</w:t>
            </w:r>
            <w:r w:rsidR="00B16D7D" w:rsidRPr="00F5758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16D7D" w:rsidRPr="00F5758B" w:rsidTr="00AD0C8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7D" w:rsidRPr="00B16D7D" w:rsidRDefault="00B16D7D" w:rsidP="00B16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6D7D">
              <w:rPr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7D" w:rsidRPr="00B16D7D" w:rsidRDefault="00B16D7D" w:rsidP="00B16D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16D7D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D7D" w:rsidRPr="00B16D7D" w:rsidRDefault="00B16D7D" w:rsidP="00B16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6D7D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D7D" w:rsidRPr="00B16D7D" w:rsidRDefault="00B16D7D" w:rsidP="00B16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6D7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D7D" w:rsidRPr="00F5758B" w:rsidRDefault="00991B28" w:rsidP="00B16D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58B">
              <w:rPr>
                <w:b/>
                <w:bCs/>
                <w:color w:val="000000"/>
                <w:sz w:val="24"/>
                <w:szCs w:val="24"/>
              </w:rPr>
              <w:t>1 372,3</w:t>
            </w:r>
          </w:p>
        </w:tc>
      </w:tr>
      <w:tr w:rsidR="00B16D7D" w:rsidRPr="00F5758B" w:rsidTr="00AD0C8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7D" w:rsidRPr="00B16D7D" w:rsidRDefault="00B16D7D" w:rsidP="00B16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6D7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7D" w:rsidRPr="00B16D7D" w:rsidRDefault="00B16D7D" w:rsidP="00B16D7D">
            <w:pPr>
              <w:jc w:val="both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D7D" w:rsidRPr="00B16D7D" w:rsidRDefault="00B16D7D" w:rsidP="00B16D7D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D7D" w:rsidRPr="00B16D7D" w:rsidRDefault="00B16D7D" w:rsidP="00B16D7D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D7D" w:rsidRPr="00F5758B" w:rsidRDefault="00991B28" w:rsidP="00B16D7D">
            <w:pPr>
              <w:jc w:val="right"/>
              <w:rPr>
                <w:color w:val="000000"/>
                <w:sz w:val="24"/>
                <w:szCs w:val="24"/>
              </w:rPr>
            </w:pPr>
            <w:r w:rsidRPr="00F5758B">
              <w:rPr>
                <w:color w:val="000000"/>
                <w:sz w:val="24"/>
                <w:szCs w:val="24"/>
              </w:rPr>
              <w:t>924,3</w:t>
            </w:r>
            <w:r w:rsidR="00B16D7D" w:rsidRPr="00F5758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16D7D" w:rsidRPr="00F5758B" w:rsidTr="00AD0C8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7D" w:rsidRPr="00B16D7D" w:rsidRDefault="00B16D7D" w:rsidP="00B16D7D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7D" w:rsidRPr="00B16D7D" w:rsidRDefault="00B16D7D" w:rsidP="00B16D7D">
            <w:pPr>
              <w:jc w:val="both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D7D" w:rsidRPr="00B16D7D" w:rsidRDefault="00B16D7D" w:rsidP="00B16D7D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D7D" w:rsidRPr="00B16D7D" w:rsidRDefault="00B16D7D" w:rsidP="00B16D7D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D7D" w:rsidRPr="00F5758B" w:rsidRDefault="00991B28" w:rsidP="00B16D7D">
            <w:pPr>
              <w:jc w:val="right"/>
              <w:rPr>
                <w:color w:val="000000"/>
                <w:sz w:val="24"/>
                <w:szCs w:val="24"/>
              </w:rPr>
            </w:pPr>
            <w:r w:rsidRPr="00F5758B">
              <w:rPr>
                <w:color w:val="000000"/>
                <w:sz w:val="24"/>
                <w:szCs w:val="24"/>
              </w:rPr>
              <w:t>448,0</w:t>
            </w:r>
            <w:r w:rsidR="00B16D7D" w:rsidRPr="00F5758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16D7D" w:rsidRPr="00F5758B" w:rsidTr="00AD0C8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7D" w:rsidRPr="00B16D7D" w:rsidRDefault="00B16D7D" w:rsidP="00B16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6D7D">
              <w:rPr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7D" w:rsidRPr="00B16D7D" w:rsidRDefault="00B16D7D" w:rsidP="00B16D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16D7D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D7D" w:rsidRPr="00B16D7D" w:rsidRDefault="00B16D7D" w:rsidP="00B16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6D7D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D7D" w:rsidRPr="00B16D7D" w:rsidRDefault="00B16D7D" w:rsidP="00B16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6D7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D7D" w:rsidRPr="00F5758B" w:rsidRDefault="00B84A3A" w:rsidP="00B16D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58B">
              <w:rPr>
                <w:b/>
                <w:bCs/>
                <w:color w:val="000000"/>
                <w:sz w:val="24"/>
                <w:szCs w:val="24"/>
              </w:rPr>
              <w:t>3 526,0</w:t>
            </w:r>
            <w:r w:rsidR="00B16D7D" w:rsidRPr="00F575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16D7D" w:rsidRPr="00F5758B" w:rsidTr="00AD0C8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7D" w:rsidRPr="00B16D7D" w:rsidRDefault="00B16D7D" w:rsidP="00B16D7D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7D" w:rsidRPr="00B16D7D" w:rsidRDefault="00B16D7D" w:rsidP="00B16D7D">
            <w:pPr>
              <w:jc w:val="both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D7D" w:rsidRPr="00B16D7D" w:rsidRDefault="00B16D7D" w:rsidP="00B16D7D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D7D" w:rsidRPr="00B16D7D" w:rsidRDefault="00B16D7D" w:rsidP="00B16D7D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D7D" w:rsidRPr="00F5758B" w:rsidRDefault="00B84A3A" w:rsidP="00B16D7D">
            <w:pPr>
              <w:jc w:val="right"/>
              <w:rPr>
                <w:color w:val="000000"/>
                <w:sz w:val="24"/>
                <w:szCs w:val="24"/>
              </w:rPr>
            </w:pPr>
            <w:r w:rsidRPr="00F5758B">
              <w:rPr>
                <w:color w:val="000000"/>
                <w:sz w:val="24"/>
                <w:szCs w:val="24"/>
              </w:rPr>
              <w:t>3 526,0</w:t>
            </w:r>
            <w:r w:rsidR="00B16D7D" w:rsidRPr="00F5758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16D7D" w:rsidRPr="00F5758B" w:rsidTr="00AD0C8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7D" w:rsidRPr="00B16D7D" w:rsidRDefault="00B16D7D" w:rsidP="00B16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6D7D">
              <w:rPr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7D" w:rsidRPr="00B16D7D" w:rsidRDefault="00B16D7D" w:rsidP="00B16D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16D7D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D7D" w:rsidRPr="00B16D7D" w:rsidRDefault="00B16D7D" w:rsidP="00B16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6D7D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D7D" w:rsidRPr="00B16D7D" w:rsidRDefault="00B16D7D" w:rsidP="00B16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6D7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D7D" w:rsidRPr="00F5758B" w:rsidRDefault="00991B28" w:rsidP="00B16D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58B">
              <w:rPr>
                <w:b/>
                <w:bCs/>
                <w:color w:val="000000"/>
                <w:sz w:val="24"/>
                <w:szCs w:val="24"/>
              </w:rPr>
              <w:t>100,0</w:t>
            </w:r>
            <w:r w:rsidR="00B16D7D" w:rsidRPr="00F575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16D7D" w:rsidRPr="00F5758B" w:rsidTr="00AD0C8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7D" w:rsidRPr="00B16D7D" w:rsidRDefault="00B16D7D" w:rsidP="00B16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6D7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7D" w:rsidRPr="00B16D7D" w:rsidRDefault="00B16D7D" w:rsidP="00B16D7D">
            <w:pPr>
              <w:jc w:val="both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D7D" w:rsidRPr="00B16D7D" w:rsidRDefault="00B16D7D" w:rsidP="00B16D7D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D7D" w:rsidRPr="00B16D7D" w:rsidRDefault="00B16D7D" w:rsidP="00B16D7D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D7D" w:rsidRPr="00F5758B" w:rsidRDefault="00991B28" w:rsidP="00B16D7D">
            <w:pPr>
              <w:jc w:val="right"/>
              <w:rPr>
                <w:color w:val="000000"/>
                <w:sz w:val="24"/>
                <w:szCs w:val="24"/>
              </w:rPr>
            </w:pPr>
            <w:r w:rsidRPr="00F5758B">
              <w:rPr>
                <w:color w:val="000000"/>
                <w:sz w:val="24"/>
                <w:szCs w:val="24"/>
              </w:rPr>
              <w:t>100,0</w:t>
            </w:r>
            <w:r w:rsidR="00B16D7D" w:rsidRPr="00F5758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53891" w:rsidRDefault="00553891" w:rsidP="00553891">
      <w:pPr>
        <w:jc w:val="both"/>
        <w:rPr>
          <w:sz w:val="28"/>
          <w:szCs w:val="28"/>
        </w:rPr>
      </w:pPr>
    </w:p>
    <w:p w:rsidR="00553891" w:rsidRDefault="00553891" w:rsidP="00553891">
      <w:pPr>
        <w:jc w:val="both"/>
        <w:rPr>
          <w:sz w:val="28"/>
          <w:szCs w:val="28"/>
        </w:rPr>
      </w:pPr>
    </w:p>
    <w:p w:rsidR="00553891" w:rsidRDefault="00553891" w:rsidP="00553891">
      <w:pPr>
        <w:jc w:val="both"/>
        <w:rPr>
          <w:sz w:val="28"/>
          <w:szCs w:val="28"/>
        </w:rPr>
      </w:pPr>
    </w:p>
    <w:p w:rsidR="00553891" w:rsidRDefault="00553891" w:rsidP="00553891">
      <w:pPr>
        <w:jc w:val="both"/>
        <w:rPr>
          <w:sz w:val="28"/>
          <w:szCs w:val="28"/>
        </w:rPr>
      </w:pPr>
    </w:p>
    <w:p w:rsidR="00553891" w:rsidRDefault="00553891" w:rsidP="00553891">
      <w:pPr>
        <w:jc w:val="both"/>
        <w:rPr>
          <w:sz w:val="28"/>
          <w:szCs w:val="28"/>
        </w:rPr>
      </w:pPr>
    </w:p>
    <w:p w:rsidR="00553891" w:rsidRDefault="00553891" w:rsidP="00553891">
      <w:pPr>
        <w:jc w:val="both"/>
        <w:rPr>
          <w:sz w:val="28"/>
          <w:szCs w:val="28"/>
        </w:rPr>
      </w:pPr>
    </w:p>
    <w:p w:rsidR="00553891" w:rsidRDefault="00553891" w:rsidP="00553891">
      <w:pPr>
        <w:jc w:val="both"/>
        <w:rPr>
          <w:sz w:val="28"/>
          <w:szCs w:val="28"/>
        </w:rPr>
      </w:pPr>
    </w:p>
    <w:p w:rsidR="00553891" w:rsidRDefault="00553891" w:rsidP="00553891">
      <w:pPr>
        <w:jc w:val="both"/>
        <w:rPr>
          <w:sz w:val="28"/>
          <w:szCs w:val="28"/>
        </w:rPr>
      </w:pPr>
    </w:p>
    <w:p w:rsidR="00553891" w:rsidRDefault="00553891" w:rsidP="00553891">
      <w:pPr>
        <w:jc w:val="both"/>
        <w:rPr>
          <w:sz w:val="28"/>
          <w:szCs w:val="28"/>
        </w:rPr>
      </w:pPr>
    </w:p>
    <w:p w:rsidR="00553891" w:rsidRDefault="00553891" w:rsidP="00553891">
      <w:pPr>
        <w:jc w:val="both"/>
        <w:rPr>
          <w:sz w:val="28"/>
          <w:szCs w:val="28"/>
        </w:rPr>
      </w:pPr>
    </w:p>
    <w:p w:rsidR="00553891" w:rsidRDefault="00553891" w:rsidP="00553891">
      <w:pPr>
        <w:jc w:val="both"/>
        <w:rPr>
          <w:sz w:val="28"/>
          <w:szCs w:val="28"/>
        </w:rPr>
      </w:pPr>
    </w:p>
    <w:p w:rsidR="00553891" w:rsidRDefault="00553891" w:rsidP="00553891">
      <w:pPr>
        <w:jc w:val="both"/>
        <w:rPr>
          <w:sz w:val="28"/>
          <w:szCs w:val="28"/>
        </w:rPr>
      </w:pPr>
    </w:p>
    <w:p w:rsidR="00553891" w:rsidRDefault="00553891" w:rsidP="00553891">
      <w:pPr>
        <w:jc w:val="both"/>
        <w:rPr>
          <w:sz w:val="28"/>
          <w:szCs w:val="28"/>
        </w:rPr>
      </w:pPr>
    </w:p>
    <w:p w:rsidR="00553891" w:rsidRDefault="00553891" w:rsidP="00553891">
      <w:pPr>
        <w:jc w:val="both"/>
        <w:rPr>
          <w:sz w:val="28"/>
          <w:szCs w:val="28"/>
        </w:rPr>
      </w:pPr>
    </w:p>
    <w:p w:rsidR="00553891" w:rsidRDefault="00553891" w:rsidP="00553891">
      <w:pPr>
        <w:jc w:val="both"/>
        <w:rPr>
          <w:sz w:val="28"/>
          <w:szCs w:val="28"/>
        </w:rPr>
      </w:pPr>
    </w:p>
    <w:p w:rsidR="00553891" w:rsidRDefault="00553891" w:rsidP="00553891">
      <w:pPr>
        <w:jc w:val="both"/>
        <w:rPr>
          <w:sz w:val="28"/>
          <w:szCs w:val="28"/>
        </w:rPr>
      </w:pPr>
    </w:p>
    <w:p w:rsidR="00553891" w:rsidRDefault="00553891" w:rsidP="00553891">
      <w:pPr>
        <w:jc w:val="both"/>
        <w:rPr>
          <w:sz w:val="28"/>
          <w:szCs w:val="28"/>
        </w:rPr>
      </w:pPr>
    </w:p>
    <w:p w:rsidR="00553891" w:rsidRDefault="00553891" w:rsidP="00553891">
      <w:pPr>
        <w:jc w:val="both"/>
        <w:rPr>
          <w:sz w:val="28"/>
          <w:szCs w:val="28"/>
        </w:rPr>
      </w:pPr>
    </w:p>
    <w:p w:rsidR="00553891" w:rsidRDefault="00553891" w:rsidP="00553891">
      <w:pPr>
        <w:jc w:val="both"/>
        <w:rPr>
          <w:sz w:val="28"/>
          <w:szCs w:val="28"/>
        </w:rPr>
      </w:pPr>
    </w:p>
    <w:p w:rsidR="004B11EB" w:rsidRDefault="004B11EB" w:rsidP="00553891">
      <w:pPr>
        <w:jc w:val="both"/>
        <w:rPr>
          <w:sz w:val="28"/>
          <w:szCs w:val="28"/>
        </w:rPr>
      </w:pPr>
    </w:p>
    <w:p w:rsidR="004B11EB" w:rsidRDefault="004B11EB" w:rsidP="00553891">
      <w:pPr>
        <w:jc w:val="both"/>
        <w:rPr>
          <w:sz w:val="28"/>
          <w:szCs w:val="28"/>
        </w:rPr>
      </w:pPr>
    </w:p>
    <w:p w:rsidR="004B11EB" w:rsidRDefault="004B11EB" w:rsidP="00553891">
      <w:pPr>
        <w:jc w:val="both"/>
        <w:rPr>
          <w:sz w:val="28"/>
          <w:szCs w:val="28"/>
        </w:rPr>
      </w:pPr>
    </w:p>
    <w:p w:rsidR="00553891" w:rsidRDefault="00553891" w:rsidP="00553891">
      <w:pPr>
        <w:jc w:val="both"/>
        <w:rPr>
          <w:sz w:val="28"/>
          <w:szCs w:val="28"/>
        </w:rPr>
      </w:pPr>
    </w:p>
    <w:p w:rsidR="00553891" w:rsidRDefault="00553891" w:rsidP="00553891">
      <w:pPr>
        <w:jc w:val="both"/>
        <w:rPr>
          <w:sz w:val="28"/>
          <w:szCs w:val="28"/>
        </w:rPr>
      </w:pPr>
    </w:p>
    <w:p w:rsidR="00553891" w:rsidRDefault="00553891" w:rsidP="00553891">
      <w:pPr>
        <w:jc w:val="both"/>
        <w:rPr>
          <w:sz w:val="28"/>
          <w:szCs w:val="28"/>
        </w:rPr>
      </w:pPr>
    </w:p>
    <w:p w:rsidR="00553891" w:rsidRDefault="00553891" w:rsidP="00553891">
      <w:pPr>
        <w:jc w:val="both"/>
        <w:rPr>
          <w:sz w:val="28"/>
          <w:szCs w:val="28"/>
        </w:rPr>
      </w:pPr>
    </w:p>
    <w:p w:rsidR="00943435" w:rsidRDefault="00943435" w:rsidP="00553891">
      <w:pPr>
        <w:jc w:val="both"/>
        <w:rPr>
          <w:sz w:val="28"/>
          <w:szCs w:val="28"/>
        </w:rPr>
      </w:pPr>
    </w:p>
    <w:p w:rsidR="00943435" w:rsidRDefault="00943435" w:rsidP="00553891">
      <w:pPr>
        <w:jc w:val="both"/>
        <w:rPr>
          <w:sz w:val="28"/>
          <w:szCs w:val="28"/>
        </w:rPr>
      </w:pPr>
    </w:p>
    <w:p w:rsidR="00943435" w:rsidRDefault="00943435" w:rsidP="00553891">
      <w:pPr>
        <w:jc w:val="both"/>
        <w:rPr>
          <w:sz w:val="28"/>
          <w:szCs w:val="28"/>
        </w:rPr>
      </w:pPr>
    </w:p>
    <w:p w:rsidR="00943435" w:rsidRDefault="00943435" w:rsidP="00553891">
      <w:pPr>
        <w:jc w:val="both"/>
        <w:rPr>
          <w:sz w:val="28"/>
          <w:szCs w:val="28"/>
        </w:rPr>
      </w:pPr>
    </w:p>
    <w:p w:rsidR="00943435" w:rsidRPr="00A06746" w:rsidRDefault="00943435" w:rsidP="00553891">
      <w:pPr>
        <w:jc w:val="both"/>
        <w:rPr>
          <w:sz w:val="28"/>
          <w:szCs w:val="28"/>
        </w:rPr>
      </w:pPr>
    </w:p>
    <w:p w:rsidR="00553891" w:rsidRDefault="00553891" w:rsidP="00553891">
      <w:pPr>
        <w:ind w:left="4536"/>
        <w:jc w:val="center"/>
        <w:rPr>
          <w:sz w:val="24"/>
          <w:szCs w:val="24"/>
        </w:rPr>
      </w:pPr>
      <w:r w:rsidRPr="00A06746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</w:t>
      </w:r>
      <w:r w:rsidRPr="00A06746">
        <w:rPr>
          <w:sz w:val="24"/>
          <w:szCs w:val="24"/>
        </w:rPr>
        <w:t xml:space="preserve"> </w:t>
      </w:r>
      <w:r w:rsidR="005007E4">
        <w:rPr>
          <w:sz w:val="24"/>
          <w:szCs w:val="24"/>
        </w:rPr>
        <w:t>5</w:t>
      </w:r>
    </w:p>
    <w:p w:rsidR="00553891" w:rsidRPr="00A06746" w:rsidRDefault="00553891" w:rsidP="00553891">
      <w:pPr>
        <w:ind w:left="4536"/>
        <w:jc w:val="center"/>
        <w:rPr>
          <w:sz w:val="28"/>
          <w:szCs w:val="28"/>
        </w:rPr>
      </w:pPr>
    </w:p>
    <w:p w:rsidR="00553891" w:rsidRPr="00A06746" w:rsidRDefault="00553891" w:rsidP="00553891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A06746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 </w:t>
      </w:r>
      <w:r w:rsidRPr="00A06746">
        <w:rPr>
          <w:sz w:val="24"/>
          <w:szCs w:val="24"/>
        </w:rPr>
        <w:t>решени</w:t>
      </w:r>
      <w:r w:rsidR="002A0E1E">
        <w:rPr>
          <w:sz w:val="24"/>
          <w:szCs w:val="24"/>
        </w:rPr>
        <w:t>ю</w:t>
      </w:r>
      <w:r w:rsidRPr="00A06746">
        <w:rPr>
          <w:sz w:val="24"/>
          <w:szCs w:val="24"/>
        </w:rPr>
        <w:t xml:space="preserve"> Совета Динского</w:t>
      </w:r>
    </w:p>
    <w:p w:rsidR="00553891" w:rsidRPr="00A06746" w:rsidRDefault="00553891" w:rsidP="00553891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A06746">
        <w:rPr>
          <w:sz w:val="24"/>
          <w:szCs w:val="24"/>
        </w:rPr>
        <w:t>сельского поселения Динского района</w:t>
      </w:r>
    </w:p>
    <w:p w:rsidR="00553891" w:rsidRPr="00A06746" w:rsidRDefault="00553891" w:rsidP="00553891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A06746">
        <w:rPr>
          <w:sz w:val="24"/>
          <w:szCs w:val="24"/>
        </w:rPr>
        <w:t>«О бюджете Динского сельского поселения</w:t>
      </w:r>
    </w:p>
    <w:p w:rsidR="00553891" w:rsidRDefault="00553891" w:rsidP="00553891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A06746">
        <w:rPr>
          <w:sz w:val="24"/>
          <w:szCs w:val="24"/>
        </w:rPr>
        <w:t>Динского района на 20</w:t>
      </w:r>
      <w:r>
        <w:rPr>
          <w:sz w:val="24"/>
          <w:szCs w:val="24"/>
        </w:rPr>
        <w:t>2</w:t>
      </w:r>
      <w:r w:rsidR="00943435">
        <w:rPr>
          <w:sz w:val="24"/>
          <w:szCs w:val="24"/>
        </w:rPr>
        <w:t>2</w:t>
      </w:r>
      <w:r w:rsidRPr="00A06746">
        <w:rPr>
          <w:sz w:val="24"/>
          <w:szCs w:val="24"/>
        </w:rPr>
        <w:t xml:space="preserve"> год»</w:t>
      </w:r>
    </w:p>
    <w:p w:rsidR="00553891" w:rsidRPr="00A06746" w:rsidRDefault="002A0E1E" w:rsidP="00553891">
      <w:pPr>
        <w:ind w:left="4536"/>
        <w:jc w:val="center"/>
        <w:rPr>
          <w:sz w:val="28"/>
          <w:szCs w:val="28"/>
        </w:rPr>
      </w:pPr>
      <w:r w:rsidRPr="00084E0F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28.12.2021 </w:t>
      </w:r>
      <w:r w:rsidRPr="00084E0F">
        <w:rPr>
          <w:sz w:val="24"/>
          <w:szCs w:val="24"/>
        </w:rPr>
        <w:t xml:space="preserve">№  </w:t>
      </w:r>
      <w:r>
        <w:rPr>
          <w:sz w:val="24"/>
          <w:szCs w:val="24"/>
        </w:rPr>
        <w:t>187-37/4</w:t>
      </w:r>
    </w:p>
    <w:p w:rsidR="00553891" w:rsidRDefault="00553891" w:rsidP="00553891">
      <w:pPr>
        <w:ind w:left="720"/>
        <w:jc w:val="center"/>
        <w:rPr>
          <w:b/>
          <w:snapToGrid w:val="0"/>
          <w:sz w:val="24"/>
          <w:szCs w:val="24"/>
        </w:rPr>
      </w:pPr>
    </w:p>
    <w:p w:rsidR="00553891" w:rsidRPr="00175A9E" w:rsidRDefault="00553891" w:rsidP="00553891">
      <w:pPr>
        <w:jc w:val="center"/>
        <w:rPr>
          <w:sz w:val="24"/>
          <w:szCs w:val="24"/>
        </w:rPr>
      </w:pPr>
      <w:r w:rsidRPr="00175A9E">
        <w:rPr>
          <w:b/>
          <w:bCs/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Динского сельского поселения и непрограммным направлениям деятельности), группам видов расходов бюджета на 20</w:t>
      </w:r>
      <w:r>
        <w:rPr>
          <w:b/>
          <w:bCs/>
          <w:color w:val="000000"/>
          <w:sz w:val="24"/>
          <w:szCs w:val="24"/>
        </w:rPr>
        <w:t>2</w:t>
      </w:r>
      <w:r w:rsidR="00427D4D">
        <w:rPr>
          <w:b/>
          <w:bCs/>
          <w:color w:val="000000"/>
          <w:sz w:val="24"/>
          <w:szCs w:val="24"/>
        </w:rPr>
        <w:t>2</w:t>
      </w:r>
      <w:r w:rsidRPr="00175A9E">
        <w:rPr>
          <w:b/>
          <w:bCs/>
          <w:color w:val="000000"/>
          <w:sz w:val="24"/>
          <w:szCs w:val="24"/>
        </w:rPr>
        <w:t xml:space="preserve"> год</w:t>
      </w:r>
    </w:p>
    <w:p w:rsidR="00553891" w:rsidRPr="00A06746" w:rsidRDefault="00553891" w:rsidP="00553891">
      <w:pPr>
        <w:jc w:val="both"/>
        <w:rPr>
          <w:sz w:val="24"/>
          <w:szCs w:val="24"/>
        </w:rPr>
      </w:pPr>
    </w:p>
    <w:tbl>
      <w:tblPr>
        <w:tblW w:w="9540" w:type="dxa"/>
        <w:tblInd w:w="93" w:type="dxa"/>
        <w:tblLook w:val="04A0"/>
      </w:tblPr>
      <w:tblGrid>
        <w:gridCol w:w="540"/>
        <w:gridCol w:w="5145"/>
        <w:gridCol w:w="1809"/>
        <w:gridCol w:w="680"/>
        <w:gridCol w:w="1366"/>
      </w:tblGrid>
      <w:tr w:rsidR="004630B2" w:rsidRPr="004630B2" w:rsidTr="004630B2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B2" w:rsidRPr="004630B2" w:rsidRDefault="004630B2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B2" w:rsidRPr="004630B2" w:rsidRDefault="004630B2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B2" w:rsidRPr="004630B2" w:rsidRDefault="004630B2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B2" w:rsidRPr="004630B2" w:rsidRDefault="004630B2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B2" w:rsidRPr="004630B2" w:rsidRDefault="004630B2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Сумма, тыс.рублей</w:t>
            </w:r>
          </w:p>
        </w:tc>
      </w:tr>
      <w:tr w:rsidR="004630B2" w:rsidRPr="004630B2" w:rsidTr="004630B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B2" w:rsidRPr="004630B2" w:rsidRDefault="004630B2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B2" w:rsidRPr="004630B2" w:rsidRDefault="004630B2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B2" w:rsidRPr="004630B2" w:rsidRDefault="004630B2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B2" w:rsidRPr="004630B2" w:rsidRDefault="004630B2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B2" w:rsidRPr="004630B2" w:rsidRDefault="004630B2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630B2" w:rsidRPr="004630B2" w:rsidTr="004630B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B2" w:rsidRPr="004630B2" w:rsidRDefault="004630B2" w:rsidP="004630B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B2" w:rsidRPr="004630B2" w:rsidRDefault="004630B2" w:rsidP="004630B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Программные, непрограммные всего: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B2" w:rsidRPr="004630B2" w:rsidRDefault="004630B2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B2" w:rsidRPr="004630B2" w:rsidRDefault="004630B2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B2" w:rsidRPr="00D70A70" w:rsidRDefault="00D70A70" w:rsidP="004630B2">
            <w:pPr>
              <w:jc w:val="right"/>
              <w:rPr>
                <w:b/>
                <w:bCs/>
                <w:sz w:val="24"/>
                <w:szCs w:val="24"/>
              </w:rPr>
            </w:pPr>
            <w:r w:rsidRPr="00D70A70">
              <w:rPr>
                <w:b/>
                <w:bCs/>
                <w:sz w:val="24"/>
                <w:szCs w:val="24"/>
              </w:rPr>
              <w:t>307 829,8</w:t>
            </w:r>
          </w:p>
        </w:tc>
      </w:tr>
      <w:tr w:rsidR="004630B2" w:rsidRPr="004630B2" w:rsidTr="004630B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B2" w:rsidRPr="004630B2" w:rsidRDefault="004630B2" w:rsidP="004630B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B2" w:rsidRPr="004630B2" w:rsidRDefault="004630B2" w:rsidP="004630B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 xml:space="preserve">Муниципальные  программы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B2" w:rsidRPr="004630B2" w:rsidRDefault="004630B2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B2" w:rsidRPr="004630B2" w:rsidRDefault="004630B2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B2" w:rsidRPr="00DF4F89" w:rsidRDefault="00DF4F89" w:rsidP="00DE1D98">
            <w:pPr>
              <w:jc w:val="right"/>
              <w:rPr>
                <w:b/>
                <w:bCs/>
                <w:sz w:val="24"/>
                <w:szCs w:val="24"/>
              </w:rPr>
            </w:pPr>
            <w:r w:rsidRPr="00DF4F89">
              <w:rPr>
                <w:b/>
                <w:bCs/>
                <w:sz w:val="24"/>
                <w:szCs w:val="24"/>
              </w:rPr>
              <w:t>194 </w:t>
            </w:r>
            <w:r w:rsidR="00DE1D98">
              <w:rPr>
                <w:b/>
                <w:bCs/>
                <w:sz w:val="24"/>
                <w:szCs w:val="24"/>
              </w:rPr>
              <w:t>284</w:t>
            </w:r>
            <w:r w:rsidRPr="00DF4F89">
              <w:rPr>
                <w:b/>
                <w:bCs/>
                <w:sz w:val="24"/>
                <w:szCs w:val="24"/>
              </w:rPr>
              <w:t>,</w:t>
            </w:r>
            <w:r w:rsidR="00DE1D98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4630B2" w:rsidRPr="004630B2" w:rsidTr="004630B2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0B2" w:rsidRPr="004630B2" w:rsidRDefault="004630B2" w:rsidP="00463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B2" w:rsidRPr="004630B2" w:rsidRDefault="004630B2" w:rsidP="00104A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Муниципальная программа «Капитальный ремонт и ремонт автомобильных дорог общего пользования местного значения поселения" на 202</w:t>
            </w:r>
            <w:r w:rsidR="00104A36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4630B2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B2" w:rsidRPr="004630B2" w:rsidRDefault="004630B2" w:rsidP="00463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B2" w:rsidRPr="004630B2" w:rsidRDefault="004630B2" w:rsidP="00463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B2" w:rsidRPr="00314160" w:rsidRDefault="00104A36" w:rsidP="004630B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4160">
              <w:rPr>
                <w:b/>
                <w:bCs/>
                <w:color w:val="000000"/>
                <w:sz w:val="24"/>
                <w:szCs w:val="24"/>
              </w:rPr>
              <w:t>1 335,6</w:t>
            </w:r>
          </w:p>
        </w:tc>
      </w:tr>
      <w:tr w:rsidR="004630B2" w:rsidRPr="004630B2" w:rsidTr="004630B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B2" w:rsidRPr="004630B2" w:rsidRDefault="004630B2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B2" w:rsidRPr="004630B2" w:rsidRDefault="004630B2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Мероприятия по ремонту и капитальному ремонту  дорог местного значения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B2" w:rsidRPr="004630B2" w:rsidRDefault="004630B2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B2" w:rsidRPr="004630B2" w:rsidRDefault="004630B2" w:rsidP="00463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B2" w:rsidRPr="00314160" w:rsidRDefault="00104A36" w:rsidP="004630B2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1 335,6</w:t>
            </w:r>
          </w:p>
        </w:tc>
      </w:tr>
      <w:tr w:rsidR="004630B2" w:rsidRPr="004630B2" w:rsidTr="004630B2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B2" w:rsidRPr="004630B2" w:rsidRDefault="004630B2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B2" w:rsidRPr="004630B2" w:rsidRDefault="004630B2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Капитальный  ремонт и ремонт автомобильных дорог общего пользования, в том числе дорог в поселениях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B2" w:rsidRPr="004630B2" w:rsidRDefault="004630B2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01 1 00 10440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B2" w:rsidRPr="004630B2" w:rsidRDefault="004630B2" w:rsidP="00463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B2" w:rsidRPr="00314160" w:rsidRDefault="00104A36" w:rsidP="004630B2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1 335,6</w:t>
            </w:r>
          </w:p>
        </w:tc>
      </w:tr>
      <w:tr w:rsidR="004630B2" w:rsidRPr="004630B2" w:rsidTr="004630B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B2" w:rsidRPr="004630B2" w:rsidRDefault="004630B2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B2" w:rsidRPr="004630B2" w:rsidRDefault="004630B2" w:rsidP="004630B2">
            <w:pPr>
              <w:jc w:val="both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B2" w:rsidRPr="004630B2" w:rsidRDefault="004630B2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01 1 00 10440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B2" w:rsidRPr="004630B2" w:rsidRDefault="004630B2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B2" w:rsidRPr="00314160" w:rsidRDefault="00104A36" w:rsidP="004630B2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1 335,6</w:t>
            </w:r>
          </w:p>
        </w:tc>
      </w:tr>
      <w:tr w:rsidR="000B04EE" w:rsidRPr="004630B2" w:rsidTr="004630B2">
        <w:trPr>
          <w:trHeight w:val="10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4EE" w:rsidRPr="004630B2" w:rsidRDefault="000B04EE" w:rsidP="00463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4EE" w:rsidRPr="004630B2" w:rsidRDefault="000B04EE" w:rsidP="00981D1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Муниципальная программа «Поддержка малого и среднего предпринимательства в Динском сельском поселении" на 202</w:t>
            </w:r>
            <w:r w:rsidR="00981D11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4630B2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EE" w:rsidRPr="004630B2" w:rsidRDefault="000B04EE" w:rsidP="00463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EE" w:rsidRPr="004630B2" w:rsidRDefault="000B04EE" w:rsidP="00463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EE" w:rsidRPr="00314160" w:rsidRDefault="00981D11" w:rsidP="004630B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4160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0B04EE" w:rsidRPr="00314160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81D11" w:rsidRPr="004630B2" w:rsidTr="004630B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11" w:rsidRPr="004630B2" w:rsidRDefault="00981D11" w:rsidP="004630B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11" w:rsidRPr="004630B2" w:rsidRDefault="00981D11" w:rsidP="00981D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поддержке малого и среднего предпринимательства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D11" w:rsidRPr="004630B2" w:rsidRDefault="00981D11" w:rsidP="00981D11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 xml:space="preserve">02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630B2">
              <w:rPr>
                <w:color w:val="000000"/>
                <w:sz w:val="24"/>
                <w:szCs w:val="24"/>
              </w:rPr>
              <w:t xml:space="preserve"> 00 </w:t>
            </w: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D11" w:rsidRPr="004630B2" w:rsidRDefault="00981D11" w:rsidP="004630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D11" w:rsidRPr="00314160" w:rsidRDefault="00981D11" w:rsidP="004630B2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0B04EE" w:rsidRPr="004630B2" w:rsidTr="004630B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4EE" w:rsidRPr="004630B2" w:rsidRDefault="000B04EE" w:rsidP="004630B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4EE" w:rsidRPr="004630B2" w:rsidRDefault="000B04EE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 xml:space="preserve">Мероприятия по поддержке субъектов малого и среднего предпринимательства 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EE" w:rsidRPr="004630B2" w:rsidRDefault="000B04EE" w:rsidP="00981D11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 xml:space="preserve">02 </w:t>
            </w:r>
            <w:r w:rsidR="00981D11">
              <w:rPr>
                <w:color w:val="000000"/>
                <w:sz w:val="24"/>
                <w:szCs w:val="24"/>
              </w:rPr>
              <w:t>1</w:t>
            </w:r>
            <w:r w:rsidRPr="004630B2">
              <w:rPr>
                <w:color w:val="000000"/>
                <w:sz w:val="24"/>
                <w:szCs w:val="24"/>
              </w:rPr>
              <w:t xml:space="preserve"> 00 61040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EE" w:rsidRPr="004630B2" w:rsidRDefault="000B04EE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EE" w:rsidRPr="00314160" w:rsidRDefault="00981D11" w:rsidP="004630B2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6</w:t>
            </w:r>
            <w:r w:rsidR="000B04EE" w:rsidRPr="003141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B04EE" w:rsidRPr="004630B2" w:rsidTr="004630B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4EE" w:rsidRPr="004630B2" w:rsidRDefault="000B04EE" w:rsidP="004630B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4EE" w:rsidRPr="004630B2" w:rsidRDefault="000B04EE" w:rsidP="004630B2">
            <w:pPr>
              <w:jc w:val="both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EE" w:rsidRPr="004630B2" w:rsidRDefault="000B04EE" w:rsidP="00981D11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 xml:space="preserve">02 </w:t>
            </w:r>
            <w:r w:rsidR="00981D11">
              <w:rPr>
                <w:color w:val="000000"/>
                <w:sz w:val="24"/>
                <w:szCs w:val="24"/>
              </w:rPr>
              <w:t>1</w:t>
            </w:r>
            <w:r w:rsidRPr="004630B2">
              <w:rPr>
                <w:color w:val="000000"/>
                <w:sz w:val="24"/>
                <w:szCs w:val="24"/>
              </w:rPr>
              <w:t xml:space="preserve"> 00 61040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EE" w:rsidRPr="004630B2" w:rsidRDefault="000B04EE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EE" w:rsidRPr="00314160" w:rsidRDefault="00981D11" w:rsidP="004630B2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6</w:t>
            </w:r>
            <w:r w:rsidR="000B04EE" w:rsidRPr="003141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B04EE" w:rsidRPr="004630B2" w:rsidTr="004630B2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4EE" w:rsidRPr="004630B2" w:rsidRDefault="000B04EE" w:rsidP="00463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4EE" w:rsidRPr="004630B2" w:rsidRDefault="000B04EE" w:rsidP="00981D1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Муниципальная программа  «Комплексное развитие муниципального образования в сфере жилищно-коммунального хозяйства» на 202</w:t>
            </w:r>
            <w:r w:rsidR="00981D11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4630B2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EE" w:rsidRPr="004630B2" w:rsidRDefault="000B04EE" w:rsidP="00463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EE" w:rsidRPr="004630B2" w:rsidRDefault="000B04EE" w:rsidP="00463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EE" w:rsidRPr="00314160" w:rsidRDefault="00314988" w:rsidP="004630B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4160">
              <w:rPr>
                <w:b/>
                <w:bCs/>
                <w:color w:val="000000"/>
                <w:sz w:val="24"/>
                <w:szCs w:val="24"/>
              </w:rPr>
              <w:t>4 398,2</w:t>
            </w:r>
          </w:p>
        </w:tc>
      </w:tr>
      <w:tr w:rsidR="000B04EE" w:rsidRPr="004630B2" w:rsidTr="004630B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4EE" w:rsidRPr="004630B2" w:rsidRDefault="000B04EE" w:rsidP="00463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4EE" w:rsidRPr="004630B2" w:rsidRDefault="00314988" w:rsidP="004630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организации теплоснабжения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EE" w:rsidRPr="004630B2" w:rsidRDefault="00314988" w:rsidP="00463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EE" w:rsidRPr="004630B2" w:rsidRDefault="000B04EE" w:rsidP="004630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EE" w:rsidRPr="00314160" w:rsidRDefault="00314988" w:rsidP="004630B2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4 398,2</w:t>
            </w:r>
          </w:p>
        </w:tc>
      </w:tr>
      <w:tr w:rsidR="000B04EE" w:rsidRPr="004630B2" w:rsidTr="00F5428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4EE" w:rsidRPr="004630B2" w:rsidRDefault="000B04EE" w:rsidP="00463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4EE" w:rsidRPr="004630B2" w:rsidRDefault="0029191D" w:rsidP="004630B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организации теплоснабжения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EE" w:rsidRPr="004630B2" w:rsidRDefault="0029191D" w:rsidP="00291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03 2 00 00990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EE" w:rsidRPr="004630B2" w:rsidRDefault="000B04EE" w:rsidP="004630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EE" w:rsidRPr="00314160" w:rsidRDefault="0029191D" w:rsidP="004630B2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4 398,2</w:t>
            </w:r>
          </w:p>
        </w:tc>
      </w:tr>
      <w:tr w:rsidR="00F54282" w:rsidRPr="004630B2" w:rsidTr="00F54282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82" w:rsidRPr="004630B2" w:rsidRDefault="00F54282" w:rsidP="00463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82" w:rsidRPr="004630B2" w:rsidRDefault="00F54282" w:rsidP="00A15313">
            <w:pPr>
              <w:jc w:val="both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82" w:rsidRPr="004630B2" w:rsidRDefault="00F54282" w:rsidP="00A15313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03 2 00 00</w:t>
            </w:r>
            <w:r>
              <w:rPr>
                <w:color w:val="000000"/>
                <w:sz w:val="24"/>
                <w:szCs w:val="24"/>
              </w:rPr>
              <w:t>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82" w:rsidRPr="004630B2" w:rsidRDefault="00F54282" w:rsidP="00A153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4630B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82" w:rsidRPr="00314160" w:rsidRDefault="00F54282" w:rsidP="00A15313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9,9</w:t>
            </w:r>
          </w:p>
        </w:tc>
      </w:tr>
      <w:tr w:rsidR="000B04EE" w:rsidRPr="004630B2" w:rsidTr="00F54282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4EE" w:rsidRPr="004630B2" w:rsidRDefault="000B04EE" w:rsidP="00463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EE" w:rsidRPr="004630B2" w:rsidRDefault="000B04EE" w:rsidP="004630B2">
            <w:pPr>
              <w:jc w:val="both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EE" w:rsidRPr="004630B2" w:rsidRDefault="000B04EE" w:rsidP="009F1479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03 2 00 00</w:t>
            </w:r>
            <w:r w:rsidR="009F1479">
              <w:rPr>
                <w:color w:val="000000"/>
                <w:sz w:val="24"/>
                <w:szCs w:val="24"/>
              </w:rPr>
              <w:t>990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EE" w:rsidRPr="004630B2" w:rsidRDefault="000B04EE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EE" w:rsidRPr="00314160" w:rsidRDefault="009F1479" w:rsidP="00F54282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43</w:t>
            </w:r>
            <w:r w:rsidR="00F54282" w:rsidRPr="00314160">
              <w:rPr>
                <w:color w:val="000000"/>
                <w:sz w:val="24"/>
                <w:szCs w:val="24"/>
              </w:rPr>
              <w:t>88</w:t>
            </w:r>
            <w:r w:rsidRPr="00314160">
              <w:rPr>
                <w:color w:val="000000"/>
                <w:sz w:val="24"/>
                <w:szCs w:val="24"/>
              </w:rPr>
              <w:t>,</w:t>
            </w:r>
            <w:r w:rsidR="00F54282" w:rsidRPr="00314160">
              <w:rPr>
                <w:color w:val="000000"/>
                <w:sz w:val="24"/>
                <w:szCs w:val="24"/>
              </w:rPr>
              <w:t>3</w:t>
            </w:r>
          </w:p>
        </w:tc>
      </w:tr>
      <w:tr w:rsidR="000B04EE" w:rsidRPr="004630B2" w:rsidTr="004630B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4EE" w:rsidRPr="004630B2" w:rsidRDefault="000B04EE" w:rsidP="00463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4EE" w:rsidRPr="004630B2" w:rsidRDefault="000B04EE" w:rsidP="00063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Муниципальная программа «Реализация молодежной политики» на 202</w:t>
            </w:r>
            <w:r w:rsidR="0006316D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4630B2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EE" w:rsidRPr="004630B2" w:rsidRDefault="000B04EE" w:rsidP="00463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EE" w:rsidRPr="004630B2" w:rsidRDefault="000B04EE" w:rsidP="00463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EE" w:rsidRPr="00314160" w:rsidRDefault="0001086C" w:rsidP="004630B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541,5</w:t>
            </w:r>
          </w:p>
        </w:tc>
      </w:tr>
      <w:tr w:rsidR="0001086C" w:rsidRPr="004630B2" w:rsidTr="004630B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Default="0001086C" w:rsidP="0006316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молодежной политики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01086C" w:rsidRDefault="0001086C" w:rsidP="000631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05 1</w:t>
            </w:r>
            <w:r w:rsidRPr="0001086C">
              <w:rPr>
                <w:bCs/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01086C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314160" w:rsidRDefault="0001086C" w:rsidP="004630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01086C" w:rsidRPr="004630B2" w:rsidTr="004630B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Default="0001086C" w:rsidP="0006316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мероприятий для детей и молодежи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0108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05 1</w:t>
            </w:r>
            <w:r w:rsidRPr="0001086C">
              <w:rPr>
                <w:bCs/>
                <w:color w:val="000000"/>
                <w:sz w:val="24"/>
                <w:szCs w:val="24"/>
              </w:rPr>
              <w:t xml:space="preserve"> 00 00</w:t>
            </w:r>
            <w:r>
              <w:rPr>
                <w:bCs/>
                <w:color w:val="000000"/>
                <w:sz w:val="24"/>
                <w:szCs w:val="24"/>
              </w:rPr>
              <w:t>99</w:t>
            </w:r>
            <w:r w:rsidRPr="0001086C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314160" w:rsidRDefault="0001086C" w:rsidP="004630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01086C" w:rsidRPr="004630B2" w:rsidTr="004630B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Default="0001086C" w:rsidP="0006316D">
            <w:pPr>
              <w:jc w:val="both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6860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05 1</w:t>
            </w:r>
            <w:r w:rsidRPr="0001086C">
              <w:rPr>
                <w:bCs/>
                <w:color w:val="000000"/>
                <w:sz w:val="24"/>
                <w:szCs w:val="24"/>
              </w:rPr>
              <w:t xml:space="preserve"> 00 00</w:t>
            </w:r>
            <w:r>
              <w:rPr>
                <w:bCs/>
                <w:color w:val="000000"/>
                <w:sz w:val="24"/>
                <w:szCs w:val="24"/>
              </w:rPr>
              <w:t>99</w:t>
            </w:r>
            <w:r w:rsidRPr="0001086C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314160" w:rsidRDefault="0001086C" w:rsidP="004630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01086C" w:rsidRPr="004630B2" w:rsidTr="004630B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06316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трудоустройству несовершеннолетних граждан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06316D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 xml:space="preserve">05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4630B2">
              <w:rPr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314160" w:rsidRDefault="0001086C" w:rsidP="004630B2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291,5</w:t>
            </w:r>
          </w:p>
        </w:tc>
      </w:tr>
      <w:tr w:rsidR="0001086C" w:rsidRPr="004630B2" w:rsidTr="004630B2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0631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временного трудоустройства </w:t>
            </w:r>
            <w:r w:rsidRPr="004630B2">
              <w:rPr>
                <w:color w:val="000000"/>
                <w:sz w:val="24"/>
                <w:szCs w:val="24"/>
              </w:rPr>
              <w:t xml:space="preserve"> несовершеннолетних граждан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06316D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05 2 00 00</w:t>
            </w:r>
            <w:r>
              <w:rPr>
                <w:color w:val="000000"/>
                <w:sz w:val="24"/>
                <w:szCs w:val="24"/>
              </w:rPr>
              <w:t>99</w:t>
            </w:r>
            <w:r w:rsidRPr="004630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314160" w:rsidRDefault="0001086C" w:rsidP="004630B2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291,5</w:t>
            </w:r>
          </w:p>
        </w:tc>
      </w:tr>
      <w:tr w:rsidR="0001086C" w:rsidRPr="004630B2" w:rsidTr="004630B2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jc w:val="both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05 2 00 00990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314160" w:rsidRDefault="0001086C" w:rsidP="004630B2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291,5</w:t>
            </w:r>
          </w:p>
        </w:tc>
      </w:tr>
      <w:tr w:rsidR="0001086C" w:rsidRPr="004630B2" w:rsidTr="004630B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129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культуры» на 202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4630B2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314160" w:rsidRDefault="0001086C" w:rsidP="0041298E">
            <w:pPr>
              <w:jc w:val="right"/>
              <w:rPr>
                <w:b/>
                <w:bCs/>
                <w:sz w:val="24"/>
                <w:szCs w:val="24"/>
              </w:rPr>
            </w:pPr>
            <w:r w:rsidRPr="00314160">
              <w:rPr>
                <w:b/>
                <w:bCs/>
                <w:sz w:val="24"/>
                <w:szCs w:val="24"/>
              </w:rPr>
              <w:t>40 117,5</w:t>
            </w:r>
          </w:p>
        </w:tc>
      </w:tr>
      <w:tr w:rsidR="0001086C" w:rsidRPr="00013984" w:rsidTr="004630B2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jc w:val="both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Совершенствование деятельности муниципальных учреждений культуры по предоставлению муниципальных услуг культурно-досуговыми учреждениями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06 1 00 00000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314160" w:rsidRDefault="0001086C" w:rsidP="007F27BA">
            <w:pPr>
              <w:jc w:val="right"/>
              <w:rPr>
                <w:sz w:val="24"/>
                <w:szCs w:val="24"/>
              </w:rPr>
            </w:pPr>
            <w:r w:rsidRPr="00314160">
              <w:rPr>
                <w:sz w:val="24"/>
                <w:szCs w:val="24"/>
              </w:rPr>
              <w:t>31 529,0</w:t>
            </w:r>
          </w:p>
        </w:tc>
      </w:tr>
      <w:tr w:rsidR="0001086C" w:rsidRPr="004630B2" w:rsidTr="004630B2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314160" w:rsidRDefault="0001086C" w:rsidP="0041298E">
            <w:pPr>
              <w:rPr>
                <w:sz w:val="24"/>
                <w:szCs w:val="24"/>
              </w:rPr>
            </w:pPr>
            <w:r w:rsidRPr="00314160">
              <w:rPr>
                <w:sz w:val="24"/>
                <w:szCs w:val="24"/>
              </w:rPr>
              <w:t>Расходы на обеспечение деятельности (оказание услуг) муниципального  учреждения «Культурно-досуговое объединение « Динского сельского поселения Динского района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013984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 xml:space="preserve">06 1 </w:t>
            </w:r>
            <w:r>
              <w:rPr>
                <w:color w:val="000000"/>
                <w:sz w:val="24"/>
                <w:szCs w:val="24"/>
              </w:rPr>
              <w:t>10 00000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314160" w:rsidRDefault="0001086C" w:rsidP="004630B2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22 947,4</w:t>
            </w:r>
          </w:p>
        </w:tc>
      </w:tr>
      <w:tr w:rsidR="0001086C" w:rsidRPr="004630B2" w:rsidTr="004630B2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jc w:val="both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культуры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1298E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 xml:space="preserve">06 1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630B2">
              <w:rPr>
                <w:color w:val="000000"/>
                <w:sz w:val="24"/>
                <w:szCs w:val="24"/>
              </w:rPr>
              <w:t>0 00590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314160" w:rsidRDefault="0001086C" w:rsidP="004630B2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22 757,8</w:t>
            </w:r>
          </w:p>
        </w:tc>
      </w:tr>
      <w:tr w:rsidR="0001086C" w:rsidRPr="004630B2" w:rsidTr="002661C4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jc w:val="both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1298E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 xml:space="preserve">06 1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630B2">
              <w:rPr>
                <w:color w:val="000000"/>
                <w:sz w:val="24"/>
                <w:szCs w:val="24"/>
              </w:rPr>
              <w:t>0 00590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314160" w:rsidRDefault="0001086C" w:rsidP="004630B2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22 757,8</w:t>
            </w:r>
          </w:p>
        </w:tc>
      </w:tr>
      <w:tr w:rsidR="0001086C" w:rsidRPr="004630B2" w:rsidTr="002661C4">
        <w:trPr>
          <w:trHeight w:val="20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 (Культурно-досуговое объединение)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06 1 00  11390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314160" w:rsidRDefault="0001086C" w:rsidP="004630B2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189,6</w:t>
            </w:r>
          </w:p>
        </w:tc>
      </w:tr>
      <w:tr w:rsidR="0001086C" w:rsidRPr="004630B2" w:rsidTr="002661C4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jc w:val="both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06 1 00 11390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314160" w:rsidRDefault="0001086C" w:rsidP="004630B2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189,6</w:t>
            </w:r>
          </w:p>
        </w:tc>
      </w:tr>
      <w:tr w:rsidR="0001086C" w:rsidRPr="00013984" w:rsidTr="004630B2">
        <w:trPr>
          <w:trHeight w:val="10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314160" w:rsidRDefault="0001086C" w:rsidP="00403FDB">
            <w:pPr>
              <w:rPr>
                <w:sz w:val="24"/>
                <w:szCs w:val="24"/>
              </w:rPr>
            </w:pPr>
            <w:r w:rsidRPr="00314160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культуры "Динской Парк культуры и отдыха»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013984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06 1 20 00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4630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314160" w:rsidRDefault="0001086C" w:rsidP="004630B2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8 581,6</w:t>
            </w:r>
          </w:p>
        </w:tc>
      </w:tr>
      <w:tr w:rsidR="0001086C" w:rsidRPr="00013984" w:rsidTr="004630B2">
        <w:trPr>
          <w:trHeight w:val="10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314160" w:rsidRDefault="0001086C" w:rsidP="00403FDB">
            <w:pPr>
              <w:rPr>
                <w:sz w:val="24"/>
                <w:szCs w:val="24"/>
              </w:rPr>
            </w:pPr>
            <w:r w:rsidRPr="00314160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06 1 20 00590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314160" w:rsidRDefault="0001086C" w:rsidP="004630B2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8 581,6</w:t>
            </w:r>
          </w:p>
        </w:tc>
      </w:tr>
      <w:tr w:rsidR="0001086C" w:rsidRPr="00013984" w:rsidTr="004630B2">
        <w:trPr>
          <w:trHeight w:val="10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06 1 20 00590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314160" w:rsidRDefault="0001086C" w:rsidP="004630B2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8 581,6</w:t>
            </w:r>
          </w:p>
        </w:tc>
      </w:tr>
      <w:tr w:rsidR="0001086C" w:rsidRPr="004630B2" w:rsidTr="004630B2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314160" w:rsidRDefault="0001086C" w:rsidP="004630B2">
            <w:pPr>
              <w:jc w:val="both"/>
              <w:rPr>
                <w:sz w:val="24"/>
                <w:szCs w:val="24"/>
              </w:rPr>
            </w:pPr>
            <w:r w:rsidRPr="00314160">
              <w:rPr>
                <w:sz w:val="24"/>
                <w:szCs w:val="24"/>
              </w:rPr>
              <w:t>Совершенствование деятельности муниципальных учреждений культуры по предоставлению муниципальных услуг библиотеками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314160" w:rsidRDefault="0001086C" w:rsidP="004630B2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7 428,8</w:t>
            </w:r>
          </w:p>
        </w:tc>
      </w:tr>
      <w:tr w:rsidR="0001086C" w:rsidRPr="004630B2" w:rsidTr="004630B2">
        <w:trPr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jc w:val="both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</w:t>
            </w:r>
            <w:r>
              <w:rPr>
                <w:color w:val="000000"/>
                <w:sz w:val="24"/>
                <w:szCs w:val="24"/>
              </w:rPr>
              <w:t xml:space="preserve"> казенных </w:t>
            </w:r>
            <w:r w:rsidRPr="004630B2">
              <w:rPr>
                <w:color w:val="000000"/>
                <w:sz w:val="24"/>
                <w:szCs w:val="24"/>
              </w:rPr>
              <w:t xml:space="preserve"> учреждений</w:t>
            </w:r>
            <w:r>
              <w:rPr>
                <w:color w:val="000000"/>
                <w:sz w:val="24"/>
                <w:szCs w:val="24"/>
              </w:rPr>
              <w:t xml:space="preserve"> культуры « Централизованная библиотечная система» Динского сельского поселения Динского района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522131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 xml:space="preserve">06 2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630B2">
              <w:rPr>
                <w:color w:val="000000"/>
                <w:sz w:val="24"/>
                <w:szCs w:val="24"/>
              </w:rPr>
              <w:t>0 00</w:t>
            </w: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314160" w:rsidRDefault="0001086C" w:rsidP="004630B2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7 428,8</w:t>
            </w:r>
          </w:p>
        </w:tc>
      </w:tr>
      <w:tr w:rsidR="0001086C" w:rsidRPr="004630B2" w:rsidTr="004630B2">
        <w:trPr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jc w:val="both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7F27BA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 xml:space="preserve">06 2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630B2">
              <w:rPr>
                <w:color w:val="000000"/>
                <w:sz w:val="24"/>
                <w:szCs w:val="24"/>
              </w:rPr>
              <w:t>0 00590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314160" w:rsidRDefault="0001086C" w:rsidP="004630B2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7 178,7</w:t>
            </w:r>
          </w:p>
        </w:tc>
      </w:tr>
      <w:tr w:rsidR="0001086C" w:rsidRPr="004630B2" w:rsidTr="004630B2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jc w:val="both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7F27BA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 xml:space="preserve">06 2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630B2">
              <w:rPr>
                <w:color w:val="000000"/>
                <w:sz w:val="24"/>
                <w:szCs w:val="24"/>
              </w:rPr>
              <w:t>0 00590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314160" w:rsidRDefault="0001086C" w:rsidP="004630B2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6 019,5</w:t>
            </w:r>
          </w:p>
        </w:tc>
      </w:tr>
      <w:tr w:rsidR="0001086C" w:rsidRPr="004630B2" w:rsidTr="004630B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jc w:val="both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06 2 1</w:t>
            </w:r>
            <w:r w:rsidRPr="004630B2">
              <w:rPr>
                <w:color w:val="000000"/>
                <w:sz w:val="24"/>
                <w:szCs w:val="24"/>
              </w:rPr>
              <w:t>0 00590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314160" w:rsidRDefault="0001086C" w:rsidP="00522131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1 159,2</w:t>
            </w:r>
          </w:p>
        </w:tc>
      </w:tr>
      <w:tr w:rsidR="0001086C" w:rsidRPr="004630B2" w:rsidTr="002661C4">
        <w:trPr>
          <w:trHeight w:val="19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 (библиотеки)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7F27BA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 xml:space="preserve">06 2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630B2">
              <w:rPr>
                <w:color w:val="000000"/>
                <w:sz w:val="24"/>
                <w:szCs w:val="24"/>
              </w:rPr>
              <w:t>0 11390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314160" w:rsidRDefault="0001086C" w:rsidP="004630B2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250,1</w:t>
            </w:r>
          </w:p>
        </w:tc>
      </w:tr>
      <w:tr w:rsidR="0001086C" w:rsidRPr="004630B2" w:rsidTr="002661C4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jc w:val="both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7F27BA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 xml:space="preserve">06 2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630B2">
              <w:rPr>
                <w:color w:val="000000"/>
                <w:sz w:val="24"/>
                <w:szCs w:val="24"/>
              </w:rPr>
              <w:t>0 11390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314160" w:rsidRDefault="0001086C" w:rsidP="004630B2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250,1</w:t>
            </w:r>
          </w:p>
        </w:tc>
      </w:tr>
      <w:tr w:rsidR="0001086C" w:rsidRPr="00DD0512" w:rsidTr="002661C4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jc w:val="both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Памятные даты, знаменательные события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06 3  00 00000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314160" w:rsidRDefault="0001086C" w:rsidP="00867D72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1 </w:t>
            </w:r>
            <w:r w:rsidR="00867D72">
              <w:rPr>
                <w:color w:val="000000"/>
                <w:sz w:val="24"/>
                <w:szCs w:val="24"/>
              </w:rPr>
              <w:t>1</w:t>
            </w:r>
            <w:r w:rsidRPr="00314160">
              <w:rPr>
                <w:color w:val="000000"/>
                <w:sz w:val="24"/>
                <w:szCs w:val="24"/>
              </w:rPr>
              <w:t>59,7</w:t>
            </w:r>
          </w:p>
        </w:tc>
      </w:tr>
      <w:tr w:rsidR="0001086C" w:rsidRPr="00DD0512" w:rsidTr="004630B2">
        <w:trPr>
          <w:trHeight w:val="10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Проведение мероприятий, посвященных памятным датам, знаменательным событиям (Культурно-досуговое объединение)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06 3 10 00930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314160" w:rsidRDefault="0001086C" w:rsidP="004630B2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906,2</w:t>
            </w:r>
          </w:p>
        </w:tc>
      </w:tr>
      <w:tr w:rsidR="0001086C" w:rsidRPr="00DD0512" w:rsidTr="004630B2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jc w:val="both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06 3 10 00930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314160" w:rsidRDefault="0001086C" w:rsidP="004630B2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906,2</w:t>
            </w:r>
          </w:p>
        </w:tc>
      </w:tr>
      <w:tr w:rsidR="0001086C" w:rsidRPr="00DD0512" w:rsidTr="004630B2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Проведение мероприятий, посвященных памятным датам, знаменательным событиям (Парк культуры и отдыха)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06 3 20 00930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314160" w:rsidRDefault="0001086C" w:rsidP="004630B2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253,5</w:t>
            </w:r>
          </w:p>
        </w:tc>
      </w:tr>
      <w:tr w:rsidR="0001086C" w:rsidRPr="00DD0512" w:rsidTr="004630B2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06 3 20 00930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314160" w:rsidRDefault="0001086C" w:rsidP="004630B2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253,5</w:t>
            </w:r>
          </w:p>
        </w:tc>
      </w:tr>
      <w:tr w:rsidR="0001086C" w:rsidRPr="004630B2" w:rsidTr="004630B2">
        <w:trPr>
          <w:trHeight w:val="22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Муниципальная программа «Обеспечение первичных мер пожарной безопасности, создание условий для организации  добровольной пожарной охраны в границах территорий населенных пунктов Динского сельского поселения Динского района на 2020-2022 годы»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314160" w:rsidRDefault="0001086C" w:rsidP="00DD051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4160">
              <w:rPr>
                <w:b/>
                <w:bCs/>
                <w:color w:val="000000"/>
                <w:sz w:val="24"/>
                <w:szCs w:val="24"/>
              </w:rPr>
              <w:t>162,5</w:t>
            </w:r>
          </w:p>
        </w:tc>
      </w:tr>
      <w:tr w:rsidR="0001086C" w:rsidRPr="004630B2" w:rsidTr="004630B2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8F624A">
            <w:pPr>
              <w:jc w:val="both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Мероприятия по обеспечению первичных</w:t>
            </w:r>
            <w:r>
              <w:rPr>
                <w:color w:val="000000"/>
                <w:sz w:val="24"/>
                <w:szCs w:val="24"/>
              </w:rPr>
              <w:t xml:space="preserve"> мер пожарной безопасности в гра</w:t>
            </w:r>
            <w:r w:rsidRPr="004630B2">
              <w:rPr>
                <w:color w:val="000000"/>
                <w:sz w:val="24"/>
                <w:szCs w:val="24"/>
              </w:rPr>
              <w:t>ницах территории Динского сельского поселения Динского района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07 1 00 0000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314160" w:rsidRDefault="0001086C" w:rsidP="004630B2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162,5</w:t>
            </w:r>
          </w:p>
        </w:tc>
      </w:tr>
      <w:tr w:rsidR="0001086C" w:rsidRPr="004630B2" w:rsidTr="004630B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первичных мер пожарной безопасности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07 1 00 0</w:t>
            </w:r>
            <w:r>
              <w:rPr>
                <w:color w:val="000000"/>
                <w:sz w:val="24"/>
                <w:szCs w:val="24"/>
              </w:rPr>
              <w:t>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314160" w:rsidRDefault="0001086C" w:rsidP="008F624A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162,5</w:t>
            </w:r>
          </w:p>
        </w:tc>
      </w:tr>
      <w:tr w:rsidR="0001086C" w:rsidRPr="004630B2" w:rsidTr="004630B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jc w:val="both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8F624A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07 1 00 0</w:t>
            </w:r>
            <w:r>
              <w:rPr>
                <w:color w:val="000000"/>
                <w:sz w:val="24"/>
                <w:szCs w:val="24"/>
              </w:rPr>
              <w:t>99</w:t>
            </w:r>
            <w:r w:rsidRPr="004630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314160" w:rsidRDefault="0001086C" w:rsidP="008F624A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142,5</w:t>
            </w:r>
          </w:p>
        </w:tc>
      </w:tr>
      <w:tr w:rsidR="0001086C" w:rsidRPr="004630B2" w:rsidTr="004630B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jc w:val="both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8F624A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07 1 00 0</w:t>
            </w:r>
            <w:r>
              <w:rPr>
                <w:color w:val="000000"/>
                <w:sz w:val="24"/>
                <w:szCs w:val="24"/>
              </w:rPr>
              <w:t>99</w:t>
            </w:r>
            <w:r w:rsidRPr="004630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314160" w:rsidRDefault="0001086C" w:rsidP="004630B2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01086C" w:rsidRPr="004630B2" w:rsidTr="004630B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08119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Муниципальная программа «Развитие массового спорта» на 202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4630B2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314160" w:rsidRDefault="0001086C" w:rsidP="004630B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4160">
              <w:rPr>
                <w:b/>
                <w:bCs/>
                <w:color w:val="000000"/>
                <w:sz w:val="24"/>
                <w:szCs w:val="24"/>
              </w:rPr>
              <w:t>3 526,0</w:t>
            </w:r>
          </w:p>
        </w:tc>
      </w:tr>
      <w:tr w:rsidR="0001086C" w:rsidRPr="004630B2" w:rsidTr="004630B2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муниципального казенного учреждения «Спорт»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081195" w:rsidRDefault="0001086C" w:rsidP="00081195">
            <w:pPr>
              <w:jc w:val="center"/>
              <w:rPr>
                <w:color w:val="000000"/>
                <w:sz w:val="24"/>
                <w:szCs w:val="24"/>
              </w:rPr>
            </w:pPr>
            <w:r w:rsidRPr="00081195">
              <w:rPr>
                <w:bCs/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314160" w:rsidRDefault="0001086C" w:rsidP="004630B2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3 526,0</w:t>
            </w:r>
          </w:p>
        </w:tc>
      </w:tr>
      <w:tr w:rsidR="0001086C" w:rsidRPr="004630B2" w:rsidTr="002661C4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  <w:r w:rsidRPr="004630B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081195" w:rsidRDefault="0001086C" w:rsidP="00081195">
            <w:pPr>
              <w:jc w:val="center"/>
              <w:rPr>
                <w:color w:val="000000"/>
                <w:sz w:val="24"/>
                <w:szCs w:val="24"/>
              </w:rPr>
            </w:pPr>
            <w:r w:rsidRPr="00081195">
              <w:rPr>
                <w:bCs/>
                <w:color w:val="000000"/>
                <w:sz w:val="24"/>
                <w:szCs w:val="24"/>
              </w:rPr>
              <w:t>08 1 00 00590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314160" w:rsidRDefault="0001086C" w:rsidP="004630B2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3 526,0</w:t>
            </w:r>
          </w:p>
        </w:tc>
      </w:tr>
      <w:tr w:rsidR="0001086C" w:rsidRPr="004630B2" w:rsidTr="002661C4">
        <w:trPr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jc w:val="both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E5B08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 xml:space="preserve">08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630B2">
              <w:rPr>
                <w:color w:val="000000"/>
                <w:sz w:val="24"/>
                <w:szCs w:val="24"/>
              </w:rPr>
              <w:t xml:space="preserve"> 00 0</w:t>
            </w:r>
            <w:r>
              <w:rPr>
                <w:color w:val="000000"/>
                <w:sz w:val="24"/>
                <w:szCs w:val="24"/>
              </w:rPr>
              <w:t>0590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314160" w:rsidRDefault="00F34C29" w:rsidP="004630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2 857,5</w:t>
            </w:r>
          </w:p>
        </w:tc>
      </w:tr>
      <w:tr w:rsidR="0001086C" w:rsidRPr="004630B2" w:rsidTr="002661C4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jc w:val="both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E5B08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 xml:space="preserve">08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630B2">
              <w:rPr>
                <w:color w:val="000000"/>
                <w:sz w:val="24"/>
                <w:szCs w:val="24"/>
              </w:rPr>
              <w:t xml:space="preserve"> 00 05120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314160" w:rsidRDefault="00F34C29" w:rsidP="004630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668,5</w:t>
            </w:r>
          </w:p>
        </w:tc>
      </w:tr>
      <w:tr w:rsidR="0001086C" w:rsidRPr="004630B2" w:rsidTr="004630B2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Муниципальная программа «Противодействие коррупции в Динском сельском поселении Динского района на 2021 год»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314160" w:rsidRDefault="0001086C" w:rsidP="004630B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4160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01086C" w:rsidRPr="004630B2" w:rsidTr="004630B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314160" w:rsidRDefault="0001086C" w:rsidP="004630B2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1086C" w:rsidRPr="004630B2" w:rsidTr="004630B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противодействию коррупции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050D67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10 1 00 00</w:t>
            </w:r>
            <w:r>
              <w:rPr>
                <w:color w:val="000000"/>
                <w:sz w:val="24"/>
                <w:szCs w:val="24"/>
              </w:rPr>
              <w:t>99</w:t>
            </w:r>
            <w:r w:rsidRPr="004630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314160" w:rsidRDefault="0001086C" w:rsidP="004630B2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1086C" w:rsidRPr="004630B2" w:rsidTr="004630B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jc w:val="both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10 1 00 00990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314160" w:rsidRDefault="0001086C" w:rsidP="004630B2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1086C" w:rsidRPr="004630B2" w:rsidTr="004630B2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A41B57">
            <w:pPr>
              <w:jc w:val="both"/>
              <w:rPr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Динского сельского поселения Динского района </w:t>
            </w:r>
            <w:r w:rsidRPr="004630B2">
              <w:rPr>
                <w:b/>
                <w:bCs/>
                <w:color w:val="000000"/>
                <w:sz w:val="24"/>
                <w:szCs w:val="24"/>
              </w:rPr>
              <w:t xml:space="preserve"> «</w:t>
            </w:r>
            <w:r>
              <w:rPr>
                <w:b/>
                <w:bCs/>
                <w:color w:val="000000"/>
                <w:sz w:val="24"/>
                <w:szCs w:val="24"/>
              </w:rPr>
              <w:t>Безопасные и качественные автомобильные дороги на территории Динского сельского поселения Динского района</w:t>
            </w:r>
            <w:r w:rsidRPr="004630B2">
              <w:rPr>
                <w:b/>
                <w:bCs/>
                <w:color w:val="000000"/>
                <w:sz w:val="24"/>
                <w:szCs w:val="24"/>
              </w:rPr>
              <w:t xml:space="preserve"> на 202</w:t>
            </w:r>
            <w:r>
              <w:rPr>
                <w:b/>
                <w:bCs/>
                <w:color w:val="000000"/>
                <w:sz w:val="24"/>
                <w:szCs w:val="24"/>
              </w:rPr>
              <w:t>1-2023</w:t>
            </w:r>
            <w:r w:rsidRPr="004630B2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  <w:r>
              <w:rPr>
                <w:b/>
                <w:bCs/>
                <w:color w:val="000000"/>
                <w:sz w:val="24"/>
                <w:szCs w:val="24"/>
              </w:rPr>
              <w:t>ы»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104A36" w:rsidRDefault="0001086C" w:rsidP="00A41B5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04A36">
              <w:rPr>
                <w:b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A41B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314160" w:rsidRDefault="0001086C" w:rsidP="00A41B57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61 539,8</w:t>
            </w:r>
          </w:p>
        </w:tc>
      </w:tr>
      <w:tr w:rsidR="0001086C" w:rsidRPr="004630B2" w:rsidTr="004630B2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A41B5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муниципальной программы </w:t>
            </w:r>
            <w:r w:rsidRPr="00104A36">
              <w:rPr>
                <w:bCs/>
                <w:color w:val="000000"/>
                <w:sz w:val="24"/>
                <w:szCs w:val="24"/>
              </w:rPr>
              <w:t>«Безопасные и качественные автомобильные дороги на территории Динского сельского поселения Динского района на 2021-2023 годы»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1B3739" w:rsidRDefault="0001086C" w:rsidP="00A41B57">
            <w:pPr>
              <w:jc w:val="center"/>
              <w:rPr>
                <w:color w:val="000000"/>
                <w:sz w:val="24"/>
                <w:szCs w:val="24"/>
              </w:rPr>
            </w:pPr>
            <w:r w:rsidRPr="001B3739">
              <w:rPr>
                <w:color w:val="000000"/>
                <w:sz w:val="24"/>
                <w:szCs w:val="24"/>
              </w:rPr>
              <w:t>11 1 00 00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1B373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A41B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314160" w:rsidRDefault="0001086C" w:rsidP="00A41B57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01086C" w:rsidRPr="004630B2" w:rsidTr="004630B2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0B72BB" w:rsidRDefault="0001086C" w:rsidP="00A41B5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муниципальной программы </w:t>
            </w:r>
            <w:r w:rsidRPr="00104A36">
              <w:rPr>
                <w:bCs/>
                <w:color w:val="000000"/>
                <w:sz w:val="24"/>
                <w:szCs w:val="24"/>
              </w:rPr>
              <w:t>«Безопасные и качественные автомобильные дороги на территории Динского сельского поселения Динского района на 2021-2023 годы»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1B3739" w:rsidRDefault="0001086C" w:rsidP="00A41B57">
            <w:pPr>
              <w:jc w:val="center"/>
              <w:rPr>
                <w:color w:val="000000"/>
                <w:sz w:val="24"/>
                <w:szCs w:val="24"/>
              </w:rPr>
            </w:pPr>
            <w:r w:rsidRPr="001B3739">
              <w:rPr>
                <w:color w:val="000000"/>
                <w:sz w:val="24"/>
                <w:szCs w:val="24"/>
              </w:rPr>
              <w:t>11 1 00 00</w:t>
            </w:r>
            <w:r>
              <w:rPr>
                <w:color w:val="000000"/>
                <w:sz w:val="24"/>
                <w:szCs w:val="24"/>
              </w:rPr>
              <w:t>99</w:t>
            </w:r>
            <w:r w:rsidRPr="001B373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Default="0001086C" w:rsidP="00A41B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314160" w:rsidRDefault="0001086C" w:rsidP="00A41B57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01086C" w:rsidRPr="004630B2" w:rsidTr="004630B2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A41B57">
            <w:pPr>
              <w:jc w:val="both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A41B57">
            <w:pPr>
              <w:jc w:val="center"/>
              <w:rPr>
                <w:color w:val="000000"/>
                <w:sz w:val="24"/>
                <w:szCs w:val="24"/>
              </w:rPr>
            </w:pPr>
            <w:r w:rsidRPr="001B3739">
              <w:rPr>
                <w:color w:val="000000"/>
                <w:sz w:val="24"/>
                <w:szCs w:val="24"/>
              </w:rPr>
              <w:t>11 1 00 00</w:t>
            </w:r>
            <w:r>
              <w:rPr>
                <w:color w:val="000000"/>
                <w:sz w:val="24"/>
                <w:szCs w:val="24"/>
              </w:rPr>
              <w:t>99</w:t>
            </w:r>
            <w:r w:rsidRPr="001B373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A41B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314160" w:rsidRDefault="0001086C" w:rsidP="00A41B57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01086C" w:rsidRPr="004630B2" w:rsidTr="004630B2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A41B5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Приведение в нормативное состояние улично-дорожной сети городских агломераций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A41B57">
            <w:pPr>
              <w:jc w:val="center"/>
              <w:rPr>
                <w:color w:val="000000"/>
                <w:sz w:val="24"/>
                <w:szCs w:val="24"/>
              </w:rPr>
            </w:pPr>
            <w:r w:rsidRPr="001B3739">
              <w:rPr>
                <w:color w:val="000000"/>
                <w:sz w:val="24"/>
                <w:szCs w:val="24"/>
              </w:rPr>
              <w:t xml:space="preserve">11 1 </w:t>
            </w:r>
            <w:r>
              <w:rPr>
                <w:color w:val="000000"/>
                <w:sz w:val="24"/>
                <w:szCs w:val="24"/>
                <w:lang w:val="en-US"/>
              </w:rPr>
              <w:t>R1</w:t>
            </w:r>
            <w:r w:rsidRPr="001B373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C3930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A41B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314160" w:rsidRDefault="0001086C" w:rsidP="00A41B57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314160">
              <w:rPr>
                <w:color w:val="000000"/>
                <w:sz w:val="24"/>
                <w:szCs w:val="24"/>
                <w:lang w:val="en-US"/>
              </w:rPr>
              <w:t>61429.8</w:t>
            </w:r>
          </w:p>
        </w:tc>
      </w:tr>
      <w:tr w:rsidR="0001086C" w:rsidRPr="004630B2" w:rsidTr="00DE23BC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A41B57">
            <w:pPr>
              <w:jc w:val="both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A41B57">
            <w:pPr>
              <w:jc w:val="center"/>
              <w:rPr>
                <w:color w:val="000000"/>
                <w:sz w:val="24"/>
                <w:szCs w:val="24"/>
              </w:rPr>
            </w:pPr>
            <w:r w:rsidRPr="001B3739">
              <w:rPr>
                <w:color w:val="000000"/>
                <w:sz w:val="24"/>
                <w:szCs w:val="24"/>
              </w:rPr>
              <w:t xml:space="preserve">11 1 </w:t>
            </w:r>
            <w:r>
              <w:rPr>
                <w:color w:val="000000"/>
                <w:sz w:val="24"/>
                <w:szCs w:val="24"/>
                <w:lang w:val="en-US"/>
              </w:rPr>
              <w:t>R1</w:t>
            </w:r>
            <w:r w:rsidRPr="001B373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C3930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0B04EE" w:rsidRDefault="0001086C" w:rsidP="00A41B5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314160" w:rsidRDefault="0001086C" w:rsidP="00A41B57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314160">
              <w:rPr>
                <w:color w:val="000000"/>
                <w:sz w:val="24"/>
                <w:szCs w:val="24"/>
                <w:lang w:val="en-US"/>
              </w:rPr>
              <w:t>61429.8</w:t>
            </w:r>
          </w:p>
        </w:tc>
      </w:tr>
      <w:tr w:rsidR="0001086C" w:rsidRPr="004630B2" w:rsidTr="00DE23BC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9E765F" w:rsidP="00463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среды" на территории Динского сельского поселения Динского района"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050D67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 xml:space="preserve">13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4630B2">
              <w:rPr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314160" w:rsidRDefault="0001086C" w:rsidP="00050D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4160">
              <w:rPr>
                <w:b/>
                <w:bCs/>
                <w:color w:val="000000"/>
                <w:sz w:val="24"/>
                <w:szCs w:val="24"/>
              </w:rPr>
              <w:t>33 878,6</w:t>
            </w:r>
          </w:p>
        </w:tc>
      </w:tr>
      <w:tr w:rsidR="0001086C" w:rsidRPr="004630B2" w:rsidTr="00DE23BC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Default="0001086C" w:rsidP="00050D67">
            <w:pPr>
              <w:rPr>
                <w:bCs/>
                <w:color w:val="000000"/>
                <w:sz w:val="24"/>
                <w:szCs w:val="24"/>
              </w:rPr>
            </w:pPr>
            <w:r w:rsidRPr="007356E0">
              <w:rPr>
                <w:color w:val="000000"/>
                <w:sz w:val="24"/>
                <w:szCs w:val="24"/>
              </w:rPr>
              <w:t>Мероприятия м</w:t>
            </w:r>
            <w:r w:rsidRPr="007356E0">
              <w:rPr>
                <w:bCs/>
                <w:color w:val="000000"/>
                <w:sz w:val="24"/>
                <w:szCs w:val="24"/>
              </w:rPr>
              <w:t>униципальной  программы "Формирование современной городской среды" на территории Динского сельского поселения Динского района"</w:t>
            </w:r>
          </w:p>
          <w:p w:rsidR="00DE23BC" w:rsidRPr="007356E0" w:rsidRDefault="00DE23BC" w:rsidP="00050D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 xml:space="preserve">13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4630B2">
              <w:rPr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314160" w:rsidRDefault="0001086C" w:rsidP="004630B2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33 878,6</w:t>
            </w:r>
          </w:p>
        </w:tc>
      </w:tr>
      <w:tr w:rsidR="0001086C" w:rsidRPr="004630B2" w:rsidTr="004630B2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7356E0" w:rsidRDefault="0001086C" w:rsidP="004630B2">
            <w:pPr>
              <w:rPr>
                <w:color w:val="000000"/>
                <w:sz w:val="24"/>
                <w:szCs w:val="24"/>
              </w:rPr>
            </w:pPr>
            <w:r w:rsidRPr="007356E0">
              <w:rPr>
                <w:color w:val="000000"/>
                <w:sz w:val="24"/>
                <w:szCs w:val="24"/>
              </w:rPr>
              <w:t>Реализация мероприятий м</w:t>
            </w:r>
            <w:r w:rsidRPr="007356E0">
              <w:rPr>
                <w:bCs/>
                <w:color w:val="000000"/>
                <w:sz w:val="24"/>
                <w:szCs w:val="24"/>
              </w:rPr>
              <w:t>униципальной  программы "Формирование современной городской среды" на территории Динского сельского поселения Динского района"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050D67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 xml:space="preserve">13 </w:t>
            </w:r>
            <w:r>
              <w:rPr>
                <w:color w:val="000000"/>
                <w:sz w:val="24"/>
                <w:szCs w:val="24"/>
              </w:rPr>
              <w:t>3 00 0555</w:t>
            </w:r>
            <w:r w:rsidRPr="004630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314160" w:rsidRDefault="0001086C" w:rsidP="004630B2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1 200,0</w:t>
            </w:r>
          </w:p>
          <w:p w:rsidR="0001086C" w:rsidRPr="00314160" w:rsidRDefault="0001086C" w:rsidP="004630B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086C" w:rsidRPr="004630B2" w:rsidTr="004630B2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7356E0" w:rsidRDefault="0001086C" w:rsidP="00A41B57">
            <w:pPr>
              <w:rPr>
                <w:color w:val="000000"/>
                <w:sz w:val="24"/>
                <w:szCs w:val="24"/>
              </w:rPr>
            </w:pPr>
            <w:r w:rsidRPr="007356E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A41B57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13 3 00 05550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A41B57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314160" w:rsidRDefault="0001086C" w:rsidP="00A41B57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1 200,0</w:t>
            </w:r>
          </w:p>
        </w:tc>
      </w:tr>
      <w:tr w:rsidR="0001086C" w:rsidRPr="004630B2" w:rsidTr="004630B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7356E0" w:rsidRDefault="0001086C" w:rsidP="004630B2">
            <w:pPr>
              <w:rPr>
                <w:color w:val="000000"/>
                <w:sz w:val="24"/>
                <w:szCs w:val="24"/>
              </w:rPr>
            </w:pPr>
            <w:r w:rsidRPr="007356E0">
              <w:rPr>
                <w:color w:val="000000"/>
                <w:sz w:val="24"/>
                <w:szCs w:val="24"/>
              </w:rPr>
              <w:t>Реализация мероприятий по благоустройству  общественных территорий (набережные, центральные площади, парки и др.) и иные мероприятия, предусмотренные государственными (муниципальными программами формирования современной городской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791237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 xml:space="preserve">13 3 </w:t>
            </w:r>
            <w:r>
              <w:rPr>
                <w:color w:val="000000"/>
                <w:sz w:val="24"/>
                <w:szCs w:val="24"/>
                <w:lang w:val="en-US"/>
              </w:rPr>
              <w:t>F2</w:t>
            </w:r>
            <w:r w:rsidRPr="004630B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Pr="004630B2">
              <w:rPr>
                <w:color w:val="000000"/>
                <w:sz w:val="24"/>
                <w:szCs w:val="24"/>
              </w:rPr>
              <w:t>5550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314160" w:rsidRDefault="0001086C" w:rsidP="004630B2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  <w:lang w:val="en-US"/>
              </w:rPr>
              <w:t>32 678</w:t>
            </w:r>
            <w:r w:rsidRPr="00314160">
              <w:rPr>
                <w:color w:val="000000"/>
                <w:sz w:val="24"/>
                <w:szCs w:val="24"/>
              </w:rPr>
              <w:t>,6</w:t>
            </w:r>
          </w:p>
        </w:tc>
      </w:tr>
      <w:tr w:rsidR="0001086C" w:rsidRPr="004630B2" w:rsidTr="004630B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Default="0001086C" w:rsidP="00A41B57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:rsidR="00DE23BC" w:rsidRDefault="00DE23BC" w:rsidP="00A41B57">
            <w:pPr>
              <w:rPr>
                <w:color w:val="000000"/>
                <w:sz w:val="24"/>
                <w:szCs w:val="24"/>
              </w:rPr>
            </w:pPr>
          </w:p>
          <w:p w:rsidR="00DE23BC" w:rsidRPr="004630B2" w:rsidRDefault="00DE23BC" w:rsidP="00A41B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A41B57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 xml:space="preserve">13 3 </w:t>
            </w:r>
            <w:r>
              <w:rPr>
                <w:color w:val="000000"/>
                <w:sz w:val="24"/>
                <w:szCs w:val="24"/>
                <w:lang w:val="en-US"/>
              </w:rPr>
              <w:t>F2</w:t>
            </w:r>
            <w:r w:rsidRPr="004630B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Pr="004630B2">
              <w:rPr>
                <w:color w:val="000000"/>
                <w:sz w:val="24"/>
                <w:szCs w:val="24"/>
              </w:rPr>
              <w:t>5550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A41B57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314160" w:rsidRDefault="0001086C" w:rsidP="00A41B57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32 678,6</w:t>
            </w:r>
          </w:p>
        </w:tc>
      </w:tr>
      <w:tr w:rsidR="0001086C" w:rsidRPr="004630B2" w:rsidTr="004630B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7356E0" w:rsidRDefault="0001086C" w:rsidP="009E765F">
            <w:pPr>
              <w:rPr>
                <w:b/>
                <w:color w:val="000000"/>
                <w:sz w:val="24"/>
                <w:szCs w:val="24"/>
              </w:rPr>
            </w:pPr>
            <w:r w:rsidRPr="007356E0">
              <w:rPr>
                <w:b/>
                <w:color w:val="000000"/>
                <w:sz w:val="24"/>
                <w:szCs w:val="24"/>
              </w:rPr>
              <w:t>1</w:t>
            </w:r>
            <w:r w:rsidR="009E765F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Default="0001086C" w:rsidP="007356E0">
            <w:pPr>
              <w:rPr>
                <w:b/>
                <w:color w:val="000000"/>
                <w:sz w:val="24"/>
                <w:szCs w:val="24"/>
              </w:rPr>
            </w:pPr>
            <w:r w:rsidRPr="007356E0">
              <w:rPr>
                <w:b/>
                <w:color w:val="000000"/>
                <w:sz w:val="24"/>
                <w:szCs w:val="24"/>
              </w:rPr>
              <w:t>Муниципальная программа Динского сельского поселения Динского района «Комплексное развитие сельских территорий муниципального образования Динское сельское поселение Динского района на 2021 -2024 годы»</w:t>
            </w:r>
          </w:p>
          <w:p w:rsidR="00DE23BC" w:rsidRPr="007356E0" w:rsidRDefault="00DE23BC" w:rsidP="007356E0">
            <w:pPr>
              <w:rPr>
                <w:b/>
                <w:color w:val="000000"/>
                <w:sz w:val="24"/>
                <w:szCs w:val="24"/>
              </w:rPr>
            </w:pPr>
          </w:p>
          <w:p w:rsidR="0001086C" w:rsidRPr="007356E0" w:rsidRDefault="0001086C" w:rsidP="00A41B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A41B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A41B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314160" w:rsidRDefault="0001086C" w:rsidP="00DE1D98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48 625,</w:t>
            </w:r>
            <w:r w:rsidR="00DE1D98">
              <w:rPr>
                <w:color w:val="000000"/>
                <w:sz w:val="24"/>
                <w:szCs w:val="24"/>
              </w:rPr>
              <w:t>1</w:t>
            </w:r>
          </w:p>
        </w:tc>
      </w:tr>
      <w:tr w:rsidR="0001086C" w:rsidRPr="004630B2" w:rsidTr="004630B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Default="0001086C" w:rsidP="00A41B57">
            <w:pPr>
              <w:rPr>
                <w:color w:val="000000"/>
                <w:sz w:val="24"/>
                <w:szCs w:val="24"/>
              </w:rPr>
            </w:pPr>
            <w:r w:rsidRPr="007356E0">
              <w:rPr>
                <w:color w:val="000000"/>
                <w:sz w:val="24"/>
                <w:szCs w:val="24"/>
              </w:rPr>
              <w:t>Мероприятия по организации благоустройства сельских территорий</w:t>
            </w:r>
          </w:p>
          <w:p w:rsidR="00DE23BC" w:rsidRPr="007356E0" w:rsidRDefault="00DE23BC" w:rsidP="00A41B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7356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A41B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314160" w:rsidRDefault="0001086C" w:rsidP="00DE1D98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5581,</w:t>
            </w:r>
            <w:r w:rsidR="00DE1D98">
              <w:rPr>
                <w:color w:val="000000"/>
                <w:sz w:val="24"/>
                <w:szCs w:val="24"/>
              </w:rPr>
              <w:t>9</w:t>
            </w:r>
          </w:p>
        </w:tc>
      </w:tr>
      <w:tr w:rsidR="0001086C" w:rsidRPr="004630B2" w:rsidTr="004630B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7356E0" w:rsidRDefault="0001086C" w:rsidP="007356E0">
            <w:pPr>
              <w:rPr>
                <w:color w:val="000000"/>
                <w:sz w:val="24"/>
                <w:szCs w:val="24"/>
              </w:rPr>
            </w:pPr>
            <w:r w:rsidRPr="007356E0">
              <w:rPr>
                <w:color w:val="000000"/>
                <w:sz w:val="24"/>
                <w:szCs w:val="24"/>
              </w:rPr>
              <w:t xml:space="preserve">Мероприятия по благоустройству территорий: </w:t>
            </w:r>
            <w:r w:rsidRPr="007356E0">
              <w:rPr>
                <w:color w:val="000000"/>
                <w:sz w:val="24"/>
                <w:szCs w:val="24"/>
              </w:rPr>
              <w:br/>
              <w:t>- организация освещения территории по ул. Ленина от ул. Коммунальной до ул. Краснодарской в станице Динской;</w:t>
            </w:r>
            <w:r w:rsidRPr="007356E0">
              <w:rPr>
                <w:color w:val="000000"/>
                <w:sz w:val="24"/>
                <w:szCs w:val="24"/>
              </w:rPr>
              <w:br/>
              <w:t>-организация тротуара по ул. Гоголя от ул. Красной до ул. Октябрьской (нечетная сторона) в станице Динской;</w:t>
            </w:r>
            <w:r w:rsidRPr="007356E0">
              <w:rPr>
                <w:color w:val="000000"/>
                <w:sz w:val="24"/>
                <w:szCs w:val="24"/>
              </w:rPr>
              <w:br/>
              <w:t>- организация тротуара по ул. Заводской от домовладения №14 до домовладения №60 Б в станице Динской;</w:t>
            </w:r>
            <w:r w:rsidRPr="007356E0">
              <w:rPr>
                <w:color w:val="000000"/>
                <w:sz w:val="24"/>
                <w:szCs w:val="24"/>
              </w:rPr>
              <w:br/>
              <w:t>-организации освещения территории по пер. Котовского от ул. Жлобы до ул. Северной в станице Динской;</w:t>
            </w:r>
            <w:r w:rsidRPr="007356E0">
              <w:rPr>
                <w:color w:val="000000"/>
                <w:sz w:val="24"/>
                <w:szCs w:val="24"/>
              </w:rPr>
              <w:br/>
              <w:t>-организация освещения территории по пер. Черноморскому от дома №1 до дома № 30 в станице Динской;</w:t>
            </w:r>
            <w:r w:rsidRPr="007356E0">
              <w:rPr>
                <w:color w:val="000000"/>
                <w:sz w:val="24"/>
                <w:szCs w:val="24"/>
              </w:rPr>
              <w:br/>
              <w:t>-организация освещения территории по пер. Павлика Морозова от ул. Октябрьской до ул. Хлеборобной в станице Динской;</w:t>
            </w:r>
            <w:r w:rsidRPr="007356E0">
              <w:rPr>
                <w:color w:val="000000"/>
                <w:sz w:val="24"/>
                <w:szCs w:val="24"/>
              </w:rPr>
              <w:br/>
              <w:t>-организация освещения территории по пер. Пионерскому от дома №1 до ул. Коммунальной в станице Динской;</w:t>
            </w:r>
            <w:r w:rsidRPr="007356E0">
              <w:rPr>
                <w:color w:val="000000"/>
                <w:sz w:val="24"/>
                <w:szCs w:val="24"/>
              </w:rPr>
              <w:br/>
              <w:t>-организация освещения территории по ул. Лермонтова от ул. Солнечной до ул. Российской и от ул. Автомобилистов до ул. Речной в станице Динской.</w:t>
            </w:r>
          </w:p>
          <w:p w:rsidR="0001086C" w:rsidRPr="007356E0" w:rsidRDefault="0001086C" w:rsidP="00A41B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7356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09 1 00 00990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A41B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314160" w:rsidRDefault="0001086C" w:rsidP="00DE1D98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5581,</w:t>
            </w:r>
            <w:r w:rsidR="00DE1D98">
              <w:rPr>
                <w:color w:val="000000"/>
                <w:sz w:val="24"/>
                <w:szCs w:val="24"/>
              </w:rPr>
              <w:t>9</w:t>
            </w:r>
          </w:p>
        </w:tc>
      </w:tr>
      <w:tr w:rsidR="0001086C" w:rsidRPr="004630B2" w:rsidTr="004630B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A41B57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A41B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09 1 00 00990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A41B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314160" w:rsidRDefault="0001086C" w:rsidP="00DE1D98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5 581,</w:t>
            </w:r>
            <w:r w:rsidR="00DE1D98">
              <w:rPr>
                <w:color w:val="000000"/>
                <w:sz w:val="24"/>
                <w:szCs w:val="24"/>
              </w:rPr>
              <w:t>9</w:t>
            </w:r>
          </w:p>
        </w:tc>
      </w:tr>
      <w:tr w:rsidR="0001086C" w:rsidRPr="004630B2" w:rsidTr="004630B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EC787A" w:rsidRDefault="0001086C" w:rsidP="00EC787A">
            <w:pPr>
              <w:jc w:val="both"/>
              <w:rPr>
                <w:color w:val="000000"/>
                <w:sz w:val="24"/>
                <w:szCs w:val="24"/>
              </w:rPr>
            </w:pPr>
            <w:r w:rsidRPr="00EC787A">
              <w:rPr>
                <w:color w:val="000000"/>
                <w:sz w:val="24"/>
                <w:szCs w:val="24"/>
              </w:rPr>
              <w:t>Мероприятия по разработке проектной документации на строительство объектов социальной и инженерной инфраструктуры на сельских территориях</w:t>
            </w:r>
          </w:p>
          <w:p w:rsidR="0001086C" w:rsidRPr="004630B2" w:rsidRDefault="0001086C" w:rsidP="00A41B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Default="0001086C" w:rsidP="00EC78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Default="0001086C" w:rsidP="00A41B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314160" w:rsidRDefault="0001086C" w:rsidP="00A41B57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43 043,2</w:t>
            </w:r>
          </w:p>
        </w:tc>
      </w:tr>
      <w:tr w:rsidR="0001086C" w:rsidRPr="004630B2" w:rsidTr="004630B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Default="0001086C" w:rsidP="00EC78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Разработка проектной документации на строительство объектов социальной и инженерной инфраструктуры на сельских территориях</w:t>
            </w:r>
          </w:p>
          <w:p w:rsidR="0001086C" w:rsidRPr="004630B2" w:rsidRDefault="0001086C" w:rsidP="00A41B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Default="0001086C" w:rsidP="00EC78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09 2 00 00990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Default="0001086C" w:rsidP="00A153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314160" w:rsidRDefault="0001086C" w:rsidP="00A15313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43 043,2</w:t>
            </w:r>
          </w:p>
        </w:tc>
      </w:tr>
      <w:tr w:rsidR="0001086C" w:rsidRPr="004630B2" w:rsidTr="004630B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A41B57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Default="0001086C" w:rsidP="00A153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09 2 00 00990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Default="0001086C" w:rsidP="00A153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314160" w:rsidRDefault="0001086C" w:rsidP="00A15313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43 043,2</w:t>
            </w:r>
          </w:p>
        </w:tc>
      </w:tr>
      <w:tr w:rsidR="0001086C" w:rsidRPr="00DE1D98" w:rsidTr="004630B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Не</w:t>
            </w:r>
            <w:r w:rsidR="00FB59E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630B2">
              <w:rPr>
                <w:b/>
                <w:bCs/>
                <w:color w:val="000000"/>
                <w:sz w:val="24"/>
                <w:szCs w:val="24"/>
              </w:rPr>
              <w:t>программные расходы: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DE1D98" w:rsidRDefault="0001086C" w:rsidP="00894E95">
            <w:pPr>
              <w:jc w:val="right"/>
              <w:rPr>
                <w:b/>
                <w:bCs/>
                <w:sz w:val="24"/>
                <w:szCs w:val="24"/>
                <w:highlight w:val="yellow"/>
              </w:rPr>
            </w:pPr>
            <w:r w:rsidRPr="00894E95">
              <w:rPr>
                <w:b/>
                <w:bCs/>
                <w:sz w:val="24"/>
                <w:szCs w:val="24"/>
              </w:rPr>
              <w:t>113 </w:t>
            </w:r>
            <w:r w:rsidR="00894E95" w:rsidRPr="00894E95">
              <w:rPr>
                <w:b/>
                <w:bCs/>
                <w:sz w:val="24"/>
                <w:szCs w:val="24"/>
              </w:rPr>
              <w:t>545</w:t>
            </w:r>
            <w:r w:rsidRPr="00894E95">
              <w:rPr>
                <w:b/>
                <w:bCs/>
                <w:sz w:val="24"/>
                <w:szCs w:val="24"/>
              </w:rPr>
              <w:t>,</w:t>
            </w:r>
            <w:r w:rsidR="00894E95" w:rsidRPr="00894E95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01086C" w:rsidRPr="004630B2" w:rsidTr="004630B2">
        <w:trPr>
          <w:trHeight w:val="1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9E76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9E765F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Обеспечение деятельности высшего органа исполнительной власти муниципального образования – администрации Динского сельского поселения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DF4F89" w:rsidRDefault="0001086C" w:rsidP="004630B2">
            <w:pPr>
              <w:jc w:val="right"/>
              <w:rPr>
                <w:b/>
                <w:bCs/>
                <w:sz w:val="24"/>
                <w:szCs w:val="24"/>
              </w:rPr>
            </w:pPr>
            <w:r w:rsidRPr="00DF4F89">
              <w:rPr>
                <w:b/>
                <w:bCs/>
                <w:sz w:val="24"/>
                <w:szCs w:val="24"/>
              </w:rPr>
              <w:t>75 220,4</w:t>
            </w:r>
          </w:p>
        </w:tc>
      </w:tr>
      <w:tr w:rsidR="0001086C" w:rsidRPr="004630B2" w:rsidTr="004630B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Глава Динского сельского поселения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50 1 00 00000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314160" w:rsidRDefault="0001086C" w:rsidP="004630B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14160">
              <w:rPr>
                <w:b/>
                <w:color w:val="000000"/>
                <w:sz w:val="24"/>
                <w:szCs w:val="24"/>
              </w:rPr>
              <w:t>1 127,6</w:t>
            </w:r>
          </w:p>
        </w:tc>
      </w:tr>
      <w:tr w:rsidR="0001086C" w:rsidRPr="004630B2" w:rsidTr="004630B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50 1 00 00190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314160" w:rsidRDefault="0001086C" w:rsidP="004630B2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1 127,6</w:t>
            </w:r>
          </w:p>
        </w:tc>
      </w:tr>
      <w:tr w:rsidR="0001086C" w:rsidRPr="004630B2" w:rsidTr="004630B2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50 1 00 00190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314160" w:rsidRDefault="0001086C" w:rsidP="004630B2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1 127,6</w:t>
            </w:r>
          </w:p>
        </w:tc>
      </w:tr>
      <w:tr w:rsidR="0001086C" w:rsidRPr="004630B2" w:rsidTr="004630B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50 2 00 00000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314160" w:rsidRDefault="0001086C" w:rsidP="004630B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14160">
              <w:rPr>
                <w:b/>
                <w:color w:val="000000"/>
                <w:sz w:val="24"/>
                <w:szCs w:val="24"/>
              </w:rPr>
              <w:t>20 179,5</w:t>
            </w:r>
          </w:p>
        </w:tc>
      </w:tr>
      <w:tr w:rsidR="0001086C" w:rsidRPr="004630B2" w:rsidTr="00C40BD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50 2 00 00190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314160" w:rsidRDefault="0001086C" w:rsidP="004630B2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20 179,5</w:t>
            </w:r>
          </w:p>
        </w:tc>
      </w:tr>
      <w:tr w:rsidR="0001086C" w:rsidRPr="004630B2" w:rsidTr="00C40BD7">
        <w:trPr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50 2 00 00190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314160" w:rsidRDefault="0001086C" w:rsidP="004630B2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19 042,9</w:t>
            </w:r>
          </w:p>
        </w:tc>
      </w:tr>
      <w:tr w:rsidR="0001086C" w:rsidRPr="004630B2" w:rsidTr="00C40BD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50 2 00 00190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314160" w:rsidRDefault="0001086C" w:rsidP="004630B2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1 086,6</w:t>
            </w:r>
          </w:p>
        </w:tc>
      </w:tr>
      <w:tr w:rsidR="0001086C" w:rsidRPr="004630B2" w:rsidTr="004630B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50 2 00 00190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314160" w:rsidRDefault="0001086C" w:rsidP="004630B2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01086C" w:rsidRPr="004630B2" w:rsidTr="004630B2">
        <w:trPr>
          <w:trHeight w:val="8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50 3 00 00000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314160" w:rsidRDefault="0001086C" w:rsidP="004630B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14160">
              <w:rPr>
                <w:b/>
                <w:color w:val="000000"/>
                <w:sz w:val="24"/>
                <w:szCs w:val="24"/>
              </w:rPr>
              <w:t>12,4</w:t>
            </w:r>
          </w:p>
        </w:tc>
      </w:tr>
      <w:tr w:rsidR="0001086C" w:rsidRPr="004630B2" w:rsidTr="004630B2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 административных комиссий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50 3 00 60190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314160" w:rsidRDefault="0001086C" w:rsidP="004630B2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12,4</w:t>
            </w:r>
          </w:p>
        </w:tc>
      </w:tr>
      <w:tr w:rsidR="0001086C" w:rsidRPr="004630B2" w:rsidTr="004630B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50 3 00 60190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314160" w:rsidRDefault="0001086C" w:rsidP="004630B2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12,4</w:t>
            </w:r>
          </w:p>
        </w:tc>
      </w:tr>
      <w:tr w:rsidR="0001086C" w:rsidRPr="004630B2" w:rsidTr="004630B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Формирование резервного фонда Динского сельского поселения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50 4 00 00000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314160" w:rsidRDefault="0001086C" w:rsidP="004630B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14160">
              <w:rPr>
                <w:b/>
                <w:color w:val="000000"/>
                <w:sz w:val="24"/>
                <w:szCs w:val="24"/>
              </w:rPr>
              <w:t>300,0</w:t>
            </w:r>
          </w:p>
        </w:tc>
      </w:tr>
      <w:tr w:rsidR="0001086C" w:rsidRPr="004630B2" w:rsidTr="004630B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50 4 00 20590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314160" w:rsidRDefault="0001086C" w:rsidP="004630B2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1086C" w:rsidRPr="004630B2" w:rsidTr="004630B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50 4 00 20590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314160" w:rsidRDefault="0001086C" w:rsidP="004630B2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1086C" w:rsidRPr="004630B2" w:rsidTr="004630B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50 5 00 00000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314160" w:rsidRDefault="0001086C" w:rsidP="004630B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14160">
              <w:rPr>
                <w:b/>
                <w:color w:val="000000"/>
                <w:sz w:val="24"/>
                <w:szCs w:val="24"/>
              </w:rPr>
              <w:t>7 166,9</w:t>
            </w:r>
          </w:p>
        </w:tc>
      </w:tr>
      <w:tr w:rsidR="0001086C" w:rsidRPr="004630B2" w:rsidTr="004630B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</w:t>
            </w:r>
            <w:r w:rsidRPr="004630B2">
              <w:rPr>
                <w:color w:val="000000"/>
                <w:sz w:val="24"/>
                <w:szCs w:val="24"/>
              </w:rPr>
              <w:t>беспечение деятельности  (оказание услуг) муниципального казенного учреждения</w:t>
            </w:r>
            <w:r>
              <w:rPr>
                <w:color w:val="000000"/>
                <w:sz w:val="24"/>
                <w:szCs w:val="24"/>
              </w:rPr>
              <w:t xml:space="preserve"> «Централизованная бухгалтерия Динского сельского поселения Динского района»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D261F0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50 5 10 00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4630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314160" w:rsidRDefault="0001086C" w:rsidP="004630B2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7 166,9</w:t>
            </w:r>
          </w:p>
        </w:tc>
      </w:tr>
      <w:tr w:rsidR="0001086C" w:rsidRPr="004630B2" w:rsidTr="004630B2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D7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D261F0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50 5 10 00</w:t>
            </w:r>
            <w:r>
              <w:rPr>
                <w:color w:val="000000"/>
                <w:sz w:val="24"/>
                <w:szCs w:val="24"/>
              </w:rPr>
              <w:t>59</w:t>
            </w:r>
            <w:r w:rsidRPr="004630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314160" w:rsidRDefault="0001086C" w:rsidP="008E00B4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7 166,9</w:t>
            </w:r>
          </w:p>
        </w:tc>
      </w:tr>
      <w:tr w:rsidR="0001086C" w:rsidRPr="004630B2" w:rsidTr="004630B2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50 5 10 00590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314160" w:rsidRDefault="0001086C" w:rsidP="008E00B4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6 330,7</w:t>
            </w:r>
          </w:p>
        </w:tc>
      </w:tr>
      <w:tr w:rsidR="0001086C" w:rsidRPr="004630B2" w:rsidTr="00C40BD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50 5 10 00590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314160" w:rsidRDefault="0001086C" w:rsidP="004630B2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836,2</w:t>
            </w:r>
          </w:p>
        </w:tc>
      </w:tr>
      <w:tr w:rsidR="0001086C" w:rsidRPr="004630B2" w:rsidTr="00C40BD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D261F0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 xml:space="preserve">Обеспечение деятельности </w:t>
            </w:r>
            <w:r>
              <w:rPr>
                <w:color w:val="000000"/>
                <w:sz w:val="24"/>
                <w:szCs w:val="24"/>
              </w:rPr>
              <w:t xml:space="preserve"> (оказание услуг) муниципальных </w:t>
            </w:r>
            <w:r w:rsidRPr="004630B2">
              <w:rPr>
                <w:color w:val="000000"/>
                <w:sz w:val="24"/>
                <w:szCs w:val="24"/>
              </w:rPr>
              <w:t xml:space="preserve"> учреждений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50 6 00 00000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314160" w:rsidRDefault="0001086C" w:rsidP="00D71A6E">
            <w:pPr>
              <w:jc w:val="right"/>
              <w:rPr>
                <w:b/>
                <w:sz w:val="24"/>
                <w:szCs w:val="24"/>
              </w:rPr>
            </w:pPr>
            <w:r w:rsidRPr="00314160">
              <w:rPr>
                <w:b/>
                <w:sz w:val="24"/>
                <w:szCs w:val="24"/>
              </w:rPr>
              <w:t>46 092,2</w:t>
            </w:r>
          </w:p>
        </w:tc>
      </w:tr>
      <w:tr w:rsidR="0001086C" w:rsidRPr="004630B2" w:rsidTr="00C40BD7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D261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</w:t>
            </w:r>
            <w:r w:rsidRPr="004630B2">
              <w:rPr>
                <w:color w:val="000000"/>
                <w:sz w:val="24"/>
                <w:szCs w:val="24"/>
              </w:rPr>
              <w:t>беспечение деятельности  (оказание услуг) муниципального казенного учреждения «По обеспечению деятельности органов местного самоуправления Динского сельского поселения Динского района»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D261F0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50 6 10 00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4630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314160" w:rsidRDefault="0001086C" w:rsidP="004630B2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15 849,3</w:t>
            </w:r>
          </w:p>
        </w:tc>
      </w:tr>
      <w:tr w:rsidR="0001086C" w:rsidRPr="004630B2" w:rsidTr="004630B2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EC15A5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50 6 10 00</w:t>
            </w:r>
            <w:r>
              <w:rPr>
                <w:color w:val="000000"/>
                <w:sz w:val="24"/>
                <w:szCs w:val="24"/>
              </w:rPr>
              <w:t>59</w:t>
            </w:r>
            <w:r w:rsidRPr="004630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314160" w:rsidRDefault="0001086C" w:rsidP="004630B2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15 849,3</w:t>
            </w:r>
          </w:p>
        </w:tc>
      </w:tr>
      <w:tr w:rsidR="0001086C" w:rsidRPr="004630B2" w:rsidTr="004630B2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50 6 10 00590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314160" w:rsidRDefault="0001086C" w:rsidP="004630B2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10 166,7</w:t>
            </w:r>
          </w:p>
        </w:tc>
      </w:tr>
      <w:tr w:rsidR="0001086C" w:rsidRPr="004630B2" w:rsidTr="004630B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50 6 10 00590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314160" w:rsidRDefault="0001086C" w:rsidP="004630B2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5 420,4</w:t>
            </w:r>
          </w:p>
        </w:tc>
      </w:tr>
      <w:tr w:rsidR="0001086C" w:rsidRPr="004630B2" w:rsidTr="004630B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50 6 10 00590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314160" w:rsidRDefault="0001086C" w:rsidP="004630B2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262,2</w:t>
            </w:r>
          </w:p>
        </w:tc>
      </w:tr>
      <w:tr w:rsidR="0001086C" w:rsidRPr="00A41B57" w:rsidTr="004630B2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EC15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</w:t>
            </w:r>
            <w:r w:rsidRPr="004630B2">
              <w:rPr>
                <w:color w:val="000000"/>
                <w:sz w:val="24"/>
                <w:szCs w:val="24"/>
              </w:rPr>
              <w:t>беспечение деятельности  (оказание услуг) муниципального казенного учреждения «</w:t>
            </w:r>
            <w:r>
              <w:rPr>
                <w:color w:val="000000"/>
                <w:sz w:val="24"/>
                <w:szCs w:val="24"/>
              </w:rPr>
              <w:t>Динское</w:t>
            </w:r>
            <w:r w:rsidRPr="004630B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EC15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50 6 20 0000</w:t>
            </w:r>
            <w:r w:rsidRPr="004630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314160" w:rsidRDefault="0001086C" w:rsidP="004630B2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30 242,9</w:t>
            </w:r>
          </w:p>
        </w:tc>
      </w:tr>
      <w:tr w:rsidR="0001086C" w:rsidRPr="00A41B57" w:rsidTr="004630B2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50 6 20 00590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314160" w:rsidRDefault="0001086C" w:rsidP="004630B2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30 242,9</w:t>
            </w:r>
          </w:p>
        </w:tc>
      </w:tr>
      <w:tr w:rsidR="0001086C" w:rsidRPr="00A41B57" w:rsidTr="004630B2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50 6 20 00590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314160" w:rsidRDefault="00493DC9" w:rsidP="00493D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20 100</w:t>
            </w:r>
            <w:r w:rsidR="0001086C" w:rsidRPr="00314160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01086C" w:rsidRPr="00A41B57" w:rsidTr="004630B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50 6 20 00590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314160" w:rsidRDefault="00493DC9" w:rsidP="004630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10 027,0</w:t>
            </w:r>
          </w:p>
        </w:tc>
      </w:tr>
      <w:tr w:rsidR="0001086C" w:rsidRPr="00A41B57" w:rsidTr="004630B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50 6 20 00590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314160" w:rsidRDefault="0001086C" w:rsidP="004630B2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115,2</w:t>
            </w:r>
          </w:p>
        </w:tc>
      </w:tr>
      <w:tr w:rsidR="0001086C" w:rsidRPr="004630B2" w:rsidTr="001850E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50 7 00 00000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314160" w:rsidRDefault="0001086C" w:rsidP="00D71A6E">
            <w:pPr>
              <w:jc w:val="right"/>
              <w:rPr>
                <w:b/>
              </w:rPr>
            </w:pPr>
            <w:r w:rsidRPr="00314160">
              <w:rPr>
                <w:b/>
                <w:color w:val="000000"/>
                <w:sz w:val="24"/>
                <w:szCs w:val="24"/>
              </w:rPr>
              <w:t>241,8</w:t>
            </w:r>
          </w:p>
        </w:tc>
      </w:tr>
      <w:tr w:rsidR="0001086C" w:rsidRPr="004630B2" w:rsidTr="001850E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 xml:space="preserve">Прочие обязательства муниципального образования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50 7 00 29010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314160" w:rsidRDefault="0001086C" w:rsidP="00D71A6E">
            <w:pPr>
              <w:jc w:val="right"/>
            </w:pPr>
            <w:r w:rsidRPr="00314160">
              <w:rPr>
                <w:color w:val="000000"/>
                <w:sz w:val="24"/>
                <w:szCs w:val="24"/>
              </w:rPr>
              <w:t>241,8</w:t>
            </w:r>
          </w:p>
        </w:tc>
      </w:tr>
      <w:tr w:rsidR="0001086C" w:rsidRPr="004630B2" w:rsidTr="00C40BD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50 7 00 29010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314160" w:rsidRDefault="0001086C" w:rsidP="004630B2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241,8</w:t>
            </w:r>
          </w:p>
        </w:tc>
      </w:tr>
      <w:tr w:rsidR="0001086C" w:rsidRPr="004630B2" w:rsidTr="00C40BD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Управление   имуществом муниципального образования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50 8 00 00000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314160" w:rsidRDefault="0001086C" w:rsidP="004630B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14160">
              <w:rPr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01086C" w:rsidRPr="004630B2" w:rsidTr="00C40BD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Мероприятия в рамках управления имуществом муниципального образования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50 8 00 10000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314160" w:rsidRDefault="0001086C" w:rsidP="004630B2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1086C" w:rsidRPr="004630B2" w:rsidTr="004630B2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Оценка недвижимости, признание прав, управление имуществом и регулирование отношений по муниципальной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50 8 00 10380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314160" w:rsidRDefault="0001086C" w:rsidP="004630B2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1086C" w:rsidRPr="004630B2" w:rsidTr="004630B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50 8 00 10380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314160" w:rsidRDefault="0001086C" w:rsidP="004630B2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1086C" w:rsidRPr="004630B2" w:rsidTr="004630B2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9E76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9E765F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Обеспечение проведения мероприятий в сфере профилактики правонарушений общественного порядка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314160" w:rsidRDefault="0001086C" w:rsidP="004630B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4160">
              <w:rPr>
                <w:b/>
                <w:bCs/>
                <w:color w:val="000000"/>
                <w:sz w:val="24"/>
                <w:szCs w:val="24"/>
              </w:rPr>
              <w:t>24,0</w:t>
            </w:r>
          </w:p>
        </w:tc>
      </w:tr>
      <w:tr w:rsidR="0001086C" w:rsidRPr="004630B2" w:rsidTr="004630B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Мероприятия в сфере профилактики правонарушений общественного порядка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55 1 00 00000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314160" w:rsidRDefault="0001086C" w:rsidP="004630B2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24,0</w:t>
            </w:r>
          </w:p>
        </w:tc>
      </w:tr>
      <w:tr w:rsidR="0001086C" w:rsidRPr="004630B2" w:rsidTr="004630B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Профилактика правонарушений общественного порядка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55 1 00 00770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314160" w:rsidRDefault="0001086C" w:rsidP="004630B2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24,0</w:t>
            </w:r>
          </w:p>
        </w:tc>
      </w:tr>
      <w:tr w:rsidR="0001086C" w:rsidRPr="004630B2" w:rsidTr="004630B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55 1 00 00770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314160" w:rsidRDefault="0001086C" w:rsidP="004630B2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24,0</w:t>
            </w:r>
          </w:p>
        </w:tc>
      </w:tr>
      <w:tr w:rsidR="0001086C" w:rsidRPr="004630B2" w:rsidTr="004630B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9E76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9E765F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Обеспечение безопасности населения на водных объектах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314160" w:rsidRDefault="0001086C" w:rsidP="00186B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752,0</w:t>
            </w:r>
          </w:p>
        </w:tc>
      </w:tr>
      <w:tr w:rsidR="0001086C" w:rsidRPr="004630B2" w:rsidTr="004630B2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Default="0001086C" w:rsidP="001F44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Предупреждение в сфере предупреждения и ликвидации чрезвычайных ситуаций природного и техногенного характера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186B8B" w:rsidRDefault="0001086C" w:rsidP="00186B8B">
            <w:pPr>
              <w:jc w:val="center"/>
              <w:rPr>
                <w:color w:val="000000"/>
                <w:sz w:val="24"/>
                <w:szCs w:val="24"/>
              </w:rPr>
            </w:pPr>
            <w:r w:rsidRPr="00186B8B">
              <w:rPr>
                <w:bCs/>
                <w:color w:val="000000"/>
                <w:sz w:val="24"/>
                <w:szCs w:val="24"/>
              </w:rPr>
              <w:t xml:space="preserve">56 </w:t>
            </w:r>
            <w:r>
              <w:rPr>
                <w:bCs/>
                <w:color w:val="000000"/>
                <w:sz w:val="24"/>
                <w:szCs w:val="24"/>
              </w:rPr>
              <w:t>1</w:t>
            </w:r>
            <w:r w:rsidRPr="00186B8B">
              <w:rPr>
                <w:bCs/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314160" w:rsidRDefault="0001086C" w:rsidP="004630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742,0</w:t>
            </w:r>
          </w:p>
        </w:tc>
      </w:tr>
      <w:tr w:rsidR="0001086C" w:rsidRPr="004630B2" w:rsidTr="004630B2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Default="0001086C" w:rsidP="00186B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сфере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186B8B">
            <w:pPr>
              <w:jc w:val="center"/>
              <w:rPr>
                <w:color w:val="000000"/>
                <w:sz w:val="24"/>
                <w:szCs w:val="24"/>
              </w:rPr>
            </w:pPr>
            <w:r w:rsidRPr="00186B8B">
              <w:rPr>
                <w:bCs/>
                <w:color w:val="000000"/>
                <w:sz w:val="24"/>
                <w:szCs w:val="24"/>
              </w:rPr>
              <w:t xml:space="preserve">56 </w:t>
            </w:r>
            <w:r>
              <w:rPr>
                <w:bCs/>
                <w:color w:val="000000"/>
                <w:sz w:val="24"/>
                <w:szCs w:val="24"/>
              </w:rPr>
              <w:t>1</w:t>
            </w:r>
            <w:r w:rsidRPr="00186B8B">
              <w:rPr>
                <w:bCs/>
                <w:color w:val="000000"/>
                <w:sz w:val="24"/>
                <w:szCs w:val="24"/>
              </w:rPr>
              <w:t xml:space="preserve"> 00 00</w:t>
            </w:r>
            <w:r>
              <w:rPr>
                <w:bCs/>
                <w:color w:val="000000"/>
                <w:sz w:val="24"/>
                <w:szCs w:val="24"/>
              </w:rPr>
              <w:t>77</w:t>
            </w:r>
            <w:r w:rsidRPr="00186B8B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314160" w:rsidRDefault="0001086C" w:rsidP="004630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742,0</w:t>
            </w:r>
          </w:p>
        </w:tc>
      </w:tr>
      <w:tr w:rsidR="0001086C" w:rsidRPr="004630B2" w:rsidTr="004630B2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Default="0001086C" w:rsidP="00186B8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186B8B" w:rsidRDefault="0001086C" w:rsidP="00186B8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86B8B">
              <w:rPr>
                <w:bCs/>
                <w:color w:val="000000"/>
                <w:sz w:val="24"/>
                <w:szCs w:val="24"/>
              </w:rPr>
              <w:t xml:space="preserve">56 </w:t>
            </w:r>
            <w:r>
              <w:rPr>
                <w:bCs/>
                <w:color w:val="000000"/>
                <w:sz w:val="24"/>
                <w:szCs w:val="24"/>
              </w:rPr>
              <w:t>1</w:t>
            </w:r>
            <w:r w:rsidRPr="00186B8B">
              <w:rPr>
                <w:bCs/>
                <w:color w:val="000000"/>
                <w:sz w:val="24"/>
                <w:szCs w:val="24"/>
              </w:rPr>
              <w:t xml:space="preserve"> 00 00</w:t>
            </w:r>
            <w:r>
              <w:rPr>
                <w:bCs/>
                <w:color w:val="000000"/>
                <w:sz w:val="24"/>
                <w:szCs w:val="24"/>
              </w:rPr>
              <w:t>77</w:t>
            </w:r>
            <w:r w:rsidRPr="00186B8B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C152DB" w:rsidRDefault="0001086C" w:rsidP="004630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152DB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Default="0001086C" w:rsidP="001D56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730,0</w:t>
            </w:r>
          </w:p>
        </w:tc>
      </w:tr>
      <w:tr w:rsidR="0001086C" w:rsidRPr="004630B2" w:rsidTr="004630B2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1D56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186B8B" w:rsidRDefault="0001086C" w:rsidP="00186B8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86B8B">
              <w:rPr>
                <w:bCs/>
                <w:color w:val="000000"/>
                <w:sz w:val="24"/>
                <w:szCs w:val="24"/>
              </w:rPr>
              <w:t xml:space="preserve">56 </w:t>
            </w:r>
            <w:r>
              <w:rPr>
                <w:bCs/>
                <w:color w:val="000000"/>
                <w:sz w:val="24"/>
                <w:szCs w:val="24"/>
              </w:rPr>
              <w:t>1</w:t>
            </w:r>
            <w:r w:rsidRPr="00186B8B">
              <w:rPr>
                <w:bCs/>
                <w:color w:val="000000"/>
                <w:sz w:val="24"/>
                <w:szCs w:val="24"/>
              </w:rPr>
              <w:t xml:space="preserve"> 00 00</w:t>
            </w:r>
            <w:r>
              <w:rPr>
                <w:bCs/>
                <w:color w:val="000000"/>
                <w:sz w:val="24"/>
                <w:szCs w:val="24"/>
              </w:rPr>
              <w:t>77</w:t>
            </w:r>
            <w:r w:rsidRPr="00186B8B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C152DB" w:rsidRDefault="0001086C" w:rsidP="004630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Default="0001086C" w:rsidP="004630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01086C" w:rsidRPr="004630B2" w:rsidTr="004630B2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1F44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безопасности на водных объектах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1F445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 xml:space="preserve">56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4630B2">
              <w:rPr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314160" w:rsidRDefault="0001086C" w:rsidP="004630B2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1086C" w:rsidRPr="004630B2" w:rsidTr="004630B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1F44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безопасности на водных объектах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1F445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 xml:space="preserve">56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4630B2">
              <w:rPr>
                <w:color w:val="000000"/>
                <w:sz w:val="24"/>
                <w:szCs w:val="24"/>
              </w:rPr>
              <w:t xml:space="preserve"> 00 00770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314160" w:rsidRDefault="0001086C" w:rsidP="004630B2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1086C" w:rsidRPr="004630B2" w:rsidTr="004630B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56 1 00 00770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314160" w:rsidRDefault="0001086C" w:rsidP="004630B2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1086C" w:rsidRPr="004630B2" w:rsidTr="004630B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9E76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9E765F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63 0 00 00000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314160" w:rsidRDefault="0001086C" w:rsidP="004630B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4160">
              <w:rPr>
                <w:b/>
                <w:bCs/>
                <w:color w:val="000000"/>
                <w:sz w:val="24"/>
                <w:szCs w:val="24"/>
              </w:rPr>
              <w:t>4 810,0</w:t>
            </w:r>
          </w:p>
        </w:tc>
      </w:tr>
      <w:tr w:rsidR="0001086C" w:rsidRPr="004630B2" w:rsidTr="004630B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Мероприятия в сфере имущественных и земельных отношений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63 0 00 10110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314160" w:rsidRDefault="0001086C" w:rsidP="004630B2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4 810,0</w:t>
            </w:r>
          </w:p>
        </w:tc>
      </w:tr>
      <w:tr w:rsidR="0001086C" w:rsidRPr="004630B2" w:rsidTr="00C40BD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63 0 00 10110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314160" w:rsidRDefault="0001086C" w:rsidP="004630B2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4 810,0</w:t>
            </w:r>
          </w:p>
        </w:tc>
      </w:tr>
      <w:tr w:rsidR="0001086C" w:rsidRPr="004630B2" w:rsidTr="00C40BD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9E76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9E765F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Непрограммные мероприятия в сфере благоустройство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314160" w:rsidRDefault="0001086C" w:rsidP="00625C76">
            <w:pPr>
              <w:jc w:val="right"/>
              <w:rPr>
                <w:b/>
                <w:bCs/>
                <w:sz w:val="24"/>
                <w:szCs w:val="24"/>
              </w:rPr>
            </w:pPr>
            <w:r w:rsidRPr="00314160">
              <w:rPr>
                <w:b/>
                <w:bCs/>
                <w:sz w:val="24"/>
                <w:szCs w:val="24"/>
              </w:rPr>
              <w:t>13 132,7</w:t>
            </w:r>
          </w:p>
        </w:tc>
      </w:tr>
      <w:tr w:rsidR="0001086C" w:rsidRPr="004630B2" w:rsidTr="00C40BD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70 1 00 00000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314160" w:rsidRDefault="00265004" w:rsidP="004630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8 278,4</w:t>
            </w:r>
          </w:p>
        </w:tc>
      </w:tr>
      <w:tr w:rsidR="0001086C" w:rsidRPr="004630B2" w:rsidTr="00A15313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организации уличного освещения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70 1 00 00990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314160" w:rsidRDefault="0001086C" w:rsidP="00625C7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1086C" w:rsidRPr="00314160" w:rsidRDefault="00265004" w:rsidP="00625C76">
            <w:pPr>
              <w:jc w:val="right"/>
            </w:pPr>
            <w:r>
              <w:rPr>
                <w:color w:val="000000"/>
                <w:sz w:val="24"/>
                <w:szCs w:val="24"/>
              </w:rPr>
              <w:t>8 278,4</w:t>
            </w:r>
          </w:p>
        </w:tc>
      </w:tr>
      <w:tr w:rsidR="0001086C" w:rsidRPr="004630B2" w:rsidTr="00A15313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70 1 00 00990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314160" w:rsidRDefault="0001086C" w:rsidP="00625C7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1086C" w:rsidRPr="00314160" w:rsidRDefault="00265004" w:rsidP="00625C76">
            <w:pPr>
              <w:jc w:val="right"/>
            </w:pPr>
            <w:r>
              <w:rPr>
                <w:color w:val="000000"/>
                <w:sz w:val="24"/>
                <w:szCs w:val="24"/>
              </w:rPr>
              <w:t>8 278,4</w:t>
            </w:r>
          </w:p>
        </w:tc>
      </w:tr>
      <w:tr w:rsidR="0001086C" w:rsidRPr="004630B2" w:rsidTr="004630B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B744CB" w:rsidRDefault="0001086C" w:rsidP="00A15313">
            <w:pPr>
              <w:rPr>
                <w:color w:val="000000"/>
                <w:sz w:val="24"/>
                <w:szCs w:val="24"/>
              </w:rPr>
            </w:pPr>
            <w:r w:rsidRPr="00B744CB">
              <w:rPr>
                <w:color w:val="000000"/>
                <w:sz w:val="24"/>
                <w:szCs w:val="24"/>
              </w:rPr>
              <w:t>Озеленение</w:t>
            </w:r>
          </w:p>
          <w:p w:rsidR="0001086C" w:rsidRPr="00B744CB" w:rsidRDefault="0001086C" w:rsidP="00A153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B744CB" w:rsidRDefault="0001086C" w:rsidP="00A153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70 3</w:t>
            </w:r>
            <w:r w:rsidRPr="00B744CB">
              <w:rPr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B744CB" w:rsidRDefault="0001086C" w:rsidP="00A153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314160" w:rsidRDefault="0001086C" w:rsidP="00A15313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621,8</w:t>
            </w:r>
          </w:p>
        </w:tc>
      </w:tr>
      <w:tr w:rsidR="0001086C" w:rsidRPr="004630B2" w:rsidTr="004630B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B744CB" w:rsidRDefault="0001086C" w:rsidP="00B744CB">
            <w:pPr>
              <w:rPr>
                <w:color w:val="000000"/>
                <w:sz w:val="24"/>
                <w:szCs w:val="24"/>
              </w:rPr>
            </w:pPr>
            <w:r w:rsidRPr="00B744CB">
              <w:rPr>
                <w:color w:val="000000"/>
                <w:sz w:val="24"/>
                <w:szCs w:val="24"/>
              </w:rPr>
              <w:t>Мероприятия по организации озеленения</w:t>
            </w:r>
          </w:p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B744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70 3</w:t>
            </w:r>
            <w:r w:rsidRPr="00B744CB">
              <w:rPr>
                <w:color w:val="000000"/>
                <w:sz w:val="24"/>
                <w:szCs w:val="24"/>
              </w:rPr>
              <w:t xml:space="preserve"> 00 00</w:t>
            </w:r>
            <w:r>
              <w:rPr>
                <w:color w:val="000000"/>
                <w:sz w:val="24"/>
                <w:szCs w:val="24"/>
              </w:rPr>
              <w:t>99</w:t>
            </w:r>
            <w:r w:rsidRPr="00B744C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314160" w:rsidRDefault="0001086C" w:rsidP="004630B2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621,8</w:t>
            </w:r>
          </w:p>
        </w:tc>
      </w:tr>
      <w:tr w:rsidR="0001086C" w:rsidRPr="004630B2" w:rsidTr="00A15313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A15313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B744C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 xml:space="preserve">70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4630B2">
              <w:rPr>
                <w:color w:val="000000"/>
                <w:sz w:val="24"/>
                <w:szCs w:val="24"/>
              </w:rPr>
              <w:t xml:space="preserve"> 00 00990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A15313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314160" w:rsidRDefault="0001086C" w:rsidP="00A153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1086C" w:rsidRPr="00314160" w:rsidRDefault="0001086C" w:rsidP="00A15313">
            <w:pPr>
              <w:jc w:val="right"/>
            </w:pPr>
            <w:r w:rsidRPr="00314160">
              <w:rPr>
                <w:color w:val="000000"/>
                <w:sz w:val="24"/>
                <w:szCs w:val="24"/>
              </w:rPr>
              <w:t>621,8</w:t>
            </w:r>
          </w:p>
        </w:tc>
      </w:tr>
      <w:tr w:rsidR="0001086C" w:rsidRPr="004630B2" w:rsidTr="004630B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A15313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A15313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70 4 00 00000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A15313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314160" w:rsidRDefault="0001086C" w:rsidP="00A15313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1 500,0</w:t>
            </w:r>
          </w:p>
        </w:tc>
      </w:tr>
      <w:tr w:rsidR="0001086C" w:rsidRPr="004630B2" w:rsidTr="004630B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6F4D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</w:t>
            </w:r>
            <w:r w:rsidRPr="004630B2">
              <w:rPr>
                <w:color w:val="000000"/>
                <w:sz w:val="24"/>
                <w:szCs w:val="24"/>
              </w:rPr>
              <w:t>рганизация и содержани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4630B2">
              <w:rPr>
                <w:color w:val="000000"/>
                <w:sz w:val="24"/>
                <w:szCs w:val="24"/>
              </w:rPr>
              <w:t xml:space="preserve"> мест захоронения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70 4 00 00990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314160" w:rsidRDefault="0001086C" w:rsidP="004630B2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1 500,0</w:t>
            </w:r>
          </w:p>
        </w:tc>
      </w:tr>
      <w:tr w:rsidR="0001086C" w:rsidRPr="004630B2" w:rsidTr="004630B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70 4 00 00990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314160" w:rsidRDefault="0001086C" w:rsidP="004630B2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1 500,0</w:t>
            </w:r>
          </w:p>
        </w:tc>
      </w:tr>
      <w:tr w:rsidR="0001086C" w:rsidRPr="004630B2" w:rsidTr="004630B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70 5 00 00000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314160" w:rsidRDefault="00265004" w:rsidP="004630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2 732,5</w:t>
            </w:r>
          </w:p>
        </w:tc>
      </w:tr>
      <w:tr w:rsidR="0001086C" w:rsidRPr="004630B2" w:rsidTr="001850E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70 5 00 00990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314160" w:rsidRDefault="0001086C" w:rsidP="0024177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1086C" w:rsidRPr="00314160" w:rsidRDefault="00265004" w:rsidP="00241770">
            <w:pPr>
              <w:jc w:val="right"/>
            </w:pPr>
            <w:r>
              <w:rPr>
                <w:color w:val="000000"/>
                <w:sz w:val="24"/>
                <w:szCs w:val="24"/>
              </w:rPr>
              <w:t>2 732,5</w:t>
            </w:r>
          </w:p>
        </w:tc>
      </w:tr>
      <w:tr w:rsidR="0001086C" w:rsidRPr="004630B2" w:rsidTr="001850E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70 5 00 00990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314160" w:rsidRDefault="0001086C" w:rsidP="0024177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1086C" w:rsidRPr="00314160" w:rsidRDefault="00265004" w:rsidP="00241770">
            <w:pPr>
              <w:jc w:val="right"/>
            </w:pPr>
            <w:r>
              <w:rPr>
                <w:color w:val="000000"/>
                <w:sz w:val="24"/>
                <w:szCs w:val="24"/>
              </w:rPr>
              <w:t>2 732,5</w:t>
            </w:r>
          </w:p>
        </w:tc>
      </w:tr>
      <w:tr w:rsidR="0001086C" w:rsidRPr="004630B2" w:rsidTr="004630B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9E76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9E765F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314160" w:rsidRDefault="0001086C" w:rsidP="004630B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4160">
              <w:rPr>
                <w:b/>
                <w:bCs/>
                <w:color w:val="000000"/>
                <w:sz w:val="24"/>
                <w:szCs w:val="24"/>
              </w:rPr>
              <w:t>1 104,4</w:t>
            </w:r>
          </w:p>
        </w:tc>
      </w:tr>
      <w:tr w:rsidR="0001086C" w:rsidRPr="004630B2" w:rsidTr="001850E5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Осуществление отдельных полномочий поселений по осуществлению внешнего муниципального контроля за исполнением местных бюджетов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75 9 00 00000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314160" w:rsidRDefault="0001086C" w:rsidP="00E626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01086C" w:rsidRPr="00314160" w:rsidRDefault="0001086C" w:rsidP="00E62688">
            <w:pPr>
              <w:jc w:val="right"/>
            </w:pPr>
            <w:r w:rsidRPr="00314160">
              <w:rPr>
                <w:b/>
                <w:bCs/>
                <w:color w:val="000000"/>
                <w:sz w:val="24"/>
                <w:szCs w:val="24"/>
              </w:rPr>
              <w:t>1 104,4</w:t>
            </w:r>
          </w:p>
        </w:tc>
      </w:tr>
      <w:tr w:rsidR="0001086C" w:rsidRPr="004630B2" w:rsidTr="001850E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75 9 00 00190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314160" w:rsidRDefault="0001086C" w:rsidP="00E626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01086C" w:rsidRPr="00314160" w:rsidRDefault="0001086C" w:rsidP="00E62688">
            <w:pPr>
              <w:jc w:val="right"/>
            </w:pPr>
            <w:r w:rsidRPr="00314160">
              <w:rPr>
                <w:b/>
                <w:bCs/>
                <w:color w:val="000000"/>
                <w:sz w:val="24"/>
                <w:szCs w:val="24"/>
              </w:rPr>
              <w:t>1 104,4</w:t>
            </w:r>
          </w:p>
        </w:tc>
      </w:tr>
      <w:tr w:rsidR="0001086C" w:rsidRPr="004630B2" w:rsidTr="001850E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75 9 00 00190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314160" w:rsidRDefault="0001086C" w:rsidP="00E626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01086C" w:rsidRPr="00314160" w:rsidRDefault="0001086C" w:rsidP="00E62688">
            <w:pPr>
              <w:jc w:val="right"/>
            </w:pPr>
            <w:r w:rsidRPr="00314160">
              <w:rPr>
                <w:b/>
                <w:bCs/>
                <w:color w:val="000000"/>
                <w:sz w:val="24"/>
                <w:szCs w:val="24"/>
              </w:rPr>
              <w:t>1 104,4</w:t>
            </w:r>
          </w:p>
        </w:tc>
      </w:tr>
      <w:tr w:rsidR="0001086C" w:rsidRPr="004630B2" w:rsidTr="004630B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9E76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9E765F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Непрограммные расходы Динского сельского поселения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B62F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 xml:space="preserve">99 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4630B2">
              <w:rPr>
                <w:b/>
                <w:bCs/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DF4F89" w:rsidRDefault="00DE1D98" w:rsidP="004630B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18 501,5</w:t>
            </w:r>
          </w:p>
        </w:tc>
      </w:tr>
      <w:tr w:rsidR="0001086C" w:rsidRPr="004630B2" w:rsidTr="004630B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 xml:space="preserve">Проведение работ по уточнению записей в похозяйственных книгах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99 9 00 00530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314160" w:rsidRDefault="0001086C" w:rsidP="004630B2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1 090,7</w:t>
            </w:r>
          </w:p>
        </w:tc>
      </w:tr>
      <w:tr w:rsidR="0001086C" w:rsidRPr="004630B2" w:rsidTr="004630B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99 9  00 00530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314160" w:rsidRDefault="0001086C" w:rsidP="004630B2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1 090,7</w:t>
            </w:r>
          </w:p>
        </w:tc>
      </w:tr>
      <w:tr w:rsidR="0001086C" w:rsidRPr="004630B2" w:rsidTr="00C40BD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Финансирование расходов по территориальным органам общественного самоуправления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99 9 00 00540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314160" w:rsidRDefault="0001086C" w:rsidP="004630B2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612,0</w:t>
            </w:r>
          </w:p>
        </w:tc>
      </w:tr>
      <w:tr w:rsidR="0001086C" w:rsidRPr="004630B2" w:rsidTr="00C40BD7">
        <w:trPr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99 9 00 00540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314160" w:rsidRDefault="0001086C" w:rsidP="004630B2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612,0</w:t>
            </w:r>
          </w:p>
        </w:tc>
      </w:tr>
      <w:tr w:rsidR="0001086C" w:rsidRPr="004630B2" w:rsidTr="00C40BD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Мероприятия по  содержанию  и ремонту автомобильных дорог общего пользования, в том числе дорог в поселениях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99 9 00 00550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314160" w:rsidRDefault="0001086C" w:rsidP="004630B2">
            <w:pPr>
              <w:jc w:val="right"/>
              <w:rPr>
                <w:color w:val="FF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14 506,5</w:t>
            </w:r>
          </w:p>
        </w:tc>
      </w:tr>
      <w:tr w:rsidR="0001086C" w:rsidRPr="004630B2" w:rsidTr="004630B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99 9 00 00550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314160" w:rsidRDefault="0001086C" w:rsidP="004630B2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14 506,5</w:t>
            </w:r>
          </w:p>
        </w:tc>
      </w:tr>
      <w:tr w:rsidR="0001086C" w:rsidRPr="004630B2" w:rsidTr="004630B2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99 9 00 00560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314160" w:rsidRDefault="0001086C" w:rsidP="004630B2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01086C" w:rsidRPr="004630B2" w:rsidTr="004630B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99 9 00 00560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314160" w:rsidRDefault="0001086C" w:rsidP="004630B2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01086C" w:rsidRPr="004630B2" w:rsidTr="004630B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Default="0001086C" w:rsidP="004708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Мероприятия по поддержке малого и среднего предпринимательства </w:t>
            </w:r>
          </w:p>
          <w:p w:rsidR="0001086C" w:rsidRDefault="0001086C" w:rsidP="00F852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Default="0001086C" w:rsidP="00470851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99 9 00 005</w:t>
            </w:r>
            <w:r>
              <w:rPr>
                <w:color w:val="000000"/>
                <w:sz w:val="24"/>
                <w:szCs w:val="24"/>
              </w:rPr>
              <w:t>7</w:t>
            </w:r>
            <w:r w:rsidRPr="004630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314160" w:rsidRDefault="0001086C" w:rsidP="004630B2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01086C" w:rsidRPr="004630B2" w:rsidTr="004630B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Default="0001086C" w:rsidP="00F852A1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Default="0001086C" w:rsidP="00F852A1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99 9 00 005</w:t>
            </w:r>
            <w:r>
              <w:rPr>
                <w:color w:val="000000"/>
                <w:sz w:val="24"/>
                <w:szCs w:val="24"/>
              </w:rPr>
              <w:t>7</w:t>
            </w:r>
            <w:r w:rsidRPr="004630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314160" w:rsidRDefault="0001086C" w:rsidP="004630B2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01086C" w:rsidRPr="004630B2" w:rsidTr="004630B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F852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проектной документации на объект «Пожарный пирс» на реке 1-я Кочеты в ст. Динской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F85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99 9 00 0060</w:t>
            </w:r>
            <w:r w:rsidRPr="004630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314160" w:rsidRDefault="0001086C" w:rsidP="004630B2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1086C" w:rsidRPr="004630B2" w:rsidTr="004630B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F852A1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99 9 00 00</w:t>
            </w:r>
            <w:r>
              <w:rPr>
                <w:color w:val="000000"/>
                <w:sz w:val="24"/>
                <w:szCs w:val="24"/>
              </w:rPr>
              <w:t>60</w:t>
            </w:r>
            <w:r w:rsidRPr="004630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314160" w:rsidRDefault="0001086C" w:rsidP="004630B2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1086C" w:rsidRPr="004630B2" w:rsidTr="004630B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Мероприятия по социальной поддержке граждан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99 9 0041 210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314160" w:rsidRDefault="0001086C" w:rsidP="004630B2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924,3</w:t>
            </w:r>
          </w:p>
        </w:tc>
      </w:tr>
      <w:tr w:rsidR="0001086C" w:rsidRPr="004630B2" w:rsidTr="004630B2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99 9 0041 210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314160" w:rsidRDefault="0001086C" w:rsidP="004630B2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924,3</w:t>
            </w:r>
          </w:p>
        </w:tc>
      </w:tr>
      <w:tr w:rsidR="0001086C" w:rsidRPr="004630B2" w:rsidTr="004630B2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 xml:space="preserve">Выплата дополнительного материального обеспечения, доплат к пенсиям, пособий и компенсаций 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99 9 0010 020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314160" w:rsidRDefault="0001086C" w:rsidP="004630B2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448,0</w:t>
            </w:r>
          </w:p>
        </w:tc>
      </w:tr>
      <w:tr w:rsidR="0001086C" w:rsidRPr="004630B2" w:rsidTr="004630B2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99 9 0010 020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314160" w:rsidRDefault="0001086C" w:rsidP="00B84A3A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3,3</w:t>
            </w:r>
          </w:p>
        </w:tc>
      </w:tr>
      <w:tr w:rsidR="0001086C" w:rsidRPr="004630B2" w:rsidTr="004630B2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99 9 0010 020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314160" w:rsidRDefault="0001086C" w:rsidP="004630B2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444,7</w:t>
            </w:r>
          </w:p>
        </w:tc>
      </w:tr>
      <w:tr w:rsidR="0001086C" w:rsidRPr="004630B2" w:rsidTr="004630B2">
        <w:trPr>
          <w:trHeight w:val="13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Поддержка и развитие печатных средств массовой информации и книгоиздания, обеспечение информирования граждан о деятельности органов муниципальной власти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99 9 00 10260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314160" w:rsidRDefault="0001086C" w:rsidP="004630B2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1086C" w:rsidRPr="004630B2" w:rsidTr="004630B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C" w:rsidRPr="004630B2" w:rsidRDefault="0001086C" w:rsidP="004630B2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99 9 00 10260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4630B2" w:rsidRDefault="0001086C" w:rsidP="004630B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6C" w:rsidRPr="00314160" w:rsidRDefault="0001086C" w:rsidP="004630B2">
            <w:pPr>
              <w:jc w:val="right"/>
              <w:rPr>
                <w:color w:val="000000"/>
                <w:sz w:val="24"/>
                <w:szCs w:val="24"/>
              </w:rPr>
            </w:pPr>
            <w:r w:rsidRPr="00314160">
              <w:rPr>
                <w:color w:val="000000"/>
                <w:sz w:val="24"/>
                <w:szCs w:val="24"/>
              </w:rPr>
              <w:t>100,0</w:t>
            </w:r>
          </w:p>
        </w:tc>
      </w:tr>
    </w:tbl>
    <w:p w:rsidR="004630B2" w:rsidRDefault="004630B2" w:rsidP="00553891">
      <w:pPr>
        <w:jc w:val="both"/>
        <w:rPr>
          <w:sz w:val="28"/>
          <w:szCs w:val="28"/>
        </w:rPr>
        <w:sectPr w:rsidR="004630B2" w:rsidSect="003739CB">
          <w:headerReference w:type="default" r:id="rId11"/>
          <w:headerReference w:type="first" r:id="rId12"/>
          <w:pgSz w:w="11907" w:h="16840" w:code="9"/>
          <w:pgMar w:top="958" w:right="851" w:bottom="993" w:left="1701" w:header="568" w:footer="0" w:gutter="0"/>
          <w:cols w:space="720"/>
          <w:titlePg/>
        </w:sectPr>
      </w:pPr>
    </w:p>
    <w:p w:rsidR="00553891" w:rsidRDefault="00553891" w:rsidP="00553891">
      <w:pPr>
        <w:ind w:left="4536"/>
        <w:jc w:val="center"/>
        <w:rPr>
          <w:sz w:val="24"/>
          <w:szCs w:val="24"/>
        </w:rPr>
      </w:pPr>
      <w:r w:rsidRPr="00A06746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 № </w:t>
      </w:r>
      <w:r w:rsidR="005007E4">
        <w:rPr>
          <w:sz w:val="24"/>
          <w:szCs w:val="24"/>
        </w:rPr>
        <w:t>6</w:t>
      </w:r>
    </w:p>
    <w:p w:rsidR="00553891" w:rsidRPr="00A06746" w:rsidRDefault="00553891" w:rsidP="00553891">
      <w:pPr>
        <w:ind w:left="4536"/>
        <w:jc w:val="center"/>
        <w:rPr>
          <w:sz w:val="28"/>
          <w:szCs w:val="28"/>
        </w:rPr>
      </w:pPr>
    </w:p>
    <w:p w:rsidR="00553891" w:rsidRPr="00A06746" w:rsidRDefault="00553891" w:rsidP="00553891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A06746">
        <w:rPr>
          <w:sz w:val="24"/>
          <w:szCs w:val="24"/>
        </w:rPr>
        <w:t>к решени</w:t>
      </w:r>
      <w:r w:rsidR="002A0E1E">
        <w:rPr>
          <w:sz w:val="24"/>
          <w:szCs w:val="24"/>
        </w:rPr>
        <w:t>ю</w:t>
      </w:r>
      <w:r w:rsidRPr="00A06746">
        <w:rPr>
          <w:sz w:val="24"/>
          <w:szCs w:val="24"/>
        </w:rPr>
        <w:t xml:space="preserve"> Совета Динского</w:t>
      </w:r>
    </w:p>
    <w:p w:rsidR="00553891" w:rsidRPr="00A06746" w:rsidRDefault="00553891" w:rsidP="00553891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A06746">
        <w:rPr>
          <w:sz w:val="24"/>
          <w:szCs w:val="24"/>
        </w:rPr>
        <w:t>сельского поселения Динского района</w:t>
      </w:r>
    </w:p>
    <w:p w:rsidR="00553891" w:rsidRPr="00A06746" w:rsidRDefault="00553891" w:rsidP="00553891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A06746">
        <w:rPr>
          <w:sz w:val="24"/>
          <w:szCs w:val="24"/>
        </w:rPr>
        <w:t>«О бюджете Динского сельского поселения</w:t>
      </w:r>
    </w:p>
    <w:p w:rsidR="00553891" w:rsidRDefault="00553891" w:rsidP="00553891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A06746">
        <w:rPr>
          <w:sz w:val="24"/>
          <w:szCs w:val="24"/>
        </w:rPr>
        <w:t>Динского района на 20</w:t>
      </w:r>
      <w:r>
        <w:rPr>
          <w:sz w:val="24"/>
          <w:szCs w:val="24"/>
        </w:rPr>
        <w:t>2</w:t>
      </w:r>
      <w:r w:rsidR="0075602C">
        <w:rPr>
          <w:sz w:val="24"/>
          <w:szCs w:val="24"/>
        </w:rPr>
        <w:t>1</w:t>
      </w:r>
      <w:r w:rsidRPr="00A06746">
        <w:rPr>
          <w:sz w:val="24"/>
          <w:szCs w:val="24"/>
        </w:rPr>
        <w:t xml:space="preserve"> год»</w:t>
      </w:r>
    </w:p>
    <w:p w:rsidR="00553891" w:rsidRPr="00A06746" w:rsidRDefault="002A0E1E" w:rsidP="00553891">
      <w:pPr>
        <w:ind w:left="4536"/>
        <w:jc w:val="center"/>
        <w:rPr>
          <w:sz w:val="28"/>
          <w:szCs w:val="28"/>
        </w:rPr>
      </w:pPr>
      <w:r w:rsidRPr="00084E0F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28.12.2021 </w:t>
      </w:r>
      <w:r w:rsidRPr="00084E0F">
        <w:rPr>
          <w:sz w:val="24"/>
          <w:szCs w:val="24"/>
        </w:rPr>
        <w:t xml:space="preserve">№  </w:t>
      </w:r>
      <w:r>
        <w:rPr>
          <w:sz w:val="24"/>
          <w:szCs w:val="24"/>
        </w:rPr>
        <w:t>187-37/4</w:t>
      </w:r>
    </w:p>
    <w:p w:rsidR="00553891" w:rsidRDefault="00553891" w:rsidP="00553891">
      <w:pPr>
        <w:ind w:left="720"/>
        <w:jc w:val="center"/>
        <w:rPr>
          <w:b/>
          <w:snapToGrid w:val="0"/>
          <w:sz w:val="24"/>
          <w:szCs w:val="24"/>
        </w:rPr>
      </w:pPr>
    </w:p>
    <w:p w:rsidR="00553891" w:rsidRDefault="00553891" w:rsidP="00553891">
      <w:pPr>
        <w:ind w:left="720"/>
        <w:jc w:val="center"/>
        <w:rPr>
          <w:b/>
          <w:snapToGrid w:val="0"/>
          <w:sz w:val="24"/>
          <w:szCs w:val="24"/>
        </w:rPr>
      </w:pPr>
    </w:p>
    <w:p w:rsidR="00553891" w:rsidRDefault="00553891" w:rsidP="00553891">
      <w:pPr>
        <w:jc w:val="center"/>
        <w:rPr>
          <w:b/>
          <w:bCs/>
          <w:color w:val="000000"/>
          <w:sz w:val="24"/>
          <w:szCs w:val="24"/>
        </w:rPr>
      </w:pPr>
      <w:r w:rsidRPr="00175A9E">
        <w:rPr>
          <w:b/>
          <w:bCs/>
          <w:color w:val="000000"/>
          <w:sz w:val="24"/>
          <w:szCs w:val="24"/>
        </w:rPr>
        <w:t>Ведомственная структура расходов бюджета Динского сельского поселения Динского района</w:t>
      </w:r>
      <w:r w:rsidR="0075602C">
        <w:rPr>
          <w:b/>
          <w:bCs/>
          <w:color w:val="000000"/>
          <w:sz w:val="24"/>
          <w:szCs w:val="24"/>
        </w:rPr>
        <w:t xml:space="preserve"> на 2021 год</w:t>
      </w:r>
    </w:p>
    <w:p w:rsidR="00925D50" w:rsidRDefault="00925D50" w:rsidP="00553891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10037" w:type="dxa"/>
        <w:tblInd w:w="-176" w:type="dxa"/>
        <w:tblLayout w:type="fixed"/>
        <w:tblLook w:val="04A0"/>
      </w:tblPr>
      <w:tblGrid>
        <w:gridCol w:w="441"/>
        <w:gridCol w:w="4110"/>
        <w:gridCol w:w="666"/>
        <w:gridCol w:w="567"/>
        <w:gridCol w:w="523"/>
        <w:gridCol w:w="1788"/>
        <w:gridCol w:w="576"/>
        <w:gridCol w:w="1366"/>
      </w:tblGrid>
      <w:tr w:rsidR="00925D50" w:rsidRPr="00925D50" w:rsidTr="00CF7D4A">
        <w:trPr>
          <w:trHeight w:val="9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  <w:r w:rsidR="00CF7D4A">
              <w:rPr>
                <w:color w:val="000000"/>
                <w:sz w:val="24"/>
                <w:szCs w:val="24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Сумма, тыс.рублей</w:t>
            </w:r>
          </w:p>
        </w:tc>
      </w:tr>
      <w:tr w:rsidR="00925D50" w:rsidRPr="00925D50" w:rsidTr="00CF7D4A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8</w:t>
            </w:r>
          </w:p>
        </w:tc>
      </w:tr>
      <w:tr w:rsidR="00925D50" w:rsidRPr="00925D50" w:rsidTr="00CF7D4A">
        <w:trPr>
          <w:trHeight w:val="39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50" w:rsidRPr="00925D50" w:rsidRDefault="00925D50" w:rsidP="00925D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50" w:rsidRPr="00925D50" w:rsidRDefault="00925D50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441207" w:rsidRDefault="00D70A70" w:rsidP="00925D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41207">
              <w:rPr>
                <w:b/>
                <w:bCs/>
                <w:color w:val="000000"/>
                <w:sz w:val="24"/>
                <w:szCs w:val="24"/>
              </w:rPr>
              <w:t>307 829,8</w:t>
            </w:r>
          </w:p>
        </w:tc>
      </w:tr>
      <w:tr w:rsidR="00D70A70" w:rsidRPr="00925D50" w:rsidTr="001850E5">
        <w:trPr>
          <w:trHeight w:val="57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0" w:rsidRPr="00925D50" w:rsidRDefault="00D70A70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A70" w:rsidRPr="00925D50" w:rsidRDefault="00D70A70" w:rsidP="00925D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Совет Динского сельского поселения Динского района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0" w:rsidRPr="00925D50" w:rsidRDefault="00D70A70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0" w:rsidRPr="00925D50" w:rsidRDefault="00D70A70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0" w:rsidRPr="00925D50" w:rsidRDefault="00D70A70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0" w:rsidRPr="00925D50" w:rsidRDefault="00D70A70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0" w:rsidRPr="00925D50" w:rsidRDefault="00D70A70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A70" w:rsidRPr="00441207" w:rsidRDefault="00D70A70" w:rsidP="00CD64D6">
            <w:pPr>
              <w:jc w:val="right"/>
            </w:pPr>
            <w:r w:rsidRPr="00441207">
              <w:rPr>
                <w:color w:val="000000"/>
                <w:sz w:val="24"/>
                <w:szCs w:val="24"/>
              </w:rPr>
              <w:t>1</w:t>
            </w:r>
            <w:r w:rsidR="00CD64D6" w:rsidRPr="00441207">
              <w:rPr>
                <w:color w:val="000000"/>
                <w:sz w:val="24"/>
                <w:szCs w:val="24"/>
              </w:rPr>
              <w:t> 104,4</w:t>
            </w:r>
          </w:p>
        </w:tc>
      </w:tr>
      <w:tr w:rsidR="00CD64D6" w:rsidRPr="00925D50" w:rsidTr="001850E5">
        <w:trPr>
          <w:trHeight w:val="106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4D6" w:rsidRPr="00925D50" w:rsidRDefault="00CD64D6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D6" w:rsidRPr="00925D50" w:rsidRDefault="00CD64D6" w:rsidP="00925D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финансового (финансово-бюджетного) надзора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4D6" w:rsidRPr="00925D50" w:rsidRDefault="00CD64D6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4D6" w:rsidRPr="00925D50" w:rsidRDefault="00CD64D6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4D6" w:rsidRPr="00925D50" w:rsidRDefault="00CD64D6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4D6" w:rsidRPr="00925D50" w:rsidRDefault="00CD64D6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4D6" w:rsidRPr="00925D50" w:rsidRDefault="00CD64D6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4D6" w:rsidRPr="00441207" w:rsidRDefault="00CD64D6" w:rsidP="00CD64D6">
            <w:pPr>
              <w:jc w:val="right"/>
            </w:pPr>
            <w:r w:rsidRPr="00441207">
              <w:rPr>
                <w:color w:val="000000"/>
                <w:sz w:val="24"/>
                <w:szCs w:val="24"/>
              </w:rPr>
              <w:t>1 104,4</w:t>
            </w:r>
          </w:p>
        </w:tc>
      </w:tr>
      <w:tr w:rsidR="00CD64D6" w:rsidRPr="00925D50" w:rsidTr="001850E5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4D6" w:rsidRPr="00925D50" w:rsidRDefault="00CD64D6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D6" w:rsidRPr="00925D50" w:rsidRDefault="00CD64D6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Обеспечение деятельности Контрольно - счетной палаты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4D6" w:rsidRPr="00925D50" w:rsidRDefault="00CD64D6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4D6" w:rsidRPr="00925D50" w:rsidRDefault="00CD64D6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4D6" w:rsidRPr="00925D50" w:rsidRDefault="00CD64D6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4D6" w:rsidRPr="00925D50" w:rsidRDefault="00CD64D6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4D6" w:rsidRPr="00925D50" w:rsidRDefault="00CD64D6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4D6" w:rsidRPr="00441207" w:rsidRDefault="00CD64D6" w:rsidP="00CD64D6">
            <w:pPr>
              <w:jc w:val="right"/>
            </w:pPr>
            <w:r w:rsidRPr="00441207">
              <w:rPr>
                <w:color w:val="000000"/>
                <w:sz w:val="24"/>
                <w:szCs w:val="24"/>
              </w:rPr>
              <w:t>1 104,4</w:t>
            </w:r>
          </w:p>
        </w:tc>
      </w:tr>
      <w:tr w:rsidR="00CD64D6" w:rsidRPr="00925D50" w:rsidTr="001850E5">
        <w:trPr>
          <w:trHeight w:val="1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4D6" w:rsidRPr="00925D50" w:rsidRDefault="00CD64D6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D6" w:rsidRPr="00925D50" w:rsidRDefault="00CD64D6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Осуществление отдельных полномочий поселений по осуществлению внешнего муниципального контроля за исполнением местных бюджетов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4D6" w:rsidRPr="00925D50" w:rsidRDefault="00CD64D6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4D6" w:rsidRPr="00925D50" w:rsidRDefault="00CD64D6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4D6" w:rsidRPr="00925D50" w:rsidRDefault="00CD64D6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4D6" w:rsidRPr="00925D50" w:rsidRDefault="00CD64D6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75 9 00 00000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4D6" w:rsidRPr="00925D50" w:rsidRDefault="00CD64D6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4D6" w:rsidRPr="00441207" w:rsidRDefault="00CD64D6" w:rsidP="00CD64D6">
            <w:pPr>
              <w:jc w:val="right"/>
            </w:pPr>
            <w:r w:rsidRPr="00441207">
              <w:rPr>
                <w:color w:val="000000"/>
                <w:sz w:val="24"/>
                <w:szCs w:val="24"/>
              </w:rPr>
              <w:t>1 104,4</w:t>
            </w:r>
          </w:p>
        </w:tc>
      </w:tr>
      <w:tr w:rsidR="00CD64D6" w:rsidRPr="00925D50" w:rsidTr="001850E5">
        <w:trPr>
          <w:trHeight w:val="6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4D6" w:rsidRPr="00925D50" w:rsidRDefault="00CD64D6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D6" w:rsidRPr="00925D50" w:rsidRDefault="00CD64D6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4D6" w:rsidRPr="00925D50" w:rsidRDefault="00CD64D6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4D6" w:rsidRPr="00925D50" w:rsidRDefault="00CD64D6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4D6" w:rsidRPr="00925D50" w:rsidRDefault="00CD64D6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4D6" w:rsidRPr="00925D50" w:rsidRDefault="00CD64D6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75 9 00 00190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4D6" w:rsidRPr="00925D50" w:rsidRDefault="00CD64D6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4D6" w:rsidRPr="00441207" w:rsidRDefault="00CD64D6" w:rsidP="00CD64D6">
            <w:pPr>
              <w:jc w:val="right"/>
            </w:pPr>
            <w:r w:rsidRPr="00441207">
              <w:rPr>
                <w:color w:val="000000"/>
                <w:sz w:val="24"/>
                <w:szCs w:val="24"/>
              </w:rPr>
              <w:t>1 104,4</w:t>
            </w:r>
          </w:p>
        </w:tc>
      </w:tr>
      <w:tr w:rsidR="00CD64D6" w:rsidRPr="00925D50" w:rsidTr="001850E5">
        <w:trPr>
          <w:trHeight w:val="42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4D6" w:rsidRPr="00925D50" w:rsidRDefault="00CD64D6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D6" w:rsidRPr="00925D50" w:rsidRDefault="00CD64D6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4D6" w:rsidRPr="00925D50" w:rsidRDefault="00CD64D6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4D6" w:rsidRPr="00925D50" w:rsidRDefault="00CD64D6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4D6" w:rsidRPr="00925D50" w:rsidRDefault="00CD64D6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4D6" w:rsidRPr="00925D50" w:rsidRDefault="00CD64D6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75 9 00 00190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4D6" w:rsidRPr="00925D50" w:rsidRDefault="00CD64D6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4D6" w:rsidRPr="00441207" w:rsidRDefault="00CD64D6" w:rsidP="00CD64D6">
            <w:pPr>
              <w:jc w:val="right"/>
            </w:pPr>
            <w:r w:rsidRPr="00441207">
              <w:rPr>
                <w:color w:val="000000"/>
                <w:sz w:val="24"/>
                <w:szCs w:val="24"/>
              </w:rPr>
              <w:t>1 104,4</w:t>
            </w:r>
          </w:p>
        </w:tc>
      </w:tr>
      <w:tr w:rsidR="00925D50" w:rsidRPr="00925D50" w:rsidTr="00CF7D4A">
        <w:trPr>
          <w:trHeight w:val="7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50" w:rsidRPr="00925D50" w:rsidRDefault="00925D50" w:rsidP="00925D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Администрация Динского сельского поселения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50" w:rsidRPr="00925D50" w:rsidRDefault="00925D50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441207" w:rsidRDefault="00D70A70" w:rsidP="005C4A0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41207">
              <w:rPr>
                <w:b/>
                <w:bCs/>
                <w:color w:val="000000"/>
                <w:sz w:val="24"/>
                <w:szCs w:val="24"/>
              </w:rPr>
              <w:t>306 7</w:t>
            </w:r>
            <w:r w:rsidR="005C4A0F" w:rsidRPr="00441207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441207">
              <w:rPr>
                <w:b/>
                <w:bCs/>
                <w:color w:val="000000"/>
                <w:sz w:val="24"/>
                <w:szCs w:val="24"/>
              </w:rPr>
              <w:t>5,</w:t>
            </w:r>
            <w:r w:rsidR="005C4A0F" w:rsidRPr="00441207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25D50" w:rsidRPr="00397430" w:rsidTr="00CF7D4A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50" w:rsidRPr="00925D50" w:rsidRDefault="00925D50" w:rsidP="00925D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50" w:rsidRPr="00925D50" w:rsidRDefault="00925D50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441207" w:rsidRDefault="00925D50" w:rsidP="00D70A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41207">
              <w:rPr>
                <w:b/>
                <w:bCs/>
                <w:color w:val="000000"/>
                <w:sz w:val="24"/>
                <w:szCs w:val="24"/>
              </w:rPr>
              <w:t>77</w:t>
            </w:r>
            <w:r w:rsidR="00D70A70" w:rsidRPr="00441207">
              <w:rPr>
                <w:b/>
                <w:bCs/>
                <w:color w:val="000000"/>
                <w:sz w:val="24"/>
                <w:szCs w:val="24"/>
              </w:rPr>
              <w:t> 023,1</w:t>
            </w:r>
          </w:p>
        </w:tc>
      </w:tr>
      <w:tr w:rsidR="00925D50" w:rsidRPr="00925D50" w:rsidTr="00CF7D4A">
        <w:trPr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50" w:rsidRPr="00925D50" w:rsidRDefault="00925D50" w:rsidP="00925D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  муниципального образования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50" w:rsidRPr="00925D50" w:rsidRDefault="00925D50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441207" w:rsidRDefault="00D70A70" w:rsidP="00925D50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1 127,6</w:t>
            </w:r>
          </w:p>
        </w:tc>
      </w:tr>
      <w:tr w:rsidR="00D70A70" w:rsidRPr="00925D50" w:rsidTr="001850E5">
        <w:trPr>
          <w:trHeight w:val="15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0" w:rsidRPr="00925D50" w:rsidRDefault="00D70A7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A70" w:rsidRPr="00925D50" w:rsidRDefault="00D70A7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Обеспечение деятельности высшего органа исполнительной власти муниципального образования – администрации Динского сельского поселения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0" w:rsidRPr="00925D50" w:rsidRDefault="00D70A7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0" w:rsidRPr="00925D50" w:rsidRDefault="00D70A7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0" w:rsidRPr="00925D50" w:rsidRDefault="00D70A7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0" w:rsidRPr="00925D50" w:rsidRDefault="00D70A7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0" w:rsidRPr="00925D50" w:rsidRDefault="00D70A7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A70" w:rsidRPr="00441207" w:rsidRDefault="00D70A70" w:rsidP="00D70A70">
            <w:pPr>
              <w:jc w:val="right"/>
            </w:pPr>
            <w:r w:rsidRPr="00441207">
              <w:rPr>
                <w:color w:val="000000"/>
                <w:sz w:val="24"/>
                <w:szCs w:val="24"/>
              </w:rPr>
              <w:t>1 127,6</w:t>
            </w:r>
          </w:p>
        </w:tc>
      </w:tr>
      <w:tr w:rsidR="00D70A70" w:rsidRPr="00925D50" w:rsidTr="00C40BD7">
        <w:trPr>
          <w:trHeight w:val="40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0" w:rsidRPr="00925D50" w:rsidRDefault="00D70A7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A70" w:rsidRPr="00925D50" w:rsidRDefault="00D70A7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Глава Динского сельского поселения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0" w:rsidRPr="00925D50" w:rsidRDefault="00D70A7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0" w:rsidRPr="00925D50" w:rsidRDefault="00D70A7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0" w:rsidRPr="00925D50" w:rsidRDefault="00D70A7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0" w:rsidRPr="00925D50" w:rsidRDefault="00D70A7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0" w:rsidRPr="00925D50" w:rsidRDefault="00D70A7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A70" w:rsidRPr="00441207" w:rsidRDefault="00D70A70" w:rsidP="00D70A70">
            <w:pPr>
              <w:jc w:val="right"/>
            </w:pPr>
            <w:r w:rsidRPr="00441207">
              <w:rPr>
                <w:color w:val="000000"/>
                <w:sz w:val="24"/>
                <w:szCs w:val="24"/>
              </w:rPr>
              <w:t>1 127,6</w:t>
            </w:r>
          </w:p>
        </w:tc>
      </w:tr>
      <w:tr w:rsidR="00D70A70" w:rsidRPr="00925D50" w:rsidTr="00C40BD7">
        <w:trPr>
          <w:trHeight w:val="8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0" w:rsidRPr="00925D50" w:rsidRDefault="00D70A7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A70" w:rsidRPr="00925D50" w:rsidRDefault="00D70A7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0" w:rsidRPr="00925D50" w:rsidRDefault="00D70A7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0" w:rsidRPr="00925D50" w:rsidRDefault="00D70A7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0" w:rsidRPr="00925D50" w:rsidRDefault="00D70A7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0" w:rsidRPr="00925D50" w:rsidRDefault="00D70A7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50 1 00 00190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0" w:rsidRPr="00925D50" w:rsidRDefault="00D70A7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BD7" w:rsidRDefault="00C40BD7" w:rsidP="00D70A7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70A70" w:rsidRPr="00441207" w:rsidRDefault="00D70A70" w:rsidP="00D70A70">
            <w:pPr>
              <w:jc w:val="right"/>
            </w:pPr>
            <w:r w:rsidRPr="00441207">
              <w:rPr>
                <w:color w:val="000000"/>
                <w:sz w:val="24"/>
                <w:szCs w:val="24"/>
              </w:rPr>
              <w:t>1 127,6</w:t>
            </w:r>
          </w:p>
        </w:tc>
      </w:tr>
      <w:tr w:rsidR="00D70A70" w:rsidRPr="00925D50" w:rsidTr="00C40BD7">
        <w:trPr>
          <w:trHeight w:val="13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0" w:rsidRPr="00925D50" w:rsidRDefault="00D70A7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A70" w:rsidRPr="00925D50" w:rsidRDefault="00D70A7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0" w:rsidRPr="00925D50" w:rsidRDefault="00D70A7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0" w:rsidRPr="00925D50" w:rsidRDefault="00D70A7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0" w:rsidRPr="00925D50" w:rsidRDefault="00D70A7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0" w:rsidRPr="00925D50" w:rsidRDefault="00D70A7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50 1 00 00190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0" w:rsidRPr="00925D50" w:rsidRDefault="00D70A7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BD7" w:rsidRDefault="00C40BD7" w:rsidP="00D70A7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40BD7" w:rsidRDefault="00C40BD7" w:rsidP="00D70A7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40BD7" w:rsidRDefault="00C40BD7" w:rsidP="00D70A7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70A70" w:rsidRPr="00441207" w:rsidRDefault="00D70A70" w:rsidP="00D70A70">
            <w:pPr>
              <w:jc w:val="right"/>
            </w:pPr>
            <w:r w:rsidRPr="00441207">
              <w:rPr>
                <w:color w:val="000000"/>
                <w:sz w:val="24"/>
                <w:szCs w:val="24"/>
              </w:rPr>
              <w:t>1 127,6</w:t>
            </w:r>
          </w:p>
        </w:tc>
      </w:tr>
      <w:tr w:rsidR="00925D50" w:rsidRPr="00925D50" w:rsidTr="00CF7D4A">
        <w:trPr>
          <w:trHeight w:val="16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50" w:rsidRPr="00925D50" w:rsidRDefault="00925D50" w:rsidP="00925D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50" w:rsidRPr="00925D50" w:rsidRDefault="00925D50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441207" w:rsidRDefault="00397430" w:rsidP="00925D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41207">
              <w:rPr>
                <w:b/>
                <w:bCs/>
                <w:color w:val="000000"/>
                <w:sz w:val="24"/>
                <w:szCs w:val="24"/>
              </w:rPr>
              <w:t>20 191,9</w:t>
            </w:r>
          </w:p>
        </w:tc>
      </w:tr>
      <w:tr w:rsidR="00925D50" w:rsidRPr="00925D50" w:rsidTr="00CF7D4A">
        <w:trPr>
          <w:trHeight w:val="13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 xml:space="preserve">Обеспечение деятельности высшего органа исполнительной власти муниципального образования- администрации Динского сельского поселения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441207" w:rsidRDefault="00397430" w:rsidP="00925D50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20 191,9</w:t>
            </w:r>
          </w:p>
        </w:tc>
      </w:tr>
      <w:tr w:rsidR="00925D50" w:rsidRPr="00925D50" w:rsidTr="00CF7D4A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441207" w:rsidRDefault="00397430" w:rsidP="00925D50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20 179,5</w:t>
            </w:r>
          </w:p>
        </w:tc>
      </w:tr>
      <w:tr w:rsidR="00925D50" w:rsidRPr="00925D50" w:rsidTr="00CF7D4A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50 2 00 00190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441207" w:rsidRDefault="00397430" w:rsidP="00925D50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20 179,5</w:t>
            </w:r>
          </w:p>
        </w:tc>
      </w:tr>
      <w:tr w:rsidR="00925D50" w:rsidRPr="00925D50" w:rsidTr="00CF7D4A">
        <w:trPr>
          <w:trHeight w:val="18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50 2 00 00190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441207" w:rsidRDefault="00397430" w:rsidP="00925D50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19 042,9</w:t>
            </w:r>
          </w:p>
        </w:tc>
      </w:tr>
      <w:tr w:rsidR="00925D50" w:rsidRPr="00397430" w:rsidTr="00CF7D4A">
        <w:trPr>
          <w:trHeight w:val="9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50 2 00 00190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441207" w:rsidRDefault="00397430" w:rsidP="00925D50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1 086,6</w:t>
            </w:r>
          </w:p>
        </w:tc>
      </w:tr>
      <w:tr w:rsidR="00925D50" w:rsidRPr="00925D50" w:rsidTr="00CF7D4A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50 2 00 00190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441207" w:rsidRDefault="00925D50" w:rsidP="00925D50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925D50" w:rsidRPr="00925D50" w:rsidTr="00CF7D4A">
        <w:trPr>
          <w:trHeight w:val="7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441207" w:rsidRDefault="00925D50" w:rsidP="00925D50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12,4</w:t>
            </w:r>
          </w:p>
        </w:tc>
      </w:tr>
      <w:tr w:rsidR="00925D50" w:rsidRPr="00925D50" w:rsidTr="00CF7D4A">
        <w:trPr>
          <w:trHeight w:val="1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 административных комиссий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50 3 00 60190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441207" w:rsidRDefault="00925D50" w:rsidP="00925D50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12,4</w:t>
            </w:r>
          </w:p>
        </w:tc>
      </w:tr>
      <w:tr w:rsidR="00925D50" w:rsidRPr="00925D50" w:rsidTr="00CF7D4A">
        <w:trPr>
          <w:trHeight w:val="8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50 3 00 60190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441207" w:rsidRDefault="00925D50" w:rsidP="00925D50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12,4</w:t>
            </w:r>
          </w:p>
        </w:tc>
      </w:tr>
      <w:tr w:rsidR="00925D50" w:rsidRPr="00925D50" w:rsidTr="00D85E67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50" w:rsidRPr="00925D50" w:rsidRDefault="00925D50" w:rsidP="00925D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50" w:rsidRPr="00925D50" w:rsidRDefault="00925D50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441207" w:rsidRDefault="00925D50" w:rsidP="00925D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41207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925D50" w:rsidRPr="00925D50" w:rsidTr="00D85E67">
        <w:trPr>
          <w:trHeight w:val="12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Обеспечение деятельности высшего органа исполнительной власти муниципального образования- администрации Динского сельского поселения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441207" w:rsidRDefault="00925D50" w:rsidP="00925D50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925D50" w:rsidRPr="00925D50" w:rsidTr="00D85E67">
        <w:trPr>
          <w:trHeight w:val="8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Формирование резервного фонда Динского сельского поселения Динсккого района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50 4 00 00000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441207" w:rsidRDefault="00925D50" w:rsidP="00925D50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925D50" w:rsidRPr="00925D50" w:rsidTr="00CF7D4A">
        <w:trPr>
          <w:trHeight w:val="8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50 4 00 20590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441207" w:rsidRDefault="00925D50" w:rsidP="00925D50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925D50" w:rsidRPr="00925D50" w:rsidTr="00CF7D4A">
        <w:trPr>
          <w:trHeight w:val="4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50 4 00 20590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441207" w:rsidRDefault="00925D50" w:rsidP="00925D50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925D50" w:rsidRPr="00925D50" w:rsidTr="00CF7D4A">
        <w:trPr>
          <w:trHeight w:val="5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50" w:rsidRPr="00925D50" w:rsidRDefault="00925D50" w:rsidP="00925D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50" w:rsidRPr="00925D50" w:rsidRDefault="00925D50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441207" w:rsidRDefault="005C4A0F" w:rsidP="00925D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41207">
              <w:rPr>
                <w:b/>
                <w:bCs/>
                <w:color w:val="000000"/>
                <w:sz w:val="24"/>
                <w:szCs w:val="24"/>
              </w:rPr>
              <w:t>55 403,6</w:t>
            </w:r>
          </w:p>
        </w:tc>
      </w:tr>
      <w:tr w:rsidR="00925D50" w:rsidRPr="00925D50" w:rsidTr="00CF7D4A">
        <w:trPr>
          <w:trHeight w:val="13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Обеспечение деятельности высшего органа исполнительной власти муниципального образования- администрации Динского сельского поселения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441207" w:rsidRDefault="00960EEF" w:rsidP="00925D50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53 600,9</w:t>
            </w:r>
          </w:p>
        </w:tc>
      </w:tr>
      <w:tr w:rsidR="00925D50" w:rsidRPr="00925D50" w:rsidTr="00CF7D4A">
        <w:trPr>
          <w:trHeight w:val="9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50 5 00 0000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441207" w:rsidRDefault="00960EEF" w:rsidP="00925D50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7 166,9</w:t>
            </w:r>
          </w:p>
        </w:tc>
      </w:tr>
      <w:tr w:rsidR="00925D50" w:rsidRPr="00925D50" w:rsidTr="00CF7D4A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Обеспечение деятельности централизованной бухгалтерии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50 5 10 00590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441207" w:rsidRDefault="00960EEF" w:rsidP="00925D50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7 166,9</w:t>
            </w:r>
          </w:p>
        </w:tc>
      </w:tr>
      <w:tr w:rsidR="00925D50" w:rsidRPr="00925D50" w:rsidTr="00CF7D4A">
        <w:trPr>
          <w:trHeight w:val="19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50 5 10 00590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441207" w:rsidRDefault="00960EEF" w:rsidP="00925D50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6 330,7</w:t>
            </w:r>
          </w:p>
        </w:tc>
      </w:tr>
      <w:tr w:rsidR="00925D50" w:rsidRPr="00925D50" w:rsidTr="00CF7D4A">
        <w:trPr>
          <w:trHeight w:val="8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50 5 10 00590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441207" w:rsidRDefault="00960EEF" w:rsidP="00925D50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836,2</w:t>
            </w:r>
          </w:p>
        </w:tc>
      </w:tr>
      <w:tr w:rsidR="00925D50" w:rsidRPr="00925D50" w:rsidTr="00CF7D4A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50 6 00  00000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441207" w:rsidRDefault="00960EEF" w:rsidP="00925D50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46 092,2</w:t>
            </w:r>
          </w:p>
        </w:tc>
      </w:tr>
      <w:tr w:rsidR="00925D50" w:rsidRPr="00925D50" w:rsidTr="00CF7D4A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по обеспечению хозяйственного обслуживания органов местного самоуправления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50 6 10  00000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441207" w:rsidRDefault="00960EEF" w:rsidP="00925D50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15 849,3</w:t>
            </w:r>
          </w:p>
        </w:tc>
      </w:tr>
      <w:tr w:rsidR="00925D50" w:rsidRPr="00925D50" w:rsidTr="00D85E67">
        <w:trPr>
          <w:trHeight w:val="16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Обеспечение деятельности  (оказание услуг) муниципального казенного учреждения «По обеспечению деятельности органов местного самоуправления Динского сельского поселения Динского района»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50 6 10 00590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441207" w:rsidRDefault="00960EEF" w:rsidP="00925D50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15 849,3</w:t>
            </w:r>
          </w:p>
        </w:tc>
      </w:tr>
      <w:tr w:rsidR="00925D50" w:rsidRPr="00925D50" w:rsidTr="00D85E67">
        <w:trPr>
          <w:trHeight w:val="18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50 6 10 00590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441207" w:rsidRDefault="00960EEF" w:rsidP="00925D50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10 166,7</w:t>
            </w:r>
          </w:p>
        </w:tc>
      </w:tr>
      <w:tr w:rsidR="00925D50" w:rsidRPr="00925D50" w:rsidTr="00D85E67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50 6 10 00590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441207" w:rsidRDefault="00960EEF" w:rsidP="00925D50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5420,4</w:t>
            </w:r>
          </w:p>
        </w:tc>
      </w:tr>
      <w:tr w:rsidR="00925D50" w:rsidRPr="00925D50" w:rsidTr="00CF7D4A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50 6 10 00590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441207" w:rsidRDefault="00960EEF" w:rsidP="00925D50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262,2</w:t>
            </w:r>
          </w:p>
        </w:tc>
      </w:tr>
      <w:tr w:rsidR="00925D50" w:rsidRPr="00925D50" w:rsidTr="00CF7D4A">
        <w:trPr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по благоустройству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50 6 20 00000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441207" w:rsidRDefault="00397430" w:rsidP="00925D50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30 242,9</w:t>
            </w:r>
          </w:p>
        </w:tc>
      </w:tr>
      <w:tr w:rsidR="00925D50" w:rsidRPr="00925D50" w:rsidTr="00CF7D4A">
        <w:trPr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Обеспечение деятельности  (оказание услуг) муниципального казенного учреждения «Динское»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50 6 20 00590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441207" w:rsidRDefault="00397430" w:rsidP="00925D50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30 242,9</w:t>
            </w:r>
          </w:p>
        </w:tc>
      </w:tr>
      <w:tr w:rsidR="00925D50" w:rsidRPr="00925D50" w:rsidTr="00CF7D4A">
        <w:trPr>
          <w:trHeight w:val="19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50 6 20 00590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441207" w:rsidRDefault="00397430" w:rsidP="00C43B7B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20 </w:t>
            </w:r>
            <w:r w:rsidR="00C43B7B">
              <w:rPr>
                <w:color w:val="000000"/>
                <w:sz w:val="24"/>
                <w:szCs w:val="24"/>
              </w:rPr>
              <w:t>100</w:t>
            </w:r>
            <w:r w:rsidRPr="00441207">
              <w:rPr>
                <w:color w:val="000000"/>
                <w:sz w:val="24"/>
                <w:szCs w:val="24"/>
              </w:rPr>
              <w:t>,</w:t>
            </w:r>
            <w:r w:rsidR="00C43B7B">
              <w:rPr>
                <w:color w:val="000000"/>
                <w:sz w:val="24"/>
                <w:szCs w:val="24"/>
              </w:rPr>
              <w:t>7</w:t>
            </w:r>
          </w:p>
        </w:tc>
      </w:tr>
      <w:tr w:rsidR="00925D50" w:rsidRPr="00925D50" w:rsidTr="00CF7D4A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50 6 20 00590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441207" w:rsidRDefault="00C43B7B" w:rsidP="00925D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10 027,0</w:t>
            </w:r>
          </w:p>
        </w:tc>
      </w:tr>
      <w:tr w:rsidR="00925D50" w:rsidRPr="00925D50" w:rsidTr="00CF7D4A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50 6 20 00590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441207" w:rsidRDefault="00397430" w:rsidP="00925D50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115,2</w:t>
            </w:r>
          </w:p>
        </w:tc>
      </w:tr>
      <w:tr w:rsidR="00925D50" w:rsidRPr="00925D50" w:rsidTr="00CF7D4A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50 7 00 00000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441207" w:rsidRDefault="00397430" w:rsidP="00925D50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241,8</w:t>
            </w:r>
          </w:p>
        </w:tc>
      </w:tr>
      <w:tr w:rsidR="00925D50" w:rsidRPr="00925D50" w:rsidTr="00CF7D4A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 xml:space="preserve">Прочие обязательства муниципального образования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50 7 00 29010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441207" w:rsidRDefault="00397430" w:rsidP="00925D50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241,8</w:t>
            </w:r>
          </w:p>
        </w:tc>
      </w:tr>
      <w:tr w:rsidR="00925D50" w:rsidRPr="00925D50" w:rsidTr="00CF7D4A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50 7 00 29010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441207" w:rsidRDefault="00397430" w:rsidP="00925D50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241,8</w:t>
            </w:r>
          </w:p>
        </w:tc>
      </w:tr>
      <w:tr w:rsidR="00925D50" w:rsidRPr="00925D50" w:rsidTr="00CF7D4A">
        <w:trPr>
          <w:trHeight w:val="6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Управление   имуществом муниципального образования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50 8 00 00000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441207" w:rsidRDefault="00925D50" w:rsidP="00925D50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25D50" w:rsidRPr="00925D50" w:rsidTr="00CF7D4A">
        <w:trPr>
          <w:trHeight w:val="7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Мероприятия в рамках управления имуществом муниципального образования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50 8 00 10000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441207" w:rsidRDefault="00925D50" w:rsidP="00925D50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25D50" w:rsidRPr="00925D50" w:rsidTr="00CF7D4A">
        <w:trPr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50 8 00 10380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441207" w:rsidRDefault="00925D50" w:rsidP="00925D50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25D50" w:rsidRPr="00925D50" w:rsidTr="00CF7D4A">
        <w:trPr>
          <w:trHeight w:val="8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50 8 00 10380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441207" w:rsidRDefault="00925D50" w:rsidP="00925D50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25D50" w:rsidRPr="00925D50" w:rsidTr="00CF7D4A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441207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441207" w:rsidRDefault="00925D50" w:rsidP="00CF1870">
            <w:pPr>
              <w:jc w:val="right"/>
              <w:rPr>
                <w:sz w:val="24"/>
                <w:szCs w:val="24"/>
              </w:rPr>
            </w:pPr>
            <w:r w:rsidRPr="00441207">
              <w:rPr>
                <w:sz w:val="24"/>
                <w:szCs w:val="24"/>
              </w:rPr>
              <w:t xml:space="preserve">1 </w:t>
            </w:r>
            <w:r w:rsidR="00CF1870" w:rsidRPr="00441207">
              <w:rPr>
                <w:sz w:val="24"/>
                <w:szCs w:val="24"/>
              </w:rPr>
              <w:t>702</w:t>
            </w:r>
            <w:r w:rsidRPr="00441207">
              <w:rPr>
                <w:sz w:val="24"/>
                <w:szCs w:val="24"/>
              </w:rPr>
              <w:t>,</w:t>
            </w:r>
            <w:r w:rsidR="00CF1870" w:rsidRPr="00441207">
              <w:rPr>
                <w:sz w:val="24"/>
                <w:szCs w:val="24"/>
              </w:rPr>
              <w:t>7</w:t>
            </w:r>
          </w:p>
        </w:tc>
      </w:tr>
      <w:tr w:rsidR="00925D50" w:rsidRPr="00925D50" w:rsidTr="00D85E67">
        <w:trPr>
          <w:trHeight w:val="6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Непрограммные расходы Динского сельского поселения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441207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441207" w:rsidRDefault="00925D50" w:rsidP="00CF1870">
            <w:pPr>
              <w:jc w:val="right"/>
              <w:rPr>
                <w:sz w:val="24"/>
                <w:szCs w:val="24"/>
              </w:rPr>
            </w:pPr>
            <w:r w:rsidRPr="00441207">
              <w:rPr>
                <w:sz w:val="24"/>
                <w:szCs w:val="24"/>
              </w:rPr>
              <w:t xml:space="preserve">1 </w:t>
            </w:r>
            <w:r w:rsidR="00CF1870" w:rsidRPr="00441207">
              <w:rPr>
                <w:sz w:val="24"/>
                <w:szCs w:val="24"/>
              </w:rPr>
              <w:t>702</w:t>
            </w:r>
            <w:r w:rsidRPr="00441207">
              <w:rPr>
                <w:sz w:val="24"/>
                <w:szCs w:val="24"/>
              </w:rPr>
              <w:t>,</w:t>
            </w:r>
            <w:r w:rsidR="00CF1870" w:rsidRPr="00441207">
              <w:rPr>
                <w:sz w:val="24"/>
                <w:szCs w:val="24"/>
              </w:rPr>
              <w:t>7</w:t>
            </w:r>
          </w:p>
        </w:tc>
      </w:tr>
      <w:tr w:rsidR="00925D50" w:rsidRPr="00925D50" w:rsidTr="00D85E67">
        <w:trPr>
          <w:trHeight w:val="7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 xml:space="preserve">Проведение работ по уточнению записей в похозяйственных книгах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99 9 00 00530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441207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441207" w:rsidRDefault="00CF1870" w:rsidP="00925D50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1 090,7</w:t>
            </w:r>
          </w:p>
        </w:tc>
      </w:tr>
      <w:tr w:rsidR="00925D50" w:rsidRPr="00925D50" w:rsidTr="00D85E67">
        <w:trPr>
          <w:trHeight w:val="6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99 9  00 00530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441207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441207" w:rsidRDefault="00CF1870" w:rsidP="00925D50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1 090,7</w:t>
            </w:r>
          </w:p>
        </w:tc>
      </w:tr>
      <w:tr w:rsidR="00925D50" w:rsidRPr="00925D50" w:rsidTr="00CF7D4A">
        <w:trPr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Финансирование расходов по органам  территориальным общественного самоуправления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99 9 00 00540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441207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441207" w:rsidRDefault="00925D50" w:rsidP="00925D50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612,0</w:t>
            </w:r>
          </w:p>
        </w:tc>
      </w:tr>
      <w:tr w:rsidR="00925D50" w:rsidRPr="00925D50" w:rsidTr="00CF7D4A">
        <w:trPr>
          <w:trHeight w:val="19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99 9 00 00540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441207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441207" w:rsidRDefault="00925D50" w:rsidP="00925D50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612,0</w:t>
            </w:r>
          </w:p>
        </w:tc>
      </w:tr>
      <w:tr w:rsidR="00925D50" w:rsidRPr="00925D50" w:rsidTr="00CF7D4A">
        <w:trPr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Муниципальная программа «Противодействие коррупции в Динском сельском поселении Динского района" на 2021 год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441207" w:rsidRDefault="00A84547" w:rsidP="00925D50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84547" w:rsidRPr="00925D50" w:rsidTr="001850E5">
        <w:trPr>
          <w:trHeight w:val="5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47" w:rsidRPr="00925D50" w:rsidRDefault="00A84547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47" w:rsidRDefault="00A84547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Мероприятия по противодействию коррупции</w:t>
            </w:r>
          </w:p>
          <w:p w:rsidR="00D85E67" w:rsidRPr="00925D50" w:rsidRDefault="00D85E67" w:rsidP="00925D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47" w:rsidRPr="00925D50" w:rsidRDefault="00A84547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547" w:rsidRPr="00925D50" w:rsidRDefault="00A84547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547" w:rsidRPr="00925D50" w:rsidRDefault="00A84547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547" w:rsidRPr="00925D50" w:rsidRDefault="00A84547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547" w:rsidRPr="00925D50" w:rsidRDefault="00A84547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547" w:rsidRPr="00441207" w:rsidRDefault="00A84547" w:rsidP="00A84547">
            <w:pPr>
              <w:jc w:val="right"/>
            </w:pPr>
            <w:r w:rsidRPr="0044120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84547" w:rsidRPr="00925D50" w:rsidTr="001850E5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47" w:rsidRPr="00925D50" w:rsidRDefault="00A84547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47" w:rsidRDefault="00A84547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Реализация мероприятий по противодействию коррупции</w:t>
            </w:r>
          </w:p>
          <w:p w:rsidR="00D85E67" w:rsidRPr="00925D50" w:rsidRDefault="00D85E67" w:rsidP="00925D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47" w:rsidRPr="00925D50" w:rsidRDefault="00A84547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547" w:rsidRPr="00925D50" w:rsidRDefault="00A84547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547" w:rsidRPr="00925D50" w:rsidRDefault="00A84547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547" w:rsidRPr="00925D50" w:rsidRDefault="00A84547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10 1 00 00990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547" w:rsidRPr="00925D50" w:rsidRDefault="00A84547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547" w:rsidRPr="00441207" w:rsidRDefault="00A84547" w:rsidP="00A84547">
            <w:pPr>
              <w:jc w:val="right"/>
            </w:pPr>
            <w:r w:rsidRPr="0044120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84547" w:rsidRPr="00925D50" w:rsidTr="001850E5">
        <w:trPr>
          <w:trHeight w:val="8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47" w:rsidRPr="00925D50" w:rsidRDefault="00A84547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47" w:rsidRDefault="00A84547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:rsidR="00D85E67" w:rsidRPr="00925D50" w:rsidRDefault="00D85E67" w:rsidP="00925D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47" w:rsidRPr="00925D50" w:rsidRDefault="00A84547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547" w:rsidRPr="00925D50" w:rsidRDefault="00A84547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547" w:rsidRPr="00925D50" w:rsidRDefault="00A84547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547" w:rsidRPr="00925D50" w:rsidRDefault="00A84547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10 1 00 00990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547" w:rsidRPr="00925D50" w:rsidRDefault="00A84547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547" w:rsidRPr="00441207" w:rsidRDefault="00A84547" w:rsidP="00A84547">
            <w:pPr>
              <w:jc w:val="right"/>
            </w:pPr>
            <w:r w:rsidRPr="0044120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25D50" w:rsidRPr="00925D50" w:rsidTr="00CF7D4A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50" w:rsidRDefault="00925D50" w:rsidP="00925D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  <w:p w:rsidR="00D85E67" w:rsidRPr="00925D50" w:rsidRDefault="00D85E67" w:rsidP="00925D5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A84547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441207" w:rsidRDefault="00A84547" w:rsidP="00925D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41207">
              <w:rPr>
                <w:b/>
                <w:bCs/>
                <w:color w:val="000000"/>
                <w:sz w:val="24"/>
                <w:szCs w:val="24"/>
              </w:rPr>
              <w:t>1 238,5</w:t>
            </w:r>
          </w:p>
        </w:tc>
      </w:tr>
      <w:tr w:rsidR="00925D50" w:rsidRPr="00925D50" w:rsidTr="00CF7D4A">
        <w:trPr>
          <w:trHeight w:val="12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  <w:p w:rsidR="00D85E67" w:rsidRPr="00925D50" w:rsidRDefault="00D85E67" w:rsidP="00925D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441207" w:rsidRDefault="00A84547" w:rsidP="00925D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41207">
              <w:rPr>
                <w:b/>
                <w:bCs/>
                <w:color w:val="000000"/>
                <w:sz w:val="24"/>
                <w:szCs w:val="24"/>
              </w:rPr>
              <w:t>1 204,5</w:t>
            </w:r>
          </w:p>
        </w:tc>
      </w:tr>
      <w:tr w:rsidR="00925D50" w:rsidRPr="00A84547" w:rsidTr="00CF7D4A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Предупреждение и ликвидации чрезвычайных ситуаций природного и техногенного характера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5610000000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441207" w:rsidRDefault="00A84547" w:rsidP="00925D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41207">
              <w:rPr>
                <w:b/>
                <w:bCs/>
                <w:color w:val="000000"/>
                <w:sz w:val="24"/>
                <w:szCs w:val="24"/>
              </w:rPr>
              <w:t>742,0</w:t>
            </w:r>
          </w:p>
        </w:tc>
      </w:tr>
      <w:tr w:rsidR="00925D50" w:rsidRPr="00A84547" w:rsidTr="00CF7D4A">
        <w:trPr>
          <w:trHeight w:val="12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Мероприятия в сфере предупреждения и ликивидации чрезвычайных ситуаций природного и техногенного характера</w:t>
            </w:r>
          </w:p>
          <w:p w:rsidR="00D85E67" w:rsidRPr="00925D50" w:rsidRDefault="00D85E67" w:rsidP="00925D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5610000770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441207" w:rsidRDefault="00A84547" w:rsidP="00925D50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742,0</w:t>
            </w:r>
          </w:p>
        </w:tc>
      </w:tr>
      <w:tr w:rsidR="00925D50" w:rsidRPr="00A84547" w:rsidTr="00CF7D4A">
        <w:trPr>
          <w:trHeight w:val="7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:rsidR="00D85E67" w:rsidRPr="00925D50" w:rsidRDefault="00D85E67" w:rsidP="00925D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5610000770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441207" w:rsidRDefault="00A84547" w:rsidP="00925D50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730,0</w:t>
            </w:r>
          </w:p>
        </w:tc>
      </w:tr>
      <w:tr w:rsidR="00A84547" w:rsidRPr="00A84547" w:rsidTr="00D85E67">
        <w:trPr>
          <w:trHeight w:val="7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547" w:rsidRPr="00925D50" w:rsidRDefault="00A84547" w:rsidP="00925D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47" w:rsidRPr="00925D50" w:rsidRDefault="00A84547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47" w:rsidRPr="00925D50" w:rsidRDefault="00A84547" w:rsidP="00925D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547" w:rsidRPr="00925D50" w:rsidRDefault="00A84547" w:rsidP="00925D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547" w:rsidRPr="00925D50" w:rsidRDefault="00A84547" w:rsidP="00925D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547" w:rsidRPr="00925D50" w:rsidRDefault="00A84547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5610000770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547" w:rsidRPr="00925D50" w:rsidRDefault="00A84547" w:rsidP="00925D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547" w:rsidRPr="00441207" w:rsidRDefault="00A84547" w:rsidP="00925D50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326C72" w:rsidRPr="00847A2D" w:rsidTr="00D85E67">
        <w:trPr>
          <w:trHeight w:val="7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72" w:rsidRPr="00925D50" w:rsidRDefault="00326C72" w:rsidP="00925D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72" w:rsidRPr="00DA1298" w:rsidRDefault="00326C72" w:rsidP="00DE30F1">
            <w:pPr>
              <w:rPr>
                <w:color w:val="000000"/>
                <w:sz w:val="24"/>
                <w:szCs w:val="24"/>
              </w:rPr>
            </w:pPr>
            <w:r w:rsidRPr="00DA1298">
              <w:rPr>
                <w:color w:val="000000"/>
                <w:sz w:val="24"/>
                <w:szCs w:val="24"/>
              </w:rPr>
              <w:t>Муниципальная программа «Обеспечение первичных мер пожарной безопасности, создание условий для организации  добровольной пожарной охраны в границах территорий населенных пунктов Динского сельского поселения Динского района на 2020-2022 годы»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C72" w:rsidRPr="00DA1298" w:rsidRDefault="00326C72" w:rsidP="00DE30F1">
            <w:pPr>
              <w:jc w:val="center"/>
              <w:rPr>
                <w:color w:val="000000"/>
                <w:sz w:val="24"/>
                <w:szCs w:val="24"/>
              </w:rPr>
            </w:pPr>
            <w:r w:rsidRPr="00DA1298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C72" w:rsidRPr="00DA1298" w:rsidRDefault="00326C72" w:rsidP="00DE30F1">
            <w:pPr>
              <w:jc w:val="center"/>
              <w:rPr>
                <w:color w:val="000000"/>
                <w:sz w:val="24"/>
                <w:szCs w:val="24"/>
              </w:rPr>
            </w:pPr>
            <w:r w:rsidRPr="00DA1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C72" w:rsidRPr="00DA1298" w:rsidRDefault="00326C72" w:rsidP="00847A2D">
            <w:pPr>
              <w:jc w:val="center"/>
              <w:rPr>
                <w:color w:val="000000"/>
                <w:sz w:val="24"/>
                <w:szCs w:val="24"/>
              </w:rPr>
            </w:pPr>
            <w:r w:rsidRPr="00DA1298">
              <w:rPr>
                <w:color w:val="000000"/>
                <w:sz w:val="24"/>
                <w:szCs w:val="24"/>
              </w:rPr>
              <w:t>1</w:t>
            </w:r>
            <w:r w:rsidR="00847A2D" w:rsidRPr="00DA129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C72" w:rsidRPr="00DA1298" w:rsidRDefault="00326C72" w:rsidP="00DE30F1">
            <w:pPr>
              <w:jc w:val="center"/>
              <w:rPr>
                <w:color w:val="000000"/>
                <w:sz w:val="24"/>
                <w:szCs w:val="24"/>
              </w:rPr>
            </w:pPr>
            <w:r w:rsidRPr="00DA1298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C72" w:rsidRPr="00847A2D" w:rsidRDefault="00326C72" w:rsidP="00DE30F1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A1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C72" w:rsidRPr="00FF2180" w:rsidRDefault="00326C72" w:rsidP="00326C7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F2180">
              <w:rPr>
                <w:b/>
                <w:color w:val="000000"/>
                <w:sz w:val="24"/>
                <w:szCs w:val="24"/>
              </w:rPr>
              <w:t>162,5</w:t>
            </w:r>
          </w:p>
        </w:tc>
      </w:tr>
      <w:tr w:rsidR="00326C72" w:rsidRPr="00847A2D" w:rsidTr="00D85E67">
        <w:trPr>
          <w:trHeight w:val="7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72" w:rsidRPr="00925D50" w:rsidRDefault="00326C72" w:rsidP="00925D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72" w:rsidRPr="00DA1298" w:rsidRDefault="00326C72" w:rsidP="00DE30F1">
            <w:pPr>
              <w:rPr>
                <w:color w:val="000000"/>
                <w:sz w:val="24"/>
                <w:szCs w:val="24"/>
              </w:rPr>
            </w:pPr>
            <w:r w:rsidRPr="00DA1298">
              <w:rPr>
                <w:color w:val="000000"/>
                <w:sz w:val="24"/>
                <w:szCs w:val="24"/>
              </w:rPr>
              <w:t>Мероприятия по обеспечению первичных мер пожарной безопасности в границах территории Динского сельского поселения Динского района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C72" w:rsidRPr="00DA1298" w:rsidRDefault="00326C72" w:rsidP="00DE30F1">
            <w:pPr>
              <w:jc w:val="center"/>
              <w:rPr>
                <w:color w:val="000000"/>
                <w:sz w:val="24"/>
                <w:szCs w:val="24"/>
              </w:rPr>
            </w:pPr>
            <w:r w:rsidRPr="00DA1298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C72" w:rsidRPr="00DA1298" w:rsidRDefault="00326C72" w:rsidP="00DE30F1">
            <w:pPr>
              <w:jc w:val="center"/>
              <w:rPr>
                <w:color w:val="000000"/>
                <w:sz w:val="24"/>
                <w:szCs w:val="24"/>
              </w:rPr>
            </w:pPr>
            <w:r w:rsidRPr="00DA1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C72" w:rsidRPr="00DA1298" w:rsidRDefault="00326C72" w:rsidP="00847A2D">
            <w:pPr>
              <w:jc w:val="center"/>
              <w:rPr>
                <w:color w:val="000000"/>
                <w:sz w:val="24"/>
                <w:szCs w:val="24"/>
              </w:rPr>
            </w:pPr>
            <w:r w:rsidRPr="00DA1298">
              <w:rPr>
                <w:color w:val="000000"/>
                <w:sz w:val="24"/>
                <w:szCs w:val="24"/>
              </w:rPr>
              <w:t>1</w:t>
            </w:r>
            <w:r w:rsidR="00847A2D" w:rsidRPr="00DA129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C72" w:rsidRPr="00DA1298" w:rsidRDefault="00326C72" w:rsidP="00DE30F1">
            <w:pPr>
              <w:jc w:val="center"/>
              <w:rPr>
                <w:color w:val="000000"/>
                <w:sz w:val="24"/>
                <w:szCs w:val="24"/>
              </w:rPr>
            </w:pPr>
            <w:r w:rsidRPr="00DA1298">
              <w:rPr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C72" w:rsidRPr="00DA1298" w:rsidRDefault="00326C72" w:rsidP="00DE30F1">
            <w:pPr>
              <w:jc w:val="center"/>
              <w:rPr>
                <w:color w:val="000000"/>
                <w:sz w:val="24"/>
                <w:szCs w:val="24"/>
              </w:rPr>
            </w:pPr>
            <w:r w:rsidRPr="00DA1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C72" w:rsidRPr="00441207" w:rsidRDefault="00326C72" w:rsidP="00326C72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162,5</w:t>
            </w:r>
          </w:p>
        </w:tc>
      </w:tr>
      <w:tr w:rsidR="00326C72" w:rsidRPr="00847A2D" w:rsidTr="00CF7D4A">
        <w:trPr>
          <w:trHeight w:val="7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72" w:rsidRPr="00925D50" w:rsidRDefault="00326C72" w:rsidP="00925D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72" w:rsidRPr="00DA1298" w:rsidRDefault="00326C72" w:rsidP="00DE30F1">
            <w:pPr>
              <w:rPr>
                <w:color w:val="000000"/>
                <w:sz w:val="24"/>
                <w:szCs w:val="24"/>
              </w:rPr>
            </w:pPr>
            <w:r w:rsidRPr="00DA1298">
              <w:rPr>
                <w:color w:val="000000"/>
                <w:sz w:val="24"/>
                <w:szCs w:val="24"/>
              </w:rPr>
              <w:t xml:space="preserve">Реализация мероприятий по обеспечению первичных мер пожарной безопасности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C72" w:rsidRPr="00DA1298" w:rsidRDefault="00326C72" w:rsidP="00DE30F1">
            <w:pPr>
              <w:jc w:val="center"/>
              <w:rPr>
                <w:color w:val="000000"/>
                <w:sz w:val="24"/>
                <w:szCs w:val="24"/>
              </w:rPr>
            </w:pPr>
            <w:r w:rsidRPr="00DA1298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C72" w:rsidRPr="00DA1298" w:rsidRDefault="00326C72" w:rsidP="00DE30F1">
            <w:pPr>
              <w:jc w:val="center"/>
              <w:rPr>
                <w:color w:val="000000"/>
                <w:sz w:val="24"/>
                <w:szCs w:val="24"/>
              </w:rPr>
            </w:pPr>
            <w:r w:rsidRPr="00DA1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C72" w:rsidRPr="00DA1298" w:rsidRDefault="00326C72" w:rsidP="00847A2D">
            <w:pPr>
              <w:jc w:val="center"/>
              <w:rPr>
                <w:color w:val="000000"/>
                <w:sz w:val="24"/>
                <w:szCs w:val="24"/>
              </w:rPr>
            </w:pPr>
            <w:r w:rsidRPr="00DA1298">
              <w:rPr>
                <w:color w:val="000000"/>
                <w:sz w:val="24"/>
                <w:szCs w:val="24"/>
              </w:rPr>
              <w:t>1</w:t>
            </w:r>
            <w:r w:rsidR="00847A2D" w:rsidRPr="00DA129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C72" w:rsidRPr="00DA1298" w:rsidRDefault="00326C72" w:rsidP="00DE30F1">
            <w:pPr>
              <w:jc w:val="center"/>
              <w:rPr>
                <w:color w:val="000000"/>
                <w:sz w:val="24"/>
                <w:szCs w:val="24"/>
              </w:rPr>
            </w:pPr>
            <w:r w:rsidRPr="00DA1298">
              <w:rPr>
                <w:color w:val="000000"/>
                <w:sz w:val="24"/>
                <w:szCs w:val="24"/>
              </w:rPr>
              <w:t>07 1 00 00990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C72" w:rsidRPr="00DA1298" w:rsidRDefault="00326C72" w:rsidP="00DE30F1">
            <w:pPr>
              <w:jc w:val="center"/>
              <w:rPr>
                <w:color w:val="000000"/>
                <w:sz w:val="24"/>
                <w:szCs w:val="24"/>
              </w:rPr>
            </w:pPr>
            <w:r w:rsidRPr="00DA12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C72" w:rsidRPr="00441207" w:rsidRDefault="00326C72" w:rsidP="00326C72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162,5</w:t>
            </w:r>
          </w:p>
        </w:tc>
      </w:tr>
      <w:tr w:rsidR="00326C72" w:rsidRPr="00847A2D" w:rsidTr="00CF7D4A">
        <w:trPr>
          <w:trHeight w:val="7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72" w:rsidRPr="00925D50" w:rsidRDefault="00326C72" w:rsidP="00925D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72" w:rsidRPr="00DA1298" w:rsidRDefault="00326C72" w:rsidP="00DE30F1">
            <w:pPr>
              <w:rPr>
                <w:color w:val="000000"/>
                <w:sz w:val="24"/>
                <w:szCs w:val="24"/>
              </w:rPr>
            </w:pPr>
            <w:r w:rsidRPr="00DA129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C72" w:rsidRPr="00DA1298" w:rsidRDefault="00326C72" w:rsidP="00DE30F1">
            <w:pPr>
              <w:jc w:val="center"/>
              <w:rPr>
                <w:color w:val="000000"/>
                <w:sz w:val="24"/>
                <w:szCs w:val="24"/>
              </w:rPr>
            </w:pPr>
            <w:r w:rsidRPr="00DA1298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C72" w:rsidRPr="00DA1298" w:rsidRDefault="00326C72" w:rsidP="00DE30F1">
            <w:pPr>
              <w:jc w:val="center"/>
              <w:rPr>
                <w:color w:val="000000"/>
                <w:sz w:val="24"/>
                <w:szCs w:val="24"/>
              </w:rPr>
            </w:pPr>
            <w:r w:rsidRPr="00DA1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C72" w:rsidRPr="00DA1298" w:rsidRDefault="00326C72" w:rsidP="00847A2D">
            <w:pPr>
              <w:jc w:val="center"/>
              <w:rPr>
                <w:color w:val="000000"/>
                <w:sz w:val="24"/>
                <w:szCs w:val="24"/>
              </w:rPr>
            </w:pPr>
            <w:r w:rsidRPr="00DA1298">
              <w:rPr>
                <w:color w:val="000000"/>
                <w:sz w:val="24"/>
                <w:szCs w:val="24"/>
              </w:rPr>
              <w:t>1</w:t>
            </w:r>
            <w:r w:rsidR="00847A2D" w:rsidRPr="00DA129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C72" w:rsidRPr="00DA1298" w:rsidRDefault="00326C72" w:rsidP="00DE30F1">
            <w:pPr>
              <w:jc w:val="center"/>
              <w:rPr>
                <w:color w:val="000000"/>
                <w:sz w:val="24"/>
                <w:szCs w:val="24"/>
              </w:rPr>
            </w:pPr>
            <w:r w:rsidRPr="00DA1298">
              <w:rPr>
                <w:color w:val="000000"/>
                <w:sz w:val="24"/>
                <w:szCs w:val="24"/>
              </w:rPr>
              <w:t>07 1 00 00990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C72" w:rsidRPr="00DA1298" w:rsidRDefault="00326C72" w:rsidP="00DE30F1">
            <w:pPr>
              <w:jc w:val="center"/>
              <w:rPr>
                <w:color w:val="000000"/>
                <w:sz w:val="24"/>
                <w:szCs w:val="24"/>
              </w:rPr>
            </w:pPr>
            <w:r w:rsidRPr="00DA129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C72" w:rsidRPr="00441207" w:rsidRDefault="00326C72" w:rsidP="00326C72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142,5</w:t>
            </w:r>
          </w:p>
        </w:tc>
      </w:tr>
      <w:tr w:rsidR="00326C72" w:rsidRPr="00A84547" w:rsidTr="00CF7D4A">
        <w:trPr>
          <w:trHeight w:val="7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72" w:rsidRPr="00925D50" w:rsidRDefault="00326C72" w:rsidP="00925D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72" w:rsidRPr="00DA1298" w:rsidRDefault="00326C72" w:rsidP="00DE30F1">
            <w:pPr>
              <w:rPr>
                <w:color w:val="000000"/>
                <w:sz w:val="24"/>
                <w:szCs w:val="24"/>
              </w:rPr>
            </w:pPr>
            <w:r w:rsidRPr="00DA129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C72" w:rsidRPr="00DA1298" w:rsidRDefault="00326C72" w:rsidP="00DE30F1">
            <w:pPr>
              <w:jc w:val="center"/>
              <w:rPr>
                <w:color w:val="000000"/>
                <w:sz w:val="24"/>
                <w:szCs w:val="24"/>
              </w:rPr>
            </w:pPr>
            <w:r w:rsidRPr="00DA1298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C72" w:rsidRPr="00DA1298" w:rsidRDefault="00326C72" w:rsidP="00DE30F1">
            <w:pPr>
              <w:jc w:val="center"/>
              <w:rPr>
                <w:color w:val="000000"/>
                <w:sz w:val="24"/>
                <w:szCs w:val="24"/>
              </w:rPr>
            </w:pPr>
            <w:r w:rsidRPr="00DA1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C72" w:rsidRPr="00DA1298" w:rsidRDefault="00326C72" w:rsidP="00847A2D">
            <w:pPr>
              <w:jc w:val="center"/>
              <w:rPr>
                <w:color w:val="000000"/>
                <w:sz w:val="24"/>
                <w:szCs w:val="24"/>
              </w:rPr>
            </w:pPr>
            <w:r w:rsidRPr="00DA1298">
              <w:rPr>
                <w:color w:val="000000"/>
                <w:sz w:val="24"/>
                <w:szCs w:val="24"/>
              </w:rPr>
              <w:t>1</w:t>
            </w:r>
            <w:r w:rsidR="00847A2D" w:rsidRPr="00DA129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C72" w:rsidRPr="00DA1298" w:rsidRDefault="00326C72" w:rsidP="00DE30F1">
            <w:pPr>
              <w:jc w:val="center"/>
              <w:rPr>
                <w:color w:val="000000"/>
                <w:sz w:val="24"/>
                <w:szCs w:val="24"/>
              </w:rPr>
            </w:pPr>
            <w:r w:rsidRPr="00DA1298">
              <w:rPr>
                <w:color w:val="000000"/>
                <w:sz w:val="24"/>
                <w:szCs w:val="24"/>
              </w:rPr>
              <w:t>07 1 00 00990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C72" w:rsidRPr="00DA1298" w:rsidRDefault="00326C72" w:rsidP="00DE30F1">
            <w:pPr>
              <w:jc w:val="center"/>
              <w:rPr>
                <w:color w:val="000000"/>
                <w:sz w:val="24"/>
                <w:szCs w:val="24"/>
              </w:rPr>
            </w:pPr>
            <w:r w:rsidRPr="00DA129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C72" w:rsidRPr="00441207" w:rsidRDefault="00326C72" w:rsidP="00DE30F1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847A2D" w:rsidRPr="00FF2180" w:rsidTr="00CF7D4A">
        <w:trPr>
          <w:trHeight w:val="7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A2D" w:rsidRPr="00925D50" w:rsidRDefault="00847A2D" w:rsidP="00925D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2D" w:rsidRPr="00DA1298" w:rsidRDefault="00847A2D" w:rsidP="00DE30F1">
            <w:pPr>
              <w:rPr>
                <w:color w:val="000000"/>
                <w:sz w:val="24"/>
                <w:szCs w:val="24"/>
              </w:rPr>
            </w:pPr>
            <w:r w:rsidRPr="00DA1298">
              <w:rPr>
                <w:color w:val="000000"/>
                <w:sz w:val="24"/>
                <w:szCs w:val="24"/>
              </w:rPr>
              <w:t>Разработка проектной документации на объект «Пожарный пирс» на реке 1-я Кочеты в ст. Динской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A2D" w:rsidRPr="00DA1298" w:rsidRDefault="00847A2D" w:rsidP="00DE30F1">
            <w:pPr>
              <w:jc w:val="center"/>
              <w:rPr>
                <w:color w:val="000000"/>
                <w:sz w:val="24"/>
                <w:szCs w:val="24"/>
              </w:rPr>
            </w:pPr>
            <w:r w:rsidRPr="00DA1298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98" w:rsidRPr="00DA1298" w:rsidRDefault="00DA1298" w:rsidP="00DE30F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47A2D" w:rsidRPr="00DA1298" w:rsidRDefault="00DA1298" w:rsidP="00DE30F1">
            <w:pPr>
              <w:jc w:val="center"/>
              <w:rPr>
                <w:color w:val="000000"/>
                <w:sz w:val="24"/>
                <w:szCs w:val="24"/>
              </w:rPr>
            </w:pPr>
            <w:r w:rsidRPr="00DA1298">
              <w:rPr>
                <w:color w:val="000000"/>
                <w:sz w:val="24"/>
                <w:szCs w:val="24"/>
              </w:rPr>
              <w:t>03</w:t>
            </w:r>
          </w:p>
          <w:p w:rsidR="00847A2D" w:rsidRPr="00DA1298" w:rsidRDefault="00847A2D" w:rsidP="00DE30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A2D" w:rsidRPr="00DA1298" w:rsidRDefault="00DA1298" w:rsidP="00DE30F1">
            <w:pPr>
              <w:jc w:val="center"/>
              <w:rPr>
                <w:color w:val="000000"/>
                <w:sz w:val="24"/>
                <w:szCs w:val="24"/>
              </w:rPr>
            </w:pPr>
            <w:r w:rsidRPr="00DA129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A2D" w:rsidRPr="00DA1298" w:rsidRDefault="00DA1298" w:rsidP="00DE30F1">
            <w:pPr>
              <w:jc w:val="center"/>
              <w:rPr>
                <w:color w:val="000000"/>
                <w:sz w:val="24"/>
                <w:szCs w:val="24"/>
              </w:rPr>
            </w:pPr>
            <w:r w:rsidRPr="00DA1298">
              <w:rPr>
                <w:color w:val="000000"/>
                <w:sz w:val="24"/>
                <w:szCs w:val="24"/>
              </w:rPr>
              <w:t>99 9 00 00600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A2D" w:rsidRPr="00DA1298" w:rsidRDefault="00847A2D" w:rsidP="00DE30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A2D" w:rsidRPr="00FF2180" w:rsidRDefault="00DA1298" w:rsidP="00DE30F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F2180">
              <w:rPr>
                <w:b/>
                <w:color w:val="000000"/>
                <w:sz w:val="24"/>
                <w:szCs w:val="24"/>
              </w:rPr>
              <w:t>300,0</w:t>
            </w:r>
          </w:p>
        </w:tc>
      </w:tr>
      <w:tr w:rsidR="00DA1298" w:rsidRPr="00A84547" w:rsidTr="00CF7D4A">
        <w:trPr>
          <w:trHeight w:val="7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98" w:rsidRPr="00925D50" w:rsidRDefault="00DA1298" w:rsidP="00925D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298" w:rsidRPr="00847A2D" w:rsidRDefault="00DA1298" w:rsidP="00DE30F1">
            <w:pPr>
              <w:rPr>
                <w:color w:val="000000"/>
                <w:sz w:val="24"/>
                <w:szCs w:val="24"/>
                <w:highlight w:val="yellow"/>
              </w:rPr>
            </w:pPr>
            <w:r w:rsidRPr="00DA129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98" w:rsidRPr="00DA1298" w:rsidRDefault="00DA1298" w:rsidP="00DE30F1">
            <w:pPr>
              <w:jc w:val="center"/>
              <w:rPr>
                <w:color w:val="000000"/>
                <w:sz w:val="24"/>
                <w:szCs w:val="24"/>
              </w:rPr>
            </w:pPr>
            <w:r w:rsidRPr="00DA1298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98" w:rsidRPr="00DA1298" w:rsidRDefault="00DA1298" w:rsidP="00DE30F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A1298" w:rsidRPr="00DA1298" w:rsidRDefault="00DA1298" w:rsidP="00DE30F1">
            <w:pPr>
              <w:jc w:val="center"/>
              <w:rPr>
                <w:color w:val="000000"/>
                <w:sz w:val="24"/>
                <w:szCs w:val="24"/>
              </w:rPr>
            </w:pPr>
            <w:r w:rsidRPr="00DA1298">
              <w:rPr>
                <w:color w:val="000000"/>
                <w:sz w:val="24"/>
                <w:szCs w:val="24"/>
              </w:rPr>
              <w:t>03</w:t>
            </w:r>
          </w:p>
          <w:p w:rsidR="00DA1298" w:rsidRPr="00DA1298" w:rsidRDefault="00DA1298" w:rsidP="00DE30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98" w:rsidRPr="00DA1298" w:rsidRDefault="00DA1298" w:rsidP="00DE30F1">
            <w:pPr>
              <w:jc w:val="center"/>
              <w:rPr>
                <w:color w:val="000000"/>
                <w:sz w:val="24"/>
                <w:szCs w:val="24"/>
              </w:rPr>
            </w:pPr>
            <w:r w:rsidRPr="00DA129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98" w:rsidRPr="00DA1298" w:rsidRDefault="00DA1298" w:rsidP="00DE30F1">
            <w:pPr>
              <w:jc w:val="center"/>
              <w:rPr>
                <w:color w:val="000000"/>
                <w:sz w:val="24"/>
                <w:szCs w:val="24"/>
              </w:rPr>
            </w:pPr>
            <w:r w:rsidRPr="00DA1298">
              <w:rPr>
                <w:color w:val="000000"/>
                <w:sz w:val="24"/>
                <w:szCs w:val="24"/>
              </w:rPr>
              <w:t>99 9 00 00600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98" w:rsidRPr="00DA1298" w:rsidRDefault="00DA1298" w:rsidP="00DE30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98" w:rsidRPr="00441207" w:rsidRDefault="00DA1298" w:rsidP="00DE30F1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925D50" w:rsidRPr="00925D50" w:rsidTr="00CF7D4A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50" w:rsidRPr="00925D50" w:rsidRDefault="00925D50" w:rsidP="00925D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 xml:space="preserve">Другие вопросы в области национальной безопасности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50" w:rsidRPr="00925D50" w:rsidRDefault="00925D50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A84547" w:rsidP="00925D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34,0</w:t>
            </w:r>
          </w:p>
        </w:tc>
      </w:tr>
      <w:tr w:rsidR="00925D50" w:rsidRPr="00925D50" w:rsidTr="00CF7D4A">
        <w:trPr>
          <w:trHeight w:val="10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Обеспечение проведения мероприятий с сфере профилактики правонарушений общественного порядка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441207" w:rsidRDefault="00925D50" w:rsidP="00925D50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24,0</w:t>
            </w:r>
          </w:p>
        </w:tc>
      </w:tr>
      <w:tr w:rsidR="00925D50" w:rsidRPr="00925D50" w:rsidTr="00CF7D4A">
        <w:trPr>
          <w:trHeight w:val="6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Мероприятия с сфере профилактики правонарушений общественного порядка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441207" w:rsidRDefault="00925D50" w:rsidP="00925D50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24,0</w:t>
            </w:r>
          </w:p>
        </w:tc>
      </w:tr>
      <w:tr w:rsidR="00925D50" w:rsidRPr="00925D50" w:rsidTr="00CF7D4A">
        <w:trPr>
          <w:trHeight w:val="6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Профилактика правонарушений общественного порядка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55 1 00 00770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441207" w:rsidRDefault="00925D50" w:rsidP="00925D50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24,0</w:t>
            </w:r>
          </w:p>
        </w:tc>
      </w:tr>
      <w:tr w:rsidR="00925D50" w:rsidRPr="00925D50" w:rsidTr="00CF7D4A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55 1 00 00770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441207" w:rsidRDefault="00925D50" w:rsidP="00925D50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24,0</w:t>
            </w:r>
          </w:p>
        </w:tc>
      </w:tr>
      <w:tr w:rsidR="00925D50" w:rsidRPr="00925D50" w:rsidTr="00CF7D4A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 xml:space="preserve">Обеспечение безопасности населения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441207" w:rsidRDefault="00B055CA" w:rsidP="00925D50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10</w:t>
            </w:r>
            <w:r w:rsidR="00925D50" w:rsidRPr="00441207">
              <w:rPr>
                <w:color w:val="000000"/>
                <w:sz w:val="24"/>
                <w:szCs w:val="24"/>
              </w:rPr>
              <w:t>,0</w:t>
            </w:r>
          </w:p>
        </w:tc>
      </w:tr>
      <w:tr w:rsidR="00925D50" w:rsidRPr="00925D50" w:rsidTr="00CF7D4A">
        <w:trPr>
          <w:trHeight w:val="7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Мероприятия по обеспечению безопасности населения на водных объектах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56 2 00 00000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441207" w:rsidRDefault="00B055CA" w:rsidP="00925D50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10</w:t>
            </w:r>
            <w:r w:rsidR="00925D50" w:rsidRPr="00441207">
              <w:rPr>
                <w:color w:val="000000"/>
                <w:sz w:val="24"/>
                <w:szCs w:val="24"/>
              </w:rPr>
              <w:t>,0</w:t>
            </w:r>
          </w:p>
        </w:tc>
      </w:tr>
      <w:tr w:rsidR="00925D50" w:rsidRPr="00925D50" w:rsidTr="00841BDA">
        <w:trPr>
          <w:trHeight w:val="6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Обеспечение безопасности на водных объектах</w:t>
            </w:r>
          </w:p>
          <w:p w:rsidR="00841BDA" w:rsidRPr="00925D50" w:rsidRDefault="00841BDA" w:rsidP="00925D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56 2 00 00770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441207" w:rsidRDefault="00B055CA" w:rsidP="00925D50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10</w:t>
            </w:r>
            <w:r w:rsidR="00925D50" w:rsidRPr="00441207">
              <w:rPr>
                <w:color w:val="000000"/>
                <w:sz w:val="24"/>
                <w:szCs w:val="24"/>
              </w:rPr>
              <w:t>,0</w:t>
            </w:r>
          </w:p>
        </w:tc>
      </w:tr>
      <w:tr w:rsidR="00925D50" w:rsidRPr="00925D50" w:rsidTr="00841BDA">
        <w:trPr>
          <w:trHeight w:val="6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56 2 00 00770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441207" w:rsidRDefault="00B055CA" w:rsidP="00925D50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10</w:t>
            </w:r>
            <w:r w:rsidR="00925D50" w:rsidRPr="00441207">
              <w:rPr>
                <w:color w:val="000000"/>
                <w:sz w:val="24"/>
                <w:szCs w:val="24"/>
              </w:rPr>
              <w:t>,0</w:t>
            </w:r>
          </w:p>
        </w:tc>
      </w:tr>
      <w:tr w:rsidR="00925D50" w:rsidRPr="00925D50" w:rsidTr="00841BDA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50" w:rsidRPr="00925D50" w:rsidRDefault="00925D50" w:rsidP="00925D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50" w:rsidRPr="00925D50" w:rsidRDefault="00925D50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8342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8342E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441207" w:rsidRDefault="008342E0" w:rsidP="00925D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41207">
              <w:rPr>
                <w:b/>
                <w:bCs/>
                <w:color w:val="000000"/>
                <w:sz w:val="24"/>
                <w:szCs w:val="24"/>
              </w:rPr>
              <w:t>83 431,7</w:t>
            </w:r>
          </w:p>
        </w:tc>
      </w:tr>
      <w:tr w:rsidR="00925D50" w:rsidRPr="00925D50" w:rsidTr="00CF7D4A">
        <w:trPr>
          <w:trHeight w:val="4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50" w:rsidRPr="00925D50" w:rsidRDefault="00925D50" w:rsidP="00925D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50" w:rsidRPr="00925D50" w:rsidRDefault="00925D50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441207" w:rsidRDefault="00925D50" w:rsidP="008342E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41207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8342E0" w:rsidRPr="00441207">
              <w:rPr>
                <w:b/>
                <w:bCs/>
                <w:color w:val="000000"/>
                <w:sz w:val="24"/>
                <w:szCs w:val="24"/>
              </w:rPr>
              <w:t>91</w:t>
            </w:r>
            <w:r w:rsidRPr="00441207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8342E0" w:rsidRPr="00441207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8342E0" w:rsidRPr="00925D50" w:rsidTr="00DE30F1">
        <w:trPr>
          <w:trHeight w:val="8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2E0" w:rsidRPr="00925D50" w:rsidRDefault="008342E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E0" w:rsidRPr="00925D50" w:rsidRDefault="008342E0" w:rsidP="008342E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политики» на 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925D50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E0" w:rsidRPr="00925D50" w:rsidRDefault="008342E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2E0" w:rsidRPr="00925D50" w:rsidRDefault="008342E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2E0" w:rsidRPr="00925D50" w:rsidRDefault="008342E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2E0" w:rsidRPr="00925D50" w:rsidRDefault="008342E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2E0" w:rsidRPr="00925D50" w:rsidRDefault="008342E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2E0" w:rsidRPr="00441207" w:rsidRDefault="008342E0" w:rsidP="008342E0">
            <w:pPr>
              <w:jc w:val="right"/>
            </w:pPr>
            <w:r w:rsidRPr="00441207">
              <w:rPr>
                <w:color w:val="000000"/>
                <w:sz w:val="24"/>
                <w:szCs w:val="24"/>
              </w:rPr>
              <w:t>291,5</w:t>
            </w:r>
          </w:p>
        </w:tc>
      </w:tr>
      <w:tr w:rsidR="008342E0" w:rsidRPr="00925D50" w:rsidTr="00DE30F1">
        <w:trPr>
          <w:trHeight w:val="9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2E0" w:rsidRPr="00925D50" w:rsidRDefault="008342E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E0" w:rsidRPr="00925D50" w:rsidRDefault="008342E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Реализация мероприятий по  трудоустройству несовершеннолетних граждан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E0" w:rsidRPr="00925D50" w:rsidRDefault="008342E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2E0" w:rsidRPr="00925D50" w:rsidRDefault="008342E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2E0" w:rsidRPr="00925D50" w:rsidRDefault="008342E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2E0" w:rsidRPr="00925D50" w:rsidRDefault="008342E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2E0" w:rsidRPr="00925D50" w:rsidRDefault="008342E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2E0" w:rsidRPr="00441207" w:rsidRDefault="008342E0" w:rsidP="008342E0">
            <w:pPr>
              <w:jc w:val="right"/>
            </w:pPr>
            <w:r w:rsidRPr="00441207">
              <w:rPr>
                <w:color w:val="000000"/>
                <w:sz w:val="24"/>
                <w:szCs w:val="24"/>
              </w:rPr>
              <w:t>291,5</w:t>
            </w:r>
          </w:p>
        </w:tc>
      </w:tr>
      <w:tr w:rsidR="008342E0" w:rsidRPr="00925D50" w:rsidTr="00DE30F1">
        <w:trPr>
          <w:trHeight w:val="8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2E0" w:rsidRPr="00925D50" w:rsidRDefault="008342E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E0" w:rsidRPr="00925D50" w:rsidRDefault="008342E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E0" w:rsidRPr="00925D50" w:rsidRDefault="008342E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2E0" w:rsidRPr="00925D50" w:rsidRDefault="008342E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2E0" w:rsidRPr="00925D50" w:rsidRDefault="008342E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2E0" w:rsidRPr="00925D50" w:rsidRDefault="008342E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05 2 00 00990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2E0" w:rsidRPr="00925D50" w:rsidRDefault="008342E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2E0" w:rsidRPr="00441207" w:rsidRDefault="008342E0" w:rsidP="008342E0">
            <w:pPr>
              <w:jc w:val="right"/>
            </w:pPr>
            <w:r w:rsidRPr="00441207">
              <w:rPr>
                <w:color w:val="000000"/>
                <w:sz w:val="24"/>
                <w:szCs w:val="24"/>
              </w:rPr>
              <w:t>291,5</w:t>
            </w:r>
          </w:p>
        </w:tc>
      </w:tr>
      <w:tr w:rsidR="00925D50" w:rsidRPr="00925D50" w:rsidTr="00CF7D4A">
        <w:trPr>
          <w:trHeight w:val="19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05 2 00 00990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441207" w:rsidRDefault="008342E0" w:rsidP="00925D50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291,5</w:t>
            </w:r>
          </w:p>
        </w:tc>
      </w:tr>
      <w:tr w:rsidR="00925D50" w:rsidRPr="00925D50" w:rsidTr="00CF7D4A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50" w:rsidRPr="00925D50" w:rsidRDefault="00925D50" w:rsidP="00925D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50" w:rsidRPr="00925D50" w:rsidRDefault="00925D50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441207" w:rsidRDefault="009E3742" w:rsidP="009E37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41207">
              <w:rPr>
                <w:b/>
                <w:bCs/>
                <w:color w:val="000000"/>
                <w:sz w:val="24"/>
                <w:szCs w:val="24"/>
              </w:rPr>
              <w:t>77 381</w:t>
            </w:r>
            <w:r w:rsidR="00925D50" w:rsidRPr="00441207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Pr="00441207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925D50" w:rsidRPr="00925D50" w:rsidTr="00CF7D4A">
        <w:trPr>
          <w:trHeight w:val="12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50" w:rsidRDefault="00925D50" w:rsidP="009E3742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Муниципальная программа «Капитальный ремонт и ремонт автомобильных дорог общего пользования местного значения поселения" на 202</w:t>
            </w:r>
            <w:r w:rsidR="009E3742">
              <w:rPr>
                <w:color w:val="000000"/>
                <w:sz w:val="24"/>
                <w:szCs w:val="24"/>
              </w:rPr>
              <w:t>2</w:t>
            </w:r>
            <w:r w:rsidRPr="00925D50">
              <w:rPr>
                <w:color w:val="000000"/>
                <w:sz w:val="24"/>
                <w:szCs w:val="24"/>
              </w:rPr>
              <w:t xml:space="preserve"> год</w:t>
            </w:r>
          </w:p>
          <w:p w:rsidR="00F23539" w:rsidRPr="00925D50" w:rsidRDefault="00F23539" w:rsidP="009E37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441207" w:rsidRDefault="009E3742" w:rsidP="009E3742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1 335</w:t>
            </w:r>
            <w:r w:rsidR="00925D50" w:rsidRPr="00441207">
              <w:rPr>
                <w:color w:val="000000"/>
                <w:sz w:val="24"/>
                <w:szCs w:val="24"/>
              </w:rPr>
              <w:t>,</w:t>
            </w:r>
            <w:r w:rsidRPr="00441207">
              <w:rPr>
                <w:color w:val="000000"/>
                <w:sz w:val="24"/>
                <w:szCs w:val="24"/>
              </w:rPr>
              <w:t>6</w:t>
            </w:r>
          </w:p>
        </w:tc>
      </w:tr>
      <w:tr w:rsidR="00925D50" w:rsidRPr="00925D50" w:rsidTr="00CF7D4A">
        <w:trPr>
          <w:trHeight w:val="8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Мероприятия по ремонту и капитальному ремонту  дорог местного значения</w:t>
            </w:r>
          </w:p>
          <w:p w:rsidR="00F23539" w:rsidRPr="00925D50" w:rsidRDefault="00F23539" w:rsidP="00925D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441207" w:rsidRDefault="009E3742" w:rsidP="00925D50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1 335,6</w:t>
            </w:r>
          </w:p>
        </w:tc>
      </w:tr>
      <w:tr w:rsidR="00925D50" w:rsidRPr="00925D50" w:rsidTr="00CF7D4A">
        <w:trPr>
          <w:trHeight w:val="11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Капитальный  ремонт и ремонт автомобильных дорог общего пользования, в том числе дорог в поселениях</w:t>
            </w:r>
          </w:p>
          <w:p w:rsidR="00F23539" w:rsidRPr="00925D50" w:rsidRDefault="00F23539" w:rsidP="00925D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01 1 00 10440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441207" w:rsidRDefault="009E3742" w:rsidP="00925D50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1 335,6</w:t>
            </w:r>
          </w:p>
        </w:tc>
      </w:tr>
      <w:tr w:rsidR="00925D50" w:rsidRPr="00925D50" w:rsidTr="00CF7D4A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:rsidR="00F23539" w:rsidRPr="00925D50" w:rsidRDefault="00F23539" w:rsidP="00925D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01 1 00 10440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5D50" w:rsidRPr="00441207" w:rsidRDefault="009E3742" w:rsidP="00925D50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1 335,6</w:t>
            </w:r>
          </w:p>
        </w:tc>
      </w:tr>
      <w:tr w:rsidR="00CB392F" w:rsidRPr="00925D50" w:rsidTr="00F23539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92F" w:rsidRPr="00925D50" w:rsidRDefault="00CB392F" w:rsidP="00925D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2F" w:rsidRPr="00CB392F" w:rsidRDefault="00CB392F" w:rsidP="00CB392F">
            <w:pPr>
              <w:rPr>
                <w:color w:val="000000"/>
                <w:sz w:val="24"/>
                <w:szCs w:val="24"/>
              </w:rPr>
            </w:pPr>
            <w:r w:rsidRPr="00CB392F">
              <w:rPr>
                <w:color w:val="000000"/>
                <w:sz w:val="24"/>
                <w:szCs w:val="24"/>
              </w:rPr>
              <w:t>Муниципальная программа Динского сельского поселения Динского района «Безопасные и качественные автомобильные дороги» на территории Динского сельского поселения Динского района на 2021 -2023 годы</w:t>
            </w:r>
          </w:p>
          <w:p w:rsidR="00CB392F" w:rsidRPr="00CB392F" w:rsidRDefault="00CB392F" w:rsidP="00925D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2F" w:rsidRPr="00925D50" w:rsidRDefault="00CB392F" w:rsidP="00DE30F1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92F" w:rsidRPr="00925D50" w:rsidRDefault="00CB392F" w:rsidP="00DE30F1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92F" w:rsidRPr="00925D50" w:rsidRDefault="00CB392F" w:rsidP="00DE30F1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92F" w:rsidRPr="00925D50" w:rsidRDefault="00CB392F" w:rsidP="00CB39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925D50">
              <w:rPr>
                <w:color w:val="000000"/>
                <w:sz w:val="24"/>
                <w:szCs w:val="24"/>
              </w:rPr>
              <w:t xml:space="preserve">1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925D50">
              <w:rPr>
                <w:color w:val="000000"/>
                <w:sz w:val="24"/>
                <w:szCs w:val="24"/>
              </w:rPr>
              <w:t xml:space="preserve"> 00 </w:t>
            </w:r>
            <w:r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92F" w:rsidRPr="00925D50" w:rsidRDefault="00CB392F" w:rsidP="00925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392F" w:rsidRPr="00441207" w:rsidRDefault="00CB392F" w:rsidP="00925D50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61 539,8</w:t>
            </w:r>
          </w:p>
        </w:tc>
      </w:tr>
      <w:tr w:rsidR="00CB392F" w:rsidRPr="00925D50" w:rsidTr="00F23539">
        <w:trPr>
          <w:trHeight w:val="7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92F" w:rsidRPr="00925D50" w:rsidRDefault="00CB392F" w:rsidP="00925D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2F" w:rsidRPr="00CB392F" w:rsidRDefault="00CB392F" w:rsidP="00CB392F">
            <w:pPr>
              <w:jc w:val="both"/>
              <w:rPr>
                <w:color w:val="000000"/>
                <w:sz w:val="24"/>
                <w:szCs w:val="24"/>
              </w:rPr>
            </w:pPr>
            <w:r w:rsidRPr="00CB392F">
              <w:rPr>
                <w:color w:val="000000"/>
                <w:sz w:val="24"/>
                <w:szCs w:val="24"/>
              </w:rPr>
              <w:t>Мероприятия муниципальной программы «Безопасные и качественные автомобильные дороги» на территории Динского сельского поселения Динского района на 2021 -2023 годы</w:t>
            </w:r>
          </w:p>
          <w:p w:rsidR="00CB392F" w:rsidRPr="00CB392F" w:rsidRDefault="00CB392F" w:rsidP="00925D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2F" w:rsidRPr="00925D50" w:rsidRDefault="00CB392F" w:rsidP="00DE30F1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92F" w:rsidRPr="00925D50" w:rsidRDefault="00CB392F" w:rsidP="00DE30F1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92F" w:rsidRPr="00925D50" w:rsidRDefault="00CB392F" w:rsidP="00DE30F1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92F" w:rsidRPr="00925D50" w:rsidRDefault="00CB392F" w:rsidP="00CB39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925D50">
              <w:rPr>
                <w:color w:val="000000"/>
                <w:sz w:val="24"/>
                <w:szCs w:val="24"/>
              </w:rPr>
              <w:t xml:space="preserve">1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925D50">
              <w:rPr>
                <w:color w:val="000000"/>
                <w:sz w:val="24"/>
                <w:szCs w:val="24"/>
              </w:rPr>
              <w:t xml:space="preserve"> 00 </w:t>
            </w:r>
            <w:r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92F" w:rsidRPr="00925D50" w:rsidRDefault="00CB392F" w:rsidP="00925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392F" w:rsidRPr="00441207" w:rsidRDefault="00CB392F" w:rsidP="00925D50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CB392F" w:rsidRPr="00925D50" w:rsidTr="00F23539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92F" w:rsidRPr="00925D50" w:rsidRDefault="00CB392F" w:rsidP="00925D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2F" w:rsidRPr="00CB392F" w:rsidRDefault="00CB392F" w:rsidP="00CB39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Реализация мероприятий </w:t>
            </w:r>
            <w:r w:rsidRPr="00CB392F">
              <w:rPr>
                <w:color w:val="000000"/>
                <w:sz w:val="24"/>
                <w:szCs w:val="24"/>
              </w:rPr>
              <w:t>муниципальной программы Динского сельского поселения Динского района «Безопасные и качественные автомобильные дороги» на территории Динского сельского поселения Динского района</w:t>
            </w:r>
          </w:p>
          <w:p w:rsidR="00CB392F" w:rsidRPr="00925D50" w:rsidRDefault="00CB392F" w:rsidP="00925D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2F" w:rsidRPr="00925D50" w:rsidRDefault="00CB392F" w:rsidP="00DE30F1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92F" w:rsidRPr="00925D50" w:rsidRDefault="00CB392F" w:rsidP="00DE30F1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92F" w:rsidRPr="00925D50" w:rsidRDefault="00CB392F" w:rsidP="00DE30F1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92F" w:rsidRPr="00925D50" w:rsidRDefault="00CB392F" w:rsidP="00CB39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925D50">
              <w:rPr>
                <w:color w:val="000000"/>
                <w:sz w:val="24"/>
                <w:szCs w:val="24"/>
              </w:rPr>
              <w:t xml:space="preserve">1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925D50">
              <w:rPr>
                <w:color w:val="000000"/>
                <w:sz w:val="24"/>
                <w:szCs w:val="24"/>
              </w:rPr>
              <w:t xml:space="preserve"> 00 </w:t>
            </w:r>
            <w:r>
              <w:rPr>
                <w:color w:val="000000"/>
                <w:sz w:val="24"/>
                <w:szCs w:val="24"/>
              </w:rPr>
              <w:t>00990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92F" w:rsidRPr="00925D50" w:rsidRDefault="00CB392F" w:rsidP="00925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392F" w:rsidRPr="00441207" w:rsidRDefault="00CB392F" w:rsidP="00925D50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CB392F" w:rsidRPr="00925D50" w:rsidTr="00CF7D4A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92F" w:rsidRPr="00925D50" w:rsidRDefault="00CB392F" w:rsidP="00925D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2F" w:rsidRPr="00925D50" w:rsidRDefault="00CB392F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2F" w:rsidRPr="00925D50" w:rsidRDefault="00CB392F" w:rsidP="00DE30F1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92F" w:rsidRPr="00925D50" w:rsidRDefault="00CB392F" w:rsidP="00DE30F1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92F" w:rsidRPr="00925D50" w:rsidRDefault="00CB392F" w:rsidP="00DE30F1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92F" w:rsidRPr="00925D50" w:rsidRDefault="00CB392F" w:rsidP="00DE30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925D50">
              <w:rPr>
                <w:color w:val="000000"/>
                <w:sz w:val="24"/>
                <w:szCs w:val="24"/>
              </w:rPr>
              <w:t xml:space="preserve">1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925D50">
              <w:rPr>
                <w:color w:val="000000"/>
                <w:sz w:val="24"/>
                <w:szCs w:val="24"/>
              </w:rPr>
              <w:t xml:space="preserve"> 00 </w:t>
            </w:r>
            <w:r>
              <w:rPr>
                <w:color w:val="000000"/>
                <w:sz w:val="24"/>
                <w:szCs w:val="24"/>
              </w:rPr>
              <w:t>00990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92F" w:rsidRPr="00925D50" w:rsidRDefault="00CB392F" w:rsidP="00925D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392F" w:rsidRPr="00441207" w:rsidRDefault="00CB392F" w:rsidP="00CB392F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9D0C8F" w:rsidRPr="00925D50" w:rsidTr="00CF7D4A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C8F" w:rsidRPr="00925D50" w:rsidRDefault="009D0C8F" w:rsidP="00925D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8F" w:rsidRPr="009D0C8F" w:rsidRDefault="009D0C8F" w:rsidP="009D0C8F">
            <w:pPr>
              <w:rPr>
                <w:color w:val="000000"/>
                <w:sz w:val="24"/>
                <w:szCs w:val="24"/>
              </w:rPr>
            </w:pPr>
            <w:r w:rsidRPr="009D0C8F">
              <w:rPr>
                <w:color w:val="000000"/>
                <w:sz w:val="24"/>
                <w:szCs w:val="24"/>
              </w:rPr>
              <w:t xml:space="preserve">Приведение в нормативное состояние улично-дорожной сети городских агломераций  </w:t>
            </w:r>
          </w:p>
          <w:p w:rsidR="009D0C8F" w:rsidRPr="00925D50" w:rsidRDefault="009D0C8F" w:rsidP="00925D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C8F" w:rsidRPr="00925D50" w:rsidRDefault="009D0C8F" w:rsidP="00DE30F1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C8F" w:rsidRPr="00925D50" w:rsidRDefault="009D0C8F" w:rsidP="00DE30F1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C8F" w:rsidRPr="00925D50" w:rsidRDefault="009D0C8F" w:rsidP="00DE30F1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C8F" w:rsidRPr="00925D50" w:rsidRDefault="009D0C8F" w:rsidP="009D0C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925D50">
              <w:rPr>
                <w:color w:val="000000"/>
                <w:sz w:val="24"/>
                <w:szCs w:val="24"/>
              </w:rPr>
              <w:t xml:space="preserve">1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925D5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R1 C3</w:t>
            </w:r>
            <w:r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C8F" w:rsidRPr="00925D50" w:rsidRDefault="009D0C8F" w:rsidP="00925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C8F" w:rsidRPr="00441207" w:rsidRDefault="009D0C8F" w:rsidP="00925D50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441207">
              <w:rPr>
                <w:color w:val="000000"/>
                <w:sz w:val="24"/>
                <w:szCs w:val="24"/>
                <w:lang w:val="en-US"/>
              </w:rPr>
              <w:t>61 429.8</w:t>
            </w:r>
          </w:p>
        </w:tc>
      </w:tr>
      <w:tr w:rsidR="009D0C8F" w:rsidRPr="00925D50" w:rsidTr="00CF7D4A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C8F" w:rsidRPr="00925D50" w:rsidRDefault="009D0C8F" w:rsidP="00925D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8F" w:rsidRPr="00925D50" w:rsidRDefault="009D0C8F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C8F" w:rsidRPr="00925D50" w:rsidRDefault="009D0C8F" w:rsidP="00DE30F1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C8F" w:rsidRPr="00925D50" w:rsidRDefault="009D0C8F" w:rsidP="00DE30F1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C8F" w:rsidRPr="00925D50" w:rsidRDefault="009D0C8F" w:rsidP="00DE30F1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C8F" w:rsidRPr="00925D50" w:rsidRDefault="009D0C8F" w:rsidP="00DE30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925D50">
              <w:rPr>
                <w:color w:val="000000"/>
                <w:sz w:val="24"/>
                <w:szCs w:val="24"/>
              </w:rPr>
              <w:t xml:space="preserve">1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925D5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R1 C3</w:t>
            </w:r>
            <w:r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C8F" w:rsidRPr="009D0C8F" w:rsidRDefault="009D0C8F" w:rsidP="00DE30F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C8F" w:rsidRPr="00441207" w:rsidRDefault="009D0C8F" w:rsidP="00DE30F1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441207">
              <w:rPr>
                <w:color w:val="000000"/>
                <w:sz w:val="24"/>
                <w:szCs w:val="24"/>
                <w:lang w:val="en-US"/>
              </w:rPr>
              <w:t>61 429.8</w:t>
            </w:r>
          </w:p>
        </w:tc>
      </w:tr>
      <w:tr w:rsidR="009E3742" w:rsidRPr="004D1CCA" w:rsidTr="00CF7D4A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42" w:rsidRPr="00925D50" w:rsidRDefault="009E3742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742" w:rsidRPr="00925D50" w:rsidRDefault="009E3742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42" w:rsidRPr="00925D50" w:rsidRDefault="009E3742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742" w:rsidRPr="00925D50" w:rsidRDefault="009E3742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742" w:rsidRPr="00925D50" w:rsidRDefault="009E3742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742" w:rsidRPr="00925D50" w:rsidRDefault="009E3742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742" w:rsidRPr="00925D50" w:rsidRDefault="009E3742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742" w:rsidRPr="00441207" w:rsidRDefault="009E3742" w:rsidP="00DE30F1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14 506,5</w:t>
            </w:r>
          </w:p>
        </w:tc>
      </w:tr>
      <w:tr w:rsidR="009E3742" w:rsidRPr="004D1CCA" w:rsidTr="00CF7D4A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42" w:rsidRPr="00925D50" w:rsidRDefault="009E3742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742" w:rsidRPr="00925D50" w:rsidRDefault="009E3742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Непрограммные расходы Динского сельского поселения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42" w:rsidRPr="00925D50" w:rsidRDefault="009E3742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742" w:rsidRPr="00925D50" w:rsidRDefault="009E3742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742" w:rsidRPr="00925D50" w:rsidRDefault="009E3742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742" w:rsidRPr="00925D50" w:rsidRDefault="009E3742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742" w:rsidRPr="00925D50" w:rsidRDefault="009E3742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742" w:rsidRPr="00441207" w:rsidRDefault="009E3742" w:rsidP="00DE30F1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14 506,5</w:t>
            </w:r>
          </w:p>
        </w:tc>
      </w:tr>
      <w:tr w:rsidR="009E3742" w:rsidRPr="004D1CCA" w:rsidTr="00CF7D4A">
        <w:trPr>
          <w:trHeight w:val="11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42" w:rsidRPr="00925D50" w:rsidRDefault="009E3742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742" w:rsidRPr="00925D50" w:rsidRDefault="009E3742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Мероприятия по  содержанию  и ремонту автомобильных дорог общего пользования, в том числе дорог в поселениях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42" w:rsidRPr="00925D50" w:rsidRDefault="009E3742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742" w:rsidRPr="00925D50" w:rsidRDefault="009E3742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742" w:rsidRPr="00925D50" w:rsidRDefault="009E3742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742" w:rsidRPr="00925D50" w:rsidRDefault="009E3742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99 9 00 00550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742" w:rsidRPr="00925D50" w:rsidRDefault="009E3742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742" w:rsidRPr="00441207" w:rsidRDefault="009E3742" w:rsidP="00DE30F1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14 506,5</w:t>
            </w:r>
          </w:p>
        </w:tc>
      </w:tr>
      <w:tr w:rsidR="00925D50" w:rsidRPr="004D1CCA" w:rsidTr="00CF7D4A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99 9 00 00550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441207" w:rsidRDefault="009E3742" w:rsidP="00925D50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14 506,5</w:t>
            </w:r>
          </w:p>
        </w:tc>
      </w:tr>
      <w:tr w:rsidR="00925D50" w:rsidRPr="00925D50" w:rsidTr="008A618B">
        <w:trPr>
          <w:trHeight w:val="6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50" w:rsidRPr="00925D50" w:rsidRDefault="00925D50" w:rsidP="00925D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50" w:rsidRPr="00925D50" w:rsidRDefault="00925D50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441207" w:rsidRDefault="00D1657F" w:rsidP="00EC37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4 8</w:t>
            </w:r>
            <w:r w:rsidR="00EC37F9" w:rsidRPr="00441207">
              <w:rPr>
                <w:color w:val="000000"/>
                <w:sz w:val="24"/>
                <w:szCs w:val="24"/>
              </w:rPr>
              <w:t>9</w:t>
            </w:r>
            <w:r w:rsidRPr="0044120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25D50" w:rsidRPr="00925D50" w:rsidTr="00CF7D4A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63 0 00 00000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441207" w:rsidRDefault="00D1657F" w:rsidP="00925D50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4 810,0</w:t>
            </w:r>
          </w:p>
        </w:tc>
      </w:tr>
      <w:tr w:rsidR="00D1657F" w:rsidRPr="00925D50" w:rsidTr="00DE30F1">
        <w:trPr>
          <w:trHeight w:val="8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57F" w:rsidRPr="00925D50" w:rsidRDefault="00D1657F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F" w:rsidRPr="00925D50" w:rsidRDefault="00D1657F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Мероприятия в сфере имущественных и земельных отношений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7F" w:rsidRPr="00925D50" w:rsidRDefault="00D1657F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57F" w:rsidRPr="00925D50" w:rsidRDefault="00D1657F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57F" w:rsidRPr="00925D50" w:rsidRDefault="00D1657F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57F" w:rsidRPr="00925D50" w:rsidRDefault="00D1657F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63 0 00 10110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57F" w:rsidRPr="00925D50" w:rsidRDefault="00D1657F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57F" w:rsidRPr="00441207" w:rsidRDefault="00D1657F" w:rsidP="00D1657F">
            <w:pPr>
              <w:jc w:val="right"/>
            </w:pPr>
            <w:r w:rsidRPr="00441207">
              <w:rPr>
                <w:color w:val="000000"/>
                <w:sz w:val="24"/>
                <w:szCs w:val="24"/>
              </w:rPr>
              <w:t>4 810,0</w:t>
            </w:r>
          </w:p>
        </w:tc>
      </w:tr>
      <w:tr w:rsidR="00D1657F" w:rsidRPr="00925D50" w:rsidTr="00DE30F1">
        <w:trPr>
          <w:trHeight w:val="9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57F" w:rsidRPr="00925D50" w:rsidRDefault="00D1657F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F" w:rsidRPr="00925D50" w:rsidRDefault="00D1657F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7F" w:rsidRPr="00925D50" w:rsidRDefault="00D1657F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57F" w:rsidRPr="00925D50" w:rsidRDefault="00D1657F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57F" w:rsidRPr="00925D50" w:rsidRDefault="00D1657F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57F" w:rsidRPr="00925D50" w:rsidRDefault="00D1657F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63 0 00 10110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57F" w:rsidRPr="00925D50" w:rsidRDefault="00D1657F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57F" w:rsidRPr="00441207" w:rsidRDefault="00D1657F" w:rsidP="00D1657F">
            <w:pPr>
              <w:jc w:val="right"/>
            </w:pPr>
            <w:r w:rsidRPr="00441207">
              <w:rPr>
                <w:color w:val="000000"/>
                <w:sz w:val="24"/>
                <w:szCs w:val="24"/>
              </w:rPr>
              <w:t>4 810,0</w:t>
            </w:r>
          </w:p>
        </w:tc>
      </w:tr>
      <w:tr w:rsidR="00925D50" w:rsidRPr="00925D50" w:rsidTr="00F23539">
        <w:trPr>
          <w:trHeight w:val="12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50" w:rsidRPr="00925D50" w:rsidRDefault="00925D50" w:rsidP="008D4794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Муниципальная программа «Поддержка малого и среднего предпринимательства в Динском сельском поселении" на 202</w:t>
            </w:r>
            <w:r w:rsidR="008D4794">
              <w:rPr>
                <w:color w:val="000000"/>
                <w:sz w:val="24"/>
                <w:szCs w:val="24"/>
              </w:rPr>
              <w:t>2</w:t>
            </w:r>
            <w:r w:rsidRPr="00925D50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441207" w:rsidRDefault="00EC394D" w:rsidP="00925D50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6</w:t>
            </w:r>
            <w:r w:rsidR="00925D50" w:rsidRPr="0044120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6933" w:rsidRPr="00925D50" w:rsidTr="00F23539">
        <w:trPr>
          <w:trHeight w:val="79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933" w:rsidRPr="00925D50" w:rsidRDefault="00C96933" w:rsidP="00925D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933" w:rsidRPr="00925D50" w:rsidRDefault="00C96933" w:rsidP="00C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</w:t>
            </w:r>
            <w:r w:rsidRPr="00925D50">
              <w:rPr>
                <w:color w:val="000000"/>
                <w:sz w:val="24"/>
                <w:szCs w:val="24"/>
              </w:rPr>
              <w:t xml:space="preserve">ероприятия по поддержке субъектов малого и среднего предпринимательства 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33" w:rsidRPr="00925D50" w:rsidRDefault="00C96933" w:rsidP="00DE30F1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933" w:rsidRPr="00925D50" w:rsidRDefault="00C96933" w:rsidP="00DE30F1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933" w:rsidRPr="00925D50" w:rsidRDefault="00C96933" w:rsidP="00DE30F1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933" w:rsidRPr="00925D50" w:rsidRDefault="00C96933" w:rsidP="00DE30F1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 xml:space="preserve">02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925D50">
              <w:rPr>
                <w:color w:val="000000"/>
                <w:sz w:val="24"/>
                <w:szCs w:val="24"/>
              </w:rPr>
              <w:t xml:space="preserve"> 00 </w:t>
            </w:r>
            <w:r>
              <w:rPr>
                <w:color w:val="000000"/>
                <w:sz w:val="24"/>
                <w:szCs w:val="24"/>
              </w:rPr>
              <w:t>0000</w:t>
            </w:r>
            <w:r w:rsidRPr="00925D5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933" w:rsidRPr="00925D50" w:rsidRDefault="00C96933" w:rsidP="00DE30F1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933" w:rsidRPr="00441207" w:rsidRDefault="00C96933" w:rsidP="00DE30F1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925D50" w:rsidRPr="00925D50" w:rsidTr="00F23539">
        <w:trPr>
          <w:trHeight w:val="7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 xml:space="preserve">Мероприятия по поддержке субъектов малого и среднего предпринимательства  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C9693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 xml:space="preserve">02 </w:t>
            </w:r>
            <w:r w:rsidR="00C96933">
              <w:rPr>
                <w:color w:val="000000"/>
                <w:sz w:val="24"/>
                <w:szCs w:val="24"/>
              </w:rPr>
              <w:t>1</w:t>
            </w:r>
            <w:r w:rsidRPr="00925D50">
              <w:rPr>
                <w:color w:val="000000"/>
                <w:sz w:val="24"/>
                <w:szCs w:val="24"/>
              </w:rPr>
              <w:t xml:space="preserve"> 00 </w:t>
            </w:r>
            <w:r w:rsidR="00C96933">
              <w:rPr>
                <w:color w:val="000000"/>
                <w:sz w:val="24"/>
                <w:szCs w:val="24"/>
              </w:rPr>
              <w:t>6104</w:t>
            </w:r>
            <w:r w:rsidRPr="00925D5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441207" w:rsidRDefault="00EC394D" w:rsidP="00925D50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6</w:t>
            </w:r>
            <w:r w:rsidR="00925D50" w:rsidRPr="0044120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25D50" w:rsidRPr="00925D50" w:rsidTr="00CF7D4A">
        <w:trPr>
          <w:trHeight w:val="8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02 0 00 61040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441207" w:rsidRDefault="00EC394D" w:rsidP="00925D50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6</w:t>
            </w:r>
            <w:r w:rsidR="00925D50" w:rsidRPr="0044120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6933" w:rsidRPr="00925D50" w:rsidTr="00CF7D4A">
        <w:trPr>
          <w:trHeight w:val="8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933" w:rsidRPr="00925D50" w:rsidRDefault="00C96933" w:rsidP="00925D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933" w:rsidRPr="00C96933" w:rsidRDefault="00C96933" w:rsidP="00C96933">
            <w:pPr>
              <w:rPr>
                <w:color w:val="000000"/>
                <w:sz w:val="24"/>
                <w:szCs w:val="24"/>
              </w:rPr>
            </w:pPr>
            <w:r w:rsidRPr="00C96933">
              <w:rPr>
                <w:color w:val="000000"/>
                <w:sz w:val="24"/>
                <w:szCs w:val="24"/>
              </w:rPr>
              <w:t xml:space="preserve">Мероприятия по поддержке малого и среднего предпринимательства </w:t>
            </w:r>
          </w:p>
          <w:p w:rsidR="00C96933" w:rsidRPr="00925D50" w:rsidRDefault="00C96933" w:rsidP="00925D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33" w:rsidRPr="00925D50" w:rsidRDefault="00C96933" w:rsidP="00DE30F1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933" w:rsidRPr="00925D50" w:rsidRDefault="00C96933" w:rsidP="00DE30F1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933" w:rsidRPr="00925D50" w:rsidRDefault="00C96933" w:rsidP="00DE30F1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933" w:rsidRPr="00925D50" w:rsidRDefault="00C96933" w:rsidP="00C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  <w:r w:rsidRPr="00925D5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9</w:t>
            </w:r>
            <w:r w:rsidRPr="00925D50">
              <w:rPr>
                <w:color w:val="000000"/>
                <w:sz w:val="24"/>
                <w:szCs w:val="24"/>
              </w:rPr>
              <w:t xml:space="preserve"> 00 </w:t>
            </w:r>
            <w:r>
              <w:rPr>
                <w:color w:val="000000"/>
                <w:sz w:val="24"/>
                <w:szCs w:val="24"/>
              </w:rPr>
              <w:t>0057</w:t>
            </w:r>
            <w:r w:rsidRPr="00925D5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933" w:rsidRPr="00925D50" w:rsidRDefault="00C96933" w:rsidP="00925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933" w:rsidRPr="00441207" w:rsidRDefault="00C96933" w:rsidP="00925D50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C96933" w:rsidRPr="00925D50" w:rsidTr="00CF7D4A">
        <w:trPr>
          <w:trHeight w:val="8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933" w:rsidRPr="00925D50" w:rsidRDefault="00C96933" w:rsidP="00925D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933" w:rsidRPr="00925D50" w:rsidRDefault="00C96933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33" w:rsidRPr="00925D50" w:rsidRDefault="00C96933" w:rsidP="00DE30F1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933" w:rsidRPr="00925D50" w:rsidRDefault="00C96933" w:rsidP="00DE30F1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933" w:rsidRPr="00925D50" w:rsidRDefault="00C96933" w:rsidP="00DE30F1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933" w:rsidRPr="00925D50" w:rsidRDefault="00C96933" w:rsidP="00DE30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  <w:r w:rsidRPr="00925D5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9</w:t>
            </w:r>
            <w:r w:rsidRPr="00925D50">
              <w:rPr>
                <w:color w:val="000000"/>
                <w:sz w:val="24"/>
                <w:szCs w:val="24"/>
              </w:rPr>
              <w:t xml:space="preserve"> 00 </w:t>
            </w:r>
            <w:r>
              <w:rPr>
                <w:color w:val="000000"/>
                <w:sz w:val="24"/>
                <w:szCs w:val="24"/>
              </w:rPr>
              <w:t>0057</w:t>
            </w:r>
            <w:r w:rsidRPr="00925D5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933" w:rsidRPr="00925D50" w:rsidRDefault="00C96933" w:rsidP="00925D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933" w:rsidRPr="00441207" w:rsidRDefault="00C96933" w:rsidP="00925D50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925D50" w:rsidRPr="008D4794" w:rsidTr="00CF7D4A">
        <w:trPr>
          <w:trHeight w:val="4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50" w:rsidRPr="00925D50" w:rsidRDefault="00925D50" w:rsidP="00925D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50" w:rsidRPr="00925D50" w:rsidRDefault="00925D50" w:rsidP="00925D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50" w:rsidRPr="00925D50" w:rsidRDefault="00925D50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441207" w:rsidRDefault="00EC37F9" w:rsidP="00925D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41207">
              <w:rPr>
                <w:b/>
                <w:bCs/>
                <w:color w:val="000000"/>
                <w:sz w:val="24"/>
                <w:szCs w:val="24"/>
              </w:rPr>
              <w:t>100 034,6</w:t>
            </w:r>
          </w:p>
        </w:tc>
      </w:tr>
      <w:tr w:rsidR="00925D50" w:rsidRPr="008D4794" w:rsidTr="00CF7D4A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Коммунальное хозяйство</w:t>
            </w:r>
          </w:p>
          <w:p w:rsidR="00E17203" w:rsidRPr="00925D50" w:rsidRDefault="00E17203" w:rsidP="00925D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441207" w:rsidRDefault="00790631" w:rsidP="007906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41207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925D50" w:rsidRPr="0044120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41207">
              <w:rPr>
                <w:b/>
                <w:bCs/>
                <w:color w:val="000000"/>
                <w:sz w:val="24"/>
                <w:szCs w:val="24"/>
              </w:rPr>
              <w:t>398</w:t>
            </w:r>
            <w:r w:rsidR="00925D50" w:rsidRPr="00441207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Pr="00441207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25D50" w:rsidRPr="00925D50" w:rsidTr="00CF7D4A">
        <w:trPr>
          <w:trHeight w:val="15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50" w:rsidRPr="00925D50" w:rsidRDefault="00925D50" w:rsidP="008D4794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Муниципальная программа  «Комплексное развитие муниципального образования в сфере жилищно-коммунального хозяйства» на 202</w:t>
            </w:r>
            <w:r w:rsidR="008D4794">
              <w:rPr>
                <w:color w:val="000000"/>
                <w:sz w:val="24"/>
                <w:szCs w:val="24"/>
              </w:rPr>
              <w:t>2</w:t>
            </w:r>
            <w:r w:rsidRPr="00925D50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441207" w:rsidRDefault="008D4794" w:rsidP="00925D50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4 398,2</w:t>
            </w:r>
          </w:p>
        </w:tc>
      </w:tr>
      <w:tr w:rsidR="00925D50" w:rsidRPr="00925D50" w:rsidTr="00CF7D4A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50" w:rsidRDefault="009246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Мероприятия по организации теплоснабжения</w:t>
            </w:r>
            <w:r w:rsidR="00925D50" w:rsidRPr="00925D50">
              <w:rPr>
                <w:color w:val="000000"/>
                <w:sz w:val="24"/>
                <w:szCs w:val="24"/>
              </w:rPr>
              <w:t>»</w:t>
            </w:r>
          </w:p>
          <w:p w:rsidR="00E17203" w:rsidRPr="00925D50" w:rsidRDefault="00E17203" w:rsidP="00925D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441207" w:rsidRDefault="00924650" w:rsidP="00925D50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4 398,2</w:t>
            </w:r>
          </w:p>
        </w:tc>
      </w:tr>
      <w:tr w:rsidR="00925D50" w:rsidRPr="00925D50" w:rsidTr="00CF7D4A">
        <w:trPr>
          <w:trHeight w:val="8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50" w:rsidRPr="00925D50" w:rsidRDefault="00924650" w:rsidP="00924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</w:t>
            </w:r>
            <w:r w:rsidR="00925D50" w:rsidRPr="00925D50">
              <w:rPr>
                <w:color w:val="000000"/>
                <w:sz w:val="24"/>
                <w:szCs w:val="24"/>
              </w:rPr>
              <w:t>ероприяти</w:t>
            </w:r>
            <w:r>
              <w:rPr>
                <w:color w:val="000000"/>
                <w:sz w:val="24"/>
                <w:szCs w:val="24"/>
              </w:rPr>
              <w:t>й</w:t>
            </w:r>
            <w:r w:rsidR="00925D50" w:rsidRPr="00925D50">
              <w:rPr>
                <w:color w:val="000000"/>
                <w:sz w:val="24"/>
                <w:szCs w:val="24"/>
              </w:rPr>
              <w:t xml:space="preserve"> по организации теплоснабжения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03 2 00 00990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441207" w:rsidRDefault="00924650" w:rsidP="00925D50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4 398,2</w:t>
            </w:r>
          </w:p>
        </w:tc>
      </w:tr>
      <w:tr w:rsidR="00925D50" w:rsidRPr="00925D50" w:rsidTr="00CF7D4A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50" w:rsidRPr="00925D50" w:rsidRDefault="00925D50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925D50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03 2 00 00990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925D50" w:rsidRDefault="00EC37F9" w:rsidP="00925D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50" w:rsidRPr="00441207" w:rsidRDefault="00EC37F9" w:rsidP="00925D50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9,9</w:t>
            </w:r>
          </w:p>
        </w:tc>
      </w:tr>
      <w:tr w:rsidR="00EC37F9" w:rsidRPr="00925D50" w:rsidTr="00CF7D4A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7F9" w:rsidRPr="00925D50" w:rsidRDefault="00EC37F9" w:rsidP="00925D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1" w:rsidRPr="002236F1" w:rsidRDefault="002236F1" w:rsidP="002236F1">
            <w:pPr>
              <w:rPr>
                <w:color w:val="000000"/>
                <w:sz w:val="24"/>
                <w:szCs w:val="24"/>
              </w:rPr>
            </w:pPr>
            <w:r w:rsidRPr="002236F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  <w:p w:rsidR="00EC37F9" w:rsidRPr="00925D50" w:rsidRDefault="00EC37F9" w:rsidP="00DA4E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F9" w:rsidRPr="00925D50" w:rsidRDefault="00EC37F9" w:rsidP="00DA4E9B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F9" w:rsidRPr="00925D50" w:rsidRDefault="00EC37F9" w:rsidP="00DA4E9B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F9" w:rsidRPr="00925D50" w:rsidRDefault="00EC37F9" w:rsidP="00DA4E9B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F9" w:rsidRPr="00925D50" w:rsidRDefault="00EC37F9" w:rsidP="00DA4E9B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03 2 00 00990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F9" w:rsidRPr="00925D50" w:rsidRDefault="00EC37F9" w:rsidP="00DA4E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F9" w:rsidRPr="00441207" w:rsidRDefault="00EC37F9" w:rsidP="00DA4E9B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4 388,3</w:t>
            </w:r>
          </w:p>
        </w:tc>
      </w:tr>
      <w:tr w:rsidR="00EC37F9" w:rsidRPr="00925D50" w:rsidTr="00CF7D4A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7F9" w:rsidRPr="00925D50" w:rsidRDefault="00EC37F9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7F9" w:rsidRDefault="00EC37F9" w:rsidP="00925D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  <w:p w:rsidR="00E17203" w:rsidRPr="00925D50" w:rsidRDefault="00E17203" w:rsidP="00925D5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F9" w:rsidRPr="00925D50" w:rsidRDefault="00EC37F9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F9" w:rsidRPr="00925D50" w:rsidRDefault="00EC37F9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F9" w:rsidRPr="00925D50" w:rsidRDefault="00EC37F9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F9" w:rsidRPr="00925D50" w:rsidRDefault="00EC37F9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F9" w:rsidRPr="00925D50" w:rsidRDefault="00EC37F9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F9" w:rsidRPr="00441207" w:rsidRDefault="005D3611" w:rsidP="00925D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41207">
              <w:rPr>
                <w:b/>
                <w:bCs/>
                <w:color w:val="000000"/>
                <w:sz w:val="24"/>
                <w:szCs w:val="24"/>
              </w:rPr>
              <w:t>95 636,4</w:t>
            </w:r>
          </w:p>
        </w:tc>
      </w:tr>
      <w:tr w:rsidR="00EC37F9" w:rsidRPr="00925D50" w:rsidTr="00E17203">
        <w:trPr>
          <w:trHeight w:val="1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7F9" w:rsidRPr="00925D50" w:rsidRDefault="00EC37F9" w:rsidP="00925D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7F9" w:rsidRPr="0046515F" w:rsidRDefault="00EC37F9" w:rsidP="00924650">
            <w:pPr>
              <w:rPr>
                <w:color w:val="000000"/>
                <w:sz w:val="24"/>
                <w:szCs w:val="24"/>
              </w:rPr>
            </w:pPr>
          </w:p>
          <w:p w:rsidR="00EC37F9" w:rsidRPr="0046515F" w:rsidRDefault="00EC37F9" w:rsidP="00924650">
            <w:pPr>
              <w:rPr>
                <w:color w:val="000000"/>
                <w:sz w:val="24"/>
                <w:szCs w:val="24"/>
              </w:rPr>
            </w:pPr>
            <w:r w:rsidRPr="0046515F">
              <w:rPr>
                <w:color w:val="000000"/>
                <w:sz w:val="24"/>
                <w:szCs w:val="24"/>
              </w:rPr>
              <w:t>Муниципальная программа Динского сельского поселения Динского района «Комплексное развитие сельских территорий муниципального образования Динское сельское поселение Динского района на 2021 -2024 годы»</w:t>
            </w:r>
          </w:p>
          <w:p w:rsidR="00EC37F9" w:rsidRPr="0046515F" w:rsidRDefault="00EC37F9" w:rsidP="00925D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F9" w:rsidRPr="00925D50" w:rsidRDefault="00EC37F9" w:rsidP="00925D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F9" w:rsidRPr="00925D50" w:rsidRDefault="00EC37F9" w:rsidP="00925D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F9" w:rsidRPr="00925D50" w:rsidRDefault="00EC37F9" w:rsidP="00925D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F9" w:rsidRPr="00925D50" w:rsidRDefault="00EC37F9" w:rsidP="00925D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F9" w:rsidRPr="00925D50" w:rsidRDefault="00EC37F9" w:rsidP="00925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F9" w:rsidRPr="00441207" w:rsidRDefault="002236F1" w:rsidP="002236F1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 xml:space="preserve">48 625,0 </w:t>
            </w:r>
          </w:p>
        </w:tc>
      </w:tr>
      <w:tr w:rsidR="00EC37F9" w:rsidRPr="00925D50" w:rsidTr="00E17203">
        <w:trPr>
          <w:trHeight w:val="11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7F9" w:rsidRPr="00925D50" w:rsidRDefault="00EC37F9" w:rsidP="00925D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7F9" w:rsidRPr="0046515F" w:rsidRDefault="00EC37F9" w:rsidP="00925D50">
            <w:pPr>
              <w:rPr>
                <w:color w:val="000000"/>
                <w:sz w:val="24"/>
                <w:szCs w:val="24"/>
              </w:rPr>
            </w:pPr>
          </w:p>
          <w:p w:rsidR="00EC37F9" w:rsidRPr="0046515F" w:rsidRDefault="00EC37F9" w:rsidP="00925D50">
            <w:pPr>
              <w:rPr>
                <w:color w:val="000000"/>
                <w:sz w:val="24"/>
                <w:szCs w:val="24"/>
              </w:rPr>
            </w:pPr>
            <w:r w:rsidRPr="0046515F">
              <w:rPr>
                <w:color w:val="000000"/>
                <w:sz w:val="24"/>
                <w:szCs w:val="24"/>
              </w:rPr>
              <w:t>Мероприятия по организации благоустройства сельских территорий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F9" w:rsidRPr="00925D50" w:rsidRDefault="00EC37F9" w:rsidP="00DE30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F9" w:rsidRPr="00925D50" w:rsidRDefault="00EC37F9" w:rsidP="00DE30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F9" w:rsidRPr="00925D50" w:rsidRDefault="00EC37F9" w:rsidP="00DE30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F9" w:rsidRPr="00925D50" w:rsidRDefault="00EC37F9" w:rsidP="007B19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F9" w:rsidRPr="00925D50" w:rsidRDefault="00EC37F9" w:rsidP="00DE30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F9" w:rsidRPr="00441207" w:rsidRDefault="002236F1" w:rsidP="00E94949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5 581,8</w:t>
            </w:r>
          </w:p>
        </w:tc>
      </w:tr>
      <w:tr w:rsidR="00EC37F9" w:rsidRPr="00925D50" w:rsidTr="00E17203">
        <w:trPr>
          <w:trHeight w:val="1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7F9" w:rsidRPr="00925D50" w:rsidRDefault="00EC37F9" w:rsidP="00925D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7F9" w:rsidRPr="0046515F" w:rsidRDefault="00EC37F9" w:rsidP="007B1968">
            <w:pPr>
              <w:rPr>
                <w:color w:val="000000"/>
                <w:sz w:val="24"/>
                <w:szCs w:val="24"/>
              </w:rPr>
            </w:pPr>
            <w:r w:rsidRPr="0046515F">
              <w:rPr>
                <w:color w:val="000000"/>
                <w:sz w:val="24"/>
                <w:szCs w:val="24"/>
              </w:rPr>
              <w:t xml:space="preserve">Мероприятия по благоустройству территорий: </w:t>
            </w:r>
            <w:r w:rsidRPr="0046515F">
              <w:rPr>
                <w:color w:val="000000"/>
                <w:sz w:val="24"/>
                <w:szCs w:val="24"/>
              </w:rPr>
              <w:br/>
              <w:t>- организация освещения территории по ул. Ленина от ул. Коммунальной до ул. Краснодарской в станице Динской;</w:t>
            </w:r>
          </w:p>
          <w:p w:rsidR="00EC37F9" w:rsidRPr="0046515F" w:rsidRDefault="00EC37F9" w:rsidP="007B1968">
            <w:pPr>
              <w:rPr>
                <w:color w:val="000000"/>
                <w:sz w:val="24"/>
                <w:szCs w:val="24"/>
              </w:rPr>
            </w:pPr>
            <w:r w:rsidRPr="0046515F">
              <w:rPr>
                <w:color w:val="000000"/>
                <w:sz w:val="24"/>
                <w:szCs w:val="24"/>
              </w:rPr>
              <w:t>-организация тротуара по ул. Гоголя от ул. Красной до ул. Октябрьской (нечетная сторона) в станице Динской;</w:t>
            </w:r>
            <w:r w:rsidRPr="0046515F">
              <w:rPr>
                <w:color w:val="000000"/>
                <w:sz w:val="24"/>
                <w:szCs w:val="24"/>
              </w:rPr>
              <w:br/>
              <w:t>- организация тротуара по ул. Заводской от домовладения №14 до домовладения №60 Б в станице Динской;</w:t>
            </w:r>
            <w:r w:rsidRPr="0046515F">
              <w:rPr>
                <w:color w:val="000000"/>
                <w:sz w:val="24"/>
                <w:szCs w:val="24"/>
              </w:rPr>
              <w:br/>
              <w:t>-организации освещения территории по пер. Котовского от ул. Жлобы до ул. Северной в станице Динской;</w:t>
            </w:r>
            <w:r w:rsidRPr="0046515F">
              <w:rPr>
                <w:color w:val="000000"/>
                <w:sz w:val="24"/>
                <w:szCs w:val="24"/>
              </w:rPr>
              <w:br/>
              <w:t>-организация освещения территории по пер. Черноморскому от дома №1 до дома № 30 в станице Динской;</w:t>
            </w:r>
            <w:r w:rsidRPr="0046515F">
              <w:rPr>
                <w:color w:val="000000"/>
                <w:sz w:val="24"/>
                <w:szCs w:val="24"/>
              </w:rPr>
              <w:br/>
              <w:t>-организация освещения территории по пер. Павлика Морозова от ул. Октябрьской до ул. Хлеборобной в станице Динской;</w:t>
            </w:r>
          </w:p>
          <w:p w:rsidR="00EC37F9" w:rsidRPr="0046515F" w:rsidRDefault="00EC37F9" w:rsidP="007B1968">
            <w:pPr>
              <w:rPr>
                <w:color w:val="000000"/>
                <w:sz w:val="24"/>
                <w:szCs w:val="24"/>
              </w:rPr>
            </w:pPr>
            <w:r w:rsidRPr="0046515F">
              <w:rPr>
                <w:color w:val="000000"/>
                <w:sz w:val="24"/>
                <w:szCs w:val="24"/>
              </w:rPr>
              <w:t>-организация освещения территории по пер. Пионерскому от дома №1 до ул. Коммунальной в станице Динской;</w:t>
            </w:r>
            <w:r w:rsidRPr="0046515F">
              <w:rPr>
                <w:color w:val="000000"/>
                <w:sz w:val="24"/>
                <w:szCs w:val="24"/>
              </w:rPr>
              <w:br/>
              <w:t>-организация освещения территории по ул. Лермонтова от ул. Солнечной до ул. Российской и от ул. Автомобилистов до ул. Речной в станице Динской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F9" w:rsidRPr="00925D50" w:rsidRDefault="00EC37F9" w:rsidP="00DE30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F9" w:rsidRPr="00925D50" w:rsidRDefault="00EC37F9" w:rsidP="00DE30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F9" w:rsidRPr="00925D50" w:rsidRDefault="00EC37F9" w:rsidP="00DE30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F9" w:rsidRPr="00925D50" w:rsidRDefault="00EC37F9" w:rsidP="007B19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09 1 00 00990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F9" w:rsidRPr="00925D50" w:rsidRDefault="00EC37F9" w:rsidP="00925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F9" w:rsidRPr="00441207" w:rsidRDefault="002236F1" w:rsidP="00E94949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5 581,8</w:t>
            </w:r>
          </w:p>
        </w:tc>
      </w:tr>
      <w:tr w:rsidR="00EC37F9" w:rsidRPr="00925D50" w:rsidTr="00CF7D4A">
        <w:trPr>
          <w:trHeight w:val="1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7F9" w:rsidRPr="00925D50" w:rsidRDefault="00EC37F9" w:rsidP="00925D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7F9" w:rsidRPr="0046515F" w:rsidRDefault="00EC37F9" w:rsidP="00925D50">
            <w:pPr>
              <w:rPr>
                <w:color w:val="000000"/>
                <w:sz w:val="24"/>
                <w:szCs w:val="24"/>
              </w:rPr>
            </w:pPr>
            <w:r w:rsidRPr="0046515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F9" w:rsidRPr="00925D50" w:rsidRDefault="00EC37F9" w:rsidP="00DE30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F9" w:rsidRPr="00925D50" w:rsidRDefault="00EC37F9" w:rsidP="00DE30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F9" w:rsidRPr="00925D50" w:rsidRDefault="00EC37F9" w:rsidP="00DE30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F9" w:rsidRPr="00925D50" w:rsidRDefault="00EC37F9" w:rsidP="00DE30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09 1 00 00990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F9" w:rsidRPr="00925D50" w:rsidRDefault="00EC37F9" w:rsidP="00DE30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F9" w:rsidRPr="00925D50" w:rsidRDefault="002236F1" w:rsidP="00E949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5 581,8</w:t>
            </w:r>
          </w:p>
        </w:tc>
      </w:tr>
      <w:tr w:rsidR="00524FC1" w:rsidRPr="00925D50" w:rsidTr="00DA4E9B">
        <w:trPr>
          <w:trHeight w:val="1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C1" w:rsidRPr="00925D50" w:rsidRDefault="00524FC1" w:rsidP="00925D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FC1" w:rsidRPr="00524FC1" w:rsidRDefault="00524FC1">
            <w:pPr>
              <w:rPr>
                <w:color w:val="000000"/>
                <w:sz w:val="24"/>
                <w:szCs w:val="24"/>
              </w:rPr>
            </w:pPr>
            <w:r w:rsidRPr="00524FC1">
              <w:rPr>
                <w:color w:val="000000"/>
                <w:sz w:val="24"/>
                <w:szCs w:val="24"/>
              </w:rPr>
              <w:t>Мероприятия по разработке проектной документации на строительство объектов социальной и инженерной инфраструктуры на сельских территориях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C1" w:rsidRPr="00925D50" w:rsidRDefault="00524FC1" w:rsidP="00DA4E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DA4E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DA4E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524F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09 2 00 00990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Default="00524FC1" w:rsidP="00DE30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Default="00524FC1" w:rsidP="00E949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43 043,2</w:t>
            </w:r>
          </w:p>
        </w:tc>
      </w:tr>
      <w:tr w:rsidR="00524FC1" w:rsidRPr="00925D50" w:rsidTr="00E17203">
        <w:trPr>
          <w:trHeight w:val="1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C1" w:rsidRPr="00925D50" w:rsidRDefault="00524FC1" w:rsidP="00925D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C1" w:rsidRPr="00524FC1" w:rsidRDefault="00524FC1" w:rsidP="00524FC1">
            <w:pPr>
              <w:rPr>
                <w:color w:val="000000"/>
                <w:sz w:val="24"/>
                <w:szCs w:val="24"/>
              </w:rPr>
            </w:pPr>
            <w:r w:rsidRPr="00524FC1">
              <w:rPr>
                <w:color w:val="000000"/>
                <w:sz w:val="24"/>
                <w:szCs w:val="24"/>
              </w:rPr>
              <w:t>Разработка проектной документации на строительство объектов социальной и инженерной инфраструктуры на сельских территориях</w:t>
            </w:r>
          </w:p>
          <w:p w:rsidR="00524FC1" w:rsidRPr="00524FC1" w:rsidRDefault="00524FC1" w:rsidP="00925D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C1" w:rsidRPr="00925D50" w:rsidRDefault="00524FC1" w:rsidP="00DA4E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DA4E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DA4E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524F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09 2 00 00990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Default="00524FC1" w:rsidP="00DE30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Default="00524FC1" w:rsidP="00E949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43 043,2</w:t>
            </w:r>
          </w:p>
        </w:tc>
      </w:tr>
      <w:tr w:rsidR="00524FC1" w:rsidRPr="00925D50" w:rsidTr="00E17203">
        <w:trPr>
          <w:trHeight w:val="11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C1" w:rsidRPr="00925D50" w:rsidRDefault="00524FC1" w:rsidP="00925D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C1" w:rsidRPr="0046515F" w:rsidRDefault="00524FC1" w:rsidP="00925D50">
            <w:pPr>
              <w:rPr>
                <w:color w:val="000000"/>
                <w:sz w:val="24"/>
                <w:szCs w:val="24"/>
              </w:rPr>
            </w:pPr>
            <w:r w:rsidRPr="0046515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C1" w:rsidRPr="00925D50" w:rsidRDefault="00524FC1" w:rsidP="00DA4E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DA4E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DA4E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524F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09 2 00 00990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Default="00524FC1" w:rsidP="00DE30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Default="00524FC1" w:rsidP="00E949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43 043,2</w:t>
            </w:r>
          </w:p>
        </w:tc>
      </w:tr>
      <w:tr w:rsidR="00524FC1" w:rsidRPr="00F41793" w:rsidTr="00E17203">
        <w:trPr>
          <w:trHeight w:val="1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C1" w:rsidRPr="00925D50" w:rsidRDefault="00524FC1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C1" w:rsidRPr="0046515F" w:rsidRDefault="00524FC1" w:rsidP="0046515F">
            <w:pPr>
              <w:jc w:val="both"/>
              <w:rPr>
                <w:color w:val="000000"/>
                <w:sz w:val="24"/>
                <w:szCs w:val="24"/>
              </w:rPr>
            </w:pPr>
            <w:r w:rsidRPr="0046515F">
              <w:rPr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среды" на территории Динского сельского поселения Динского района"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441207" w:rsidRDefault="00524FC1" w:rsidP="00925D50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33 878,6</w:t>
            </w:r>
          </w:p>
        </w:tc>
      </w:tr>
      <w:tr w:rsidR="00524FC1" w:rsidRPr="00F41793" w:rsidTr="00CF7D4A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C1" w:rsidRPr="00925D50" w:rsidRDefault="00524FC1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C1" w:rsidRPr="0046515F" w:rsidRDefault="00524FC1" w:rsidP="0046515F">
            <w:pPr>
              <w:jc w:val="both"/>
              <w:rPr>
                <w:color w:val="000000"/>
                <w:sz w:val="24"/>
                <w:szCs w:val="24"/>
              </w:rPr>
            </w:pPr>
            <w:r w:rsidRPr="0046515F">
              <w:rPr>
                <w:color w:val="000000"/>
                <w:sz w:val="24"/>
                <w:szCs w:val="24"/>
              </w:rPr>
              <w:t>Мероприятия муниципальной программы «Формирование современной городской среды» на территории Динского сельского поселения Динского района»</w:t>
            </w:r>
          </w:p>
          <w:p w:rsidR="00524FC1" w:rsidRPr="0046515F" w:rsidRDefault="00524FC1" w:rsidP="0046515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13 3 00 00000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441207" w:rsidRDefault="00524FC1" w:rsidP="00E94949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33 878,6</w:t>
            </w:r>
          </w:p>
        </w:tc>
      </w:tr>
      <w:tr w:rsidR="00524FC1" w:rsidRPr="00F41793" w:rsidTr="00CF7D4A">
        <w:trPr>
          <w:trHeight w:val="10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C1" w:rsidRPr="00925D50" w:rsidRDefault="00524FC1" w:rsidP="00925D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C1" w:rsidRPr="0046515F" w:rsidRDefault="00524FC1" w:rsidP="0046515F">
            <w:pPr>
              <w:jc w:val="both"/>
              <w:rPr>
                <w:color w:val="000000"/>
                <w:sz w:val="24"/>
                <w:szCs w:val="24"/>
              </w:rPr>
            </w:pPr>
            <w:r w:rsidRPr="0046515F">
              <w:rPr>
                <w:color w:val="000000"/>
                <w:sz w:val="24"/>
                <w:szCs w:val="24"/>
              </w:rPr>
              <w:t>Реализация мероприятий муниципальной программы «Формирование современной городской среды» на территории Динского сельского поселения Динского района»</w:t>
            </w:r>
          </w:p>
          <w:p w:rsidR="00524FC1" w:rsidRPr="0046515F" w:rsidRDefault="00524FC1" w:rsidP="0046515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C1" w:rsidRPr="00925D50" w:rsidRDefault="00524FC1" w:rsidP="00DE30F1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DE30F1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DE30F1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46515F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13 3 00 0</w:t>
            </w:r>
            <w:r>
              <w:rPr>
                <w:color w:val="000000"/>
                <w:sz w:val="24"/>
                <w:szCs w:val="24"/>
              </w:rPr>
              <w:t>555</w:t>
            </w:r>
            <w:r w:rsidRPr="00925D5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DE30F1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441207" w:rsidRDefault="00524FC1" w:rsidP="00DE30F1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1 200,0</w:t>
            </w:r>
          </w:p>
        </w:tc>
      </w:tr>
      <w:tr w:rsidR="00524FC1" w:rsidRPr="00F41793" w:rsidTr="00CF7D4A">
        <w:trPr>
          <w:trHeight w:val="10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C1" w:rsidRPr="00925D50" w:rsidRDefault="00524FC1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C1" w:rsidRPr="0046515F" w:rsidRDefault="00524FC1" w:rsidP="00DE30F1">
            <w:pPr>
              <w:rPr>
                <w:color w:val="000000"/>
                <w:sz w:val="24"/>
                <w:szCs w:val="24"/>
              </w:rPr>
            </w:pPr>
            <w:r w:rsidRPr="0046515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C1" w:rsidRPr="00925D50" w:rsidRDefault="00524FC1" w:rsidP="00DE30F1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DE30F1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DE30F1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DE30F1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13 3 00 05550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DE30F1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441207" w:rsidRDefault="00524FC1" w:rsidP="00DE30F1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1 200,0</w:t>
            </w:r>
          </w:p>
        </w:tc>
      </w:tr>
      <w:tr w:rsidR="00524FC1" w:rsidRPr="00F41793" w:rsidTr="00CF7D4A">
        <w:trPr>
          <w:trHeight w:val="9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C1" w:rsidRPr="00925D50" w:rsidRDefault="00524FC1" w:rsidP="00925D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C1" w:rsidRPr="00E94949" w:rsidRDefault="00524FC1" w:rsidP="00E94949">
            <w:pPr>
              <w:jc w:val="both"/>
              <w:rPr>
                <w:color w:val="000000"/>
                <w:sz w:val="24"/>
                <w:szCs w:val="24"/>
              </w:rPr>
            </w:pPr>
            <w:r w:rsidRPr="00E94949">
              <w:rPr>
                <w:color w:val="000000"/>
                <w:sz w:val="24"/>
                <w:szCs w:val="24"/>
              </w:rPr>
              <w:t>Реализация мероприятий по благоустройству  общественных территорий (набережные, центральные площади, парки и др.) и иные мероприятия, предусмотренные государственными (муниципальными программами формирования современной городской среды</w:t>
            </w:r>
          </w:p>
          <w:p w:rsidR="00524FC1" w:rsidRPr="0046515F" w:rsidRDefault="00524FC1" w:rsidP="00925D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C1" w:rsidRPr="00925D50" w:rsidRDefault="00524FC1" w:rsidP="00DE30F1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DE30F1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DE30F1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E949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13 3 </w:t>
            </w:r>
            <w:r>
              <w:rPr>
                <w:color w:val="000000"/>
                <w:sz w:val="24"/>
                <w:szCs w:val="24"/>
                <w:lang w:val="en-US"/>
              </w:rPr>
              <w:t>F2</w:t>
            </w:r>
            <w:r w:rsidRPr="00925D5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Pr="00925D50">
              <w:rPr>
                <w:color w:val="000000"/>
                <w:sz w:val="24"/>
                <w:szCs w:val="24"/>
              </w:rPr>
              <w:t>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441207" w:rsidRDefault="00524FC1" w:rsidP="00E94949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441207">
              <w:rPr>
                <w:color w:val="000000"/>
                <w:sz w:val="24"/>
                <w:szCs w:val="24"/>
                <w:lang w:val="en-US"/>
              </w:rPr>
              <w:t>32 678</w:t>
            </w:r>
            <w:r w:rsidRPr="00441207">
              <w:rPr>
                <w:color w:val="000000"/>
                <w:sz w:val="24"/>
                <w:szCs w:val="24"/>
              </w:rPr>
              <w:t>,</w:t>
            </w:r>
            <w:r w:rsidRPr="00441207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524FC1" w:rsidRPr="00925D50" w:rsidTr="00CF7D4A">
        <w:trPr>
          <w:trHeight w:val="9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C1" w:rsidRPr="00925D50" w:rsidRDefault="00524FC1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C1" w:rsidRPr="0046515F" w:rsidRDefault="00524FC1" w:rsidP="00DE30F1">
            <w:pPr>
              <w:rPr>
                <w:color w:val="000000"/>
                <w:sz w:val="24"/>
                <w:szCs w:val="24"/>
              </w:rPr>
            </w:pPr>
            <w:r w:rsidRPr="0046515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C1" w:rsidRPr="00925D50" w:rsidRDefault="00524FC1" w:rsidP="00DE30F1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DE30F1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DE30F1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DE30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13 3 </w:t>
            </w:r>
            <w:r>
              <w:rPr>
                <w:color w:val="000000"/>
                <w:sz w:val="24"/>
                <w:szCs w:val="24"/>
                <w:lang w:val="en-US"/>
              </w:rPr>
              <w:t>F2</w:t>
            </w:r>
            <w:r w:rsidRPr="00925D5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Pr="00925D50">
              <w:rPr>
                <w:color w:val="000000"/>
                <w:sz w:val="24"/>
                <w:szCs w:val="24"/>
              </w:rPr>
              <w:t>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DE30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441207" w:rsidRDefault="00524FC1" w:rsidP="00DE30F1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441207">
              <w:rPr>
                <w:color w:val="000000"/>
                <w:sz w:val="24"/>
                <w:szCs w:val="24"/>
                <w:lang w:val="en-US"/>
              </w:rPr>
              <w:t>32 678</w:t>
            </w:r>
            <w:r w:rsidRPr="00441207">
              <w:rPr>
                <w:color w:val="000000"/>
                <w:sz w:val="24"/>
                <w:szCs w:val="24"/>
              </w:rPr>
              <w:t>,</w:t>
            </w:r>
            <w:r w:rsidRPr="00441207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524FC1" w:rsidRPr="00925D50" w:rsidTr="00CF7D4A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C1" w:rsidRPr="00925D50" w:rsidRDefault="00524FC1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C1" w:rsidRPr="0046515F" w:rsidRDefault="00524FC1" w:rsidP="00925D50">
            <w:pPr>
              <w:rPr>
                <w:color w:val="000000"/>
                <w:sz w:val="24"/>
                <w:szCs w:val="24"/>
              </w:rPr>
            </w:pPr>
            <w:r w:rsidRPr="0046515F">
              <w:rPr>
                <w:color w:val="000000"/>
                <w:sz w:val="24"/>
                <w:szCs w:val="24"/>
              </w:rPr>
              <w:t>Непрограммные мероприятия в сфере благоустройство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441207" w:rsidRDefault="00524FC1" w:rsidP="001C476D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13</w:t>
            </w:r>
            <w:r w:rsidR="001C476D" w:rsidRPr="00441207">
              <w:rPr>
                <w:color w:val="000000"/>
                <w:sz w:val="24"/>
                <w:szCs w:val="24"/>
              </w:rPr>
              <w:t> 132,7</w:t>
            </w:r>
          </w:p>
        </w:tc>
      </w:tr>
      <w:tr w:rsidR="00524FC1" w:rsidRPr="00925D50" w:rsidTr="00CF7D4A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C1" w:rsidRPr="00925D50" w:rsidRDefault="00524FC1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C1" w:rsidRPr="0046515F" w:rsidRDefault="00524FC1" w:rsidP="00925D50">
            <w:pPr>
              <w:rPr>
                <w:color w:val="000000"/>
                <w:sz w:val="24"/>
                <w:szCs w:val="24"/>
              </w:rPr>
            </w:pPr>
            <w:r w:rsidRPr="0046515F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70 1 00 00000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441207" w:rsidRDefault="002507CE" w:rsidP="00925D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8 278,4</w:t>
            </w:r>
          </w:p>
        </w:tc>
      </w:tr>
      <w:tr w:rsidR="001C476D" w:rsidRPr="00925D50" w:rsidTr="00DE30F1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76D" w:rsidRPr="00925D50" w:rsidRDefault="001C476D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6D" w:rsidRPr="0046515F" w:rsidRDefault="001C476D" w:rsidP="00925D50">
            <w:pPr>
              <w:rPr>
                <w:color w:val="000000"/>
                <w:sz w:val="24"/>
                <w:szCs w:val="24"/>
              </w:rPr>
            </w:pPr>
            <w:r w:rsidRPr="0046515F">
              <w:rPr>
                <w:color w:val="000000"/>
                <w:sz w:val="24"/>
                <w:szCs w:val="24"/>
              </w:rPr>
              <w:t>Мероприятия по организации уличного освещения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6D" w:rsidRPr="00925D50" w:rsidRDefault="001C476D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6D" w:rsidRPr="00925D50" w:rsidRDefault="001C476D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6D" w:rsidRPr="00925D50" w:rsidRDefault="001C476D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6D" w:rsidRPr="00925D50" w:rsidRDefault="001C476D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70 1 00 00990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6D" w:rsidRPr="00925D50" w:rsidRDefault="001C476D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76D" w:rsidRPr="00441207" w:rsidRDefault="001C476D" w:rsidP="001C476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C476D" w:rsidRPr="00441207" w:rsidRDefault="002507CE" w:rsidP="001C476D">
            <w:pPr>
              <w:jc w:val="right"/>
            </w:pPr>
            <w:r>
              <w:rPr>
                <w:color w:val="000000"/>
                <w:sz w:val="24"/>
                <w:szCs w:val="24"/>
              </w:rPr>
              <w:t>8 278,4</w:t>
            </w:r>
          </w:p>
        </w:tc>
      </w:tr>
      <w:tr w:rsidR="001C476D" w:rsidRPr="00925D50" w:rsidTr="00DE30F1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76D" w:rsidRPr="00925D50" w:rsidRDefault="001C476D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6D" w:rsidRPr="0046515F" w:rsidRDefault="001C476D" w:rsidP="00925D50">
            <w:pPr>
              <w:rPr>
                <w:color w:val="000000"/>
                <w:sz w:val="24"/>
                <w:szCs w:val="24"/>
              </w:rPr>
            </w:pPr>
            <w:r w:rsidRPr="0046515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6D" w:rsidRPr="00925D50" w:rsidRDefault="001C476D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6D" w:rsidRPr="00925D50" w:rsidRDefault="001C476D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6D" w:rsidRPr="00925D50" w:rsidRDefault="001C476D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6D" w:rsidRPr="00925D50" w:rsidRDefault="001C476D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70 1 00 00990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6D" w:rsidRPr="00925D50" w:rsidRDefault="001C476D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76D" w:rsidRPr="00441207" w:rsidRDefault="001C476D" w:rsidP="001C476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C476D" w:rsidRPr="00441207" w:rsidRDefault="002507CE" w:rsidP="001C476D">
            <w:pPr>
              <w:jc w:val="right"/>
            </w:pPr>
            <w:r>
              <w:rPr>
                <w:color w:val="000000"/>
                <w:sz w:val="24"/>
                <w:szCs w:val="24"/>
              </w:rPr>
              <w:t>8 278,4</w:t>
            </w:r>
          </w:p>
        </w:tc>
      </w:tr>
      <w:tr w:rsidR="001C476D" w:rsidRPr="00925D50" w:rsidTr="00DE30F1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76D" w:rsidRPr="00925D50" w:rsidRDefault="001C476D" w:rsidP="00925D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6D" w:rsidRPr="001C476D" w:rsidRDefault="001C476D" w:rsidP="001C476D">
            <w:pPr>
              <w:rPr>
                <w:color w:val="000000"/>
                <w:sz w:val="24"/>
                <w:szCs w:val="24"/>
              </w:rPr>
            </w:pPr>
            <w:r w:rsidRPr="001C476D">
              <w:rPr>
                <w:color w:val="000000"/>
                <w:sz w:val="24"/>
                <w:szCs w:val="24"/>
              </w:rPr>
              <w:t>Озеленение</w:t>
            </w:r>
          </w:p>
          <w:p w:rsidR="001C476D" w:rsidRPr="001C476D" w:rsidRDefault="001C476D" w:rsidP="00925D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6D" w:rsidRPr="00925D50" w:rsidRDefault="001C476D" w:rsidP="00DA4E9B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6D" w:rsidRPr="00925D50" w:rsidRDefault="001C476D" w:rsidP="00DA4E9B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6D" w:rsidRPr="00925D50" w:rsidRDefault="001C476D" w:rsidP="00DA4E9B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6D" w:rsidRPr="00925D50" w:rsidRDefault="001C476D" w:rsidP="001C476D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 xml:space="preserve">70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925D50">
              <w:rPr>
                <w:color w:val="000000"/>
                <w:sz w:val="24"/>
                <w:szCs w:val="24"/>
              </w:rPr>
              <w:t xml:space="preserve"> 00 00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925D5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6D" w:rsidRPr="00925D50" w:rsidRDefault="001C476D" w:rsidP="00925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76D" w:rsidRPr="00441207" w:rsidRDefault="001C476D" w:rsidP="001C476D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621,8</w:t>
            </w:r>
          </w:p>
        </w:tc>
      </w:tr>
      <w:tr w:rsidR="001C476D" w:rsidRPr="00925D50" w:rsidTr="00E17203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76D" w:rsidRPr="00925D50" w:rsidRDefault="001C476D" w:rsidP="00925D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6D" w:rsidRPr="001C476D" w:rsidRDefault="001C476D" w:rsidP="00925D50">
            <w:pPr>
              <w:rPr>
                <w:color w:val="000000"/>
                <w:sz w:val="24"/>
                <w:szCs w:val="24"/>
              </w:rPr>
            </w:pPr>
            <w:r w:rsidRPr="001C476D">
              <w:rPr>
                <w:color w:val="000000"/>
                <w:sz w:val="24"/>
                <w:szCs w:val="24"/>
              </w:rPr>
              <w:t>Мероприятия по организации озеленения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6D" w:rsidRPr="00925D50" w:rsidRDefault="001C476D" w:rsidP="00DA4E9B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6D" w:rsidRPr="00925D50" w:rsidRDefault="001C476D" w:rsidP="00DA4E9B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6D" w:rsidRPr="00925D50" w:rsidRDefault="001C476D" w:rsidP="00DA4E9B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6D" w:rsidRPr="00925D50" w:rsidRDefault="001C476D" w:rsidP="001C476D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 xml:space="preserve">70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925D50">
              <w:rPr>
                <w:color w:val="000000"/>
                <w:sz w:val="24"/>
                <w:szCs w:val="24"/>
              </w:rPr>
              <w:t xml:space="preserve"> 00 00990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6D" w:rsidRPr="00925D50" w:rsidRDefault="001C476D" w:rsidP="00925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76D" w:rsidRPr="00441207" w:rsidRDefault="001C476D" w:rsidP="001C476D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621,8</w:t>
            </w:r>
          </w:p>
        </w:tc>
      </w:tr>
      <w:tr w:rsidR="001C476D" w:rsidRPr="00925D50" w:rsidTr="00E17203">
        <w:trPr>
          <w:trHeight w:val="6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76D" w:rsidRPr="00925D50" w:rsidRDefault="001C476D" w:rsidP="00925D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6D" w:rsidRPr="001C476D" w:rsidRDefault="001C476D" w:rsidP="00925D50">
            <w:pPr>
              <w:rPr>
                <w:color w:val="000000"/>
                <w:sz w:val="24"/>
                <w:szCs w:val="24"/>
              </w:rPr>
            </w:pPr>
            <w:r w:rsidRPr="0046515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6D" w:rsidRPr="00925D50" w:rsidRDefault="001C476D" w:rsidP="00DA4E9B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6D" w:rsidRPr="00925D50" w:rsidRDefault="001C476D" w:rsidP="00DA4E9B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6D" w:rsidRPr="00925D50" w:rsidRDefault="001C476D" w:rsidP="00DA4E9B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6D" w:rsidRPr="00925D50" w:rsidRDefault="001C476D" w:rsidP="001C476D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 xml:space="preserve">70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925D50">
              <w:rPr>
                <w:color w:val="000000"/>
                <w:sz w:val="24"/>
                <w:szCs w:val="24"/>
              </w:rPr>
              <w:t xml:space="preserve"> 00 00990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6D" w:rsidRPr="00925D50" w:rsidRDefault="001C476D" w:rsidP="00925D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203" w:rsidRDefault="00E17203" w:rsidP="001C476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C476D" w:rsidRPr="00441207" w:rsidRDefault="001C476D" w:rsidP="001C476D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621,8</w:t>
            </w:r>
          </w:p>
        </w:tc>
      </w:tr>
      <w:tr w:rsidR="00524FC1" w:rsidRPr="00925D50" w:rsidTr="00E17203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C1" w:rsidRPr="00925D50" w:rsidRDefault="00524FC1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C1" w:rsidRPr="0046515F" w:rsidRDefault="00524FC1" w:rsidP="00925D50">
            <w:pPr>
              <w:rPr>
                <w:color w:val="000000"/>
                <w:sz w:val="24"/>
                <w:szCs w:val="24"/>
              </w:rPr>
            </w:pPr>
            <w:r w:rsidRPr="0046515F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70 4 00 00000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441207" w:rsidRDefault="00524FC1" w:rsidP="00925D50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1 500,0</w:t>
            </w:r>
          </w:p>
        </w:tc>
      </w:tr>
      <w:tr w:rsidR="00524FC1" w:rsidRPr="00925D50" w:rsidTr="00DE30F1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C1" w:rsidRPr="00925D50" w:rsidRDefault="00524FC1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C1" w:rsidRPr="0046515F" w:rsidRDefault="00524FC1" w:rsidP="00925D50">
            <w:pPr>
              <w:rPr>
                <w:color w:val="000000"/>
                <w:sz w:val="24"/>
                <w:szCs w:val="24"/>
              </w:rPr>
            </w:pPr>
            <w:r w:rsidRPr="0046515F">
              <w:rPr>
                <w:color w:val="000000"/>
                <w:sz w:val="24"/>
                <w:szCs w:val="24"/>
              </w:rPr>
              <w:t>Мероприятия по организации и содержанию мест захоронения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70 4 00 00990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FC1" w:rsidRPr="00441207" w:rsidRDefault="00524FC1" w:rsidP="001F6D4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24FC1" w:rsidRPr="00441207" w:rsidRDefault="00524FC1" w:rsidP="001F6D4C">
            <w:pPr>
              <w:jc w:val="right"/>
            </w:pPr>
            <w:r w:rsidRPr="00441207">
              <w:rPr>
                <w:color w:val="000000"/>
                <w:sz w:val="24"/>
                <w:szCs w:val="24"/>
              </w:rPr>
              <w:t>1 500,0</w:t>
            </w:r>
          </w:p>
        </w:tc>
      </w:tr>
      <w:tr w:rsidR="00524FC1" w:rsidRPr="00925D50" w:rsidTr="00DE30F1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C1" w:rsidRPr="00925D50" w:rsidRDefault="00524FC1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C1" w:rsidRPr="0046515F" w:rsidRDefault="00524FC1" w:rsidP="00925D50">
            <w:pPr>
              <w:rPr>
                <w:color w:val="000000"/>
                <w:sz w:val="24"/>
                <w:szCs w:val="24"/>
              </w:rPr>
            </w:pPr>
            <w:r w:rsidRPr="0046515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70 4 00 00990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FC1" w:rsidRPr="00441207" w:rsidRDefault="00524FC1" w:rsidP="001F6D4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24FC1" w:rsidRPr="00441207" w:rsidRDefault="00524FC1" w:rsidP="001F6D4C">
            <w:pPr>
              <w:jc w:val="right"/>
            </w:pPr>
            <w:r w:rsidRPr="00441207">
              <w:rPr>
                <w:color w:val="000000"/>
                <w:sz w:val="24"/>
                <w:szCs w:val="24"/>
              </w:rPr>
              <w:t>1 500,0</w:t>
            </w:r>
          </w:p>
        </w:tc>
      </w:tr>
      <w:tr w:rsidR="00524FC1" w:rsidRPr="00925D50" w:rsidTr="00CF7D4A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C1" w:rsidRPr="00925D50" w:rsidRDefault="00524FC1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C1" w:rsidRPr="0046515F" w:rsidRDefault="00524FC1" w:rsidP="00925D50">
            <w:pPr>
              <w:rPr>
                <w:color w:val="000000"/>
                <w:sz w:val="24"/>
                <w:szCs w:val="24"/>
              </w:rPr>
            </w:pPr>
            <w:r w:rsidRPr="0046515F">
              <w:rPr>
                <w:color w:val="000000"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70 5 00 00000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441207" w:rsidRDefault="00160229" w:rsidP="00925D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2 732,5</w:t>
            </w:r>
          </w:p>
        </w:tc>
      </w:tr>
      <w:tr w:rsidR="00524FC1" w:rsidRPr="00925D50" w:rsidTr="00DE30F1">
        <w:trPr>
          <w:trHeight w:val="9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C1" w:rsidRPr="00925D50" w:rsidRDefault="00524FC1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C1" w:rsidRPr="0046515F" w:rsidRDefault="00524FC1" w:rsidP="00925D50">
            <w:pPr>
              <w:rPr>
                <w:color w:val="000000"/>
                <w:sz w:val="24"/>
                <w:szCs w:val="24"/>
              </w:rPr>
            </w:pPr>
            <w:r w:rsidRPr="0046515F">
              <w:rPr>
                <w:color w:val="000000"/>
                <w:sz w:val="24"/>
                <w:szCs w:val="24"/>
              </w:rPr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70 5 00 00990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FC1" w:rsidRPr="00441207" w:rsidRDefault="00524FC1" w:rsidP="001F6D4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24FC1" w:rsidRPr="00441207" w:rsidRDefault="00160229" w:rsidP="001F6D4C">
            <w:pPr>
              <w:jc w:val="right"/>
            </w:pPr>
            <w:r>
              <w:rPr>
                <w:color w:val="000000"/>
                <w:sz w:val="24"/>
                <w:szCs w:val="24"/>
              </w:rPr>
              <w:t>2 732,5</w:t>
            </w:r>
          </w:p>
        </w:tc>
      </w:tr>
      <w:tr w:rsidR="00524FC1" w:rsidRPr="00925D50" w:rsidTr="00DE30F1">
        <w:trPr>
          <w:trHeight w:val="8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C1" w:rsidRPr="00925D50" w:rsidRDefault="00524FC1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C1" w:rsidRPr="0046515F" w:rsidRDefault="00524FC1" w:rsidP="00925D50">
            <w:pPr>
              <w:rPr>
                <w:color w:val="000000"/>
                <w:sz w:val="24"/>
                <w:szCs w:val="24"/>
              </w:rPr>
            </w:pPr>
            <w:r w:rsidRPr="0046515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70 5 00 00990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FC1" w:rsidRPr="00441207" w:rsidRDefault="00524FC1" w:rsidP="001F6D4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24FC1" w:rsidRPr="00441207" w:rsidRDefault="00160229" w:rsidP="001F6D4C">
            <w:pPr>
              <w:jc w:val="right"/>
            </w:pPr>
            <w:r>
              <w:rPr>
                <w:color w:val="000000"/>
                <w:sz w:val="24"/>
                <w:szCs w:val="24"/>
              </w:rPr>
              <w:t>2 732,5</w:t>
            </w:r>
          </w:p>
        </w:tc>
      </w:tr>
      <w:tr w:rsidR="00524FC1" w:rsidRPr="00925D50" w:rsidTr="00CF7D4A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C1" w:rsidRPr="00925D50" w:rsidRDefault="00524FC1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C1" w:rsidRPr="0046515F" w:rsidRDefault="00524FC1" w:rsidP="00925D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515F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C1" w:rsidRPr="00925D50" w:rsidRDefault="00524FC1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441207" w:rsidRDefault="00524FC1" w:rsidP="00925D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41207">
              <w:rPr>
                <w:b/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524FC1" w:rsidRPr="00925D50" w:rsidTr="00CF7D4A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C1" w:rsidRPr="00925D50" w:rsidRDefault="00524FC1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C1" w:rsidRPr="0046515F" w:rsidRDefault="00524FC1" w:rsidP="00925D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515F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C1" w:rsidRPr="00925D50" w:rsidRDefault="00524FC1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441207" w:rsidRDefault="00524FC1" w:rsidP="00925D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41207">
              <w:rPr>
                <w:b/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524FC1" w:rsidRPr="00925D50" w:rsidTr="00CF7D4A">
        <w:trPr>
          <w:trHeight w:val="8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C1" w:rsidRPr="00925D50" w:rsidRDefault="00524FC1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C1" w:rsidRPr="0046515F" w:rsidRDefault="00524FC1" w:rsidP="0071014A">
            <w:pPr>
              <w:rPr>
                <w:color w:val="000000"/>
                <w:sz w:val="24"/>
                <w:szCs w:val="24"/>
              </w:rPr>
            </w:pPr>
            <w:r w:rsidRPr="0046515F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политики» на 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46515F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441207" w:rsidRDefault="00524FC1" w:rsidP="00925D50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524FC1" w:rsidRPr="00925D50" w:rsidTr="00CF7D4A">
        <w:trPr>
          <w:trHeight w:val="5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C1" w:rsidRPr="00925D50" w:rsidRDefault="00524FC1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C1" w:rsidRPr="0046515F" w:rsidRDefault="00524FC1" w:rsidP="00925D50">
            <w:pPr>
              <w:rPr>
                <w:color w:val="000000"/>
                <w:sz w:val="24"/>
                <w:szCs w:val="24"/>
              </w:rPr>
            </w:pPr>
            <w:r w:rsidRPr="0046515F">
              <w:rPr>
                <w:color w:val="000000"/>
                <w:sz w:val="24"/>
                <w:szCs w:val="24"/>
              </w:rPr>
              <w:t>Развитие молодежной политики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441207" w:rsidRDefault="00524FC1" w:rsidP="00925D50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524FC1" w:rsidRPr="00925D50" w:rsidTr="00CF7D4A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C1" w:rsidRPr="00925D50" w:rsidRDefault="00524FC1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C1" w:rsidRPr="0046515F" w:rsidRDefault="00524FC1" w:rsidP="0071014A">
            <w:pPr>
              <w:rPr>
                <w:color w:val="000000"/>
                <w:sz w:val="24"/>
                <w:szCs w:val="24"/>
              </w:rPr>
            </w:pPr>
            <w:r w:rsidRPr="0046515F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05 1 00 00990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441207" w:rsidRDefault="00524FC1" w:rsidP="00925D50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524FC1" w:rsidRPr="00925D50" w:rsidTr="00CF7D4A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C1" w:rsidRPr="00925D50" w:rsidRDefault="00524FC1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C1" w:rsidRPr="0046515F" w:rsidRDefault="00524FC1" w:rsidP="00925D50">
            <w:pPr>
              <w:rPr>
                <w:color w:val="000000"/>
                <w:sz w:val="24"/>
                <w:szCs w:val="24"/>
              </w:rPr>
            </w:pPr>
            <w:r w:rsidRPr="0046515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05 1 00 00990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441207" w:rsidRDefault="00524FC1" w:rsidP="00925D50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524FC1" w:rsidRPr="00925D50" w:rsidTr="00CF7D4A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C1" w:rsidRPr="00925D50" w:rsidRDefault="00524FC1" w:rsidP="00925D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C1" w:rsidRPr="0046515F" w:rsidRDefault="00524FC1" w:rsidP="00925D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515F">
              <w:rPr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C1" w:rsidRPr="00925D50" w:rsidRDefault="00524FC1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DE30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441207" w:rsidRDefault="00524FC1" w:rsidP="00925D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41207">
              <w:rPr>
                <w:b/>
                <w:bCs/>
                <w:color w:val="000000"/>
                <w:sz w:val="24"/>
                <w:szCs w:val="24"/>
              </w:rPr>
              <w:t>40 617,5</w:t>
            </w:r>
          </w:p>
        </w:tc>
      </w:tr>
      <w:tr w:rsidR="00524FC1" w:rsidRPr="00925D50" w:rsidTr="00CF7D4A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C1" w:rsidRPr="00925D50" w:rsidRDefault="00524FC1" w:rsidP="00925D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C1" w:rsidRPr="0046515F" w:rsidRDefault="00524FC1" w:rsidP="00925D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515F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C1" w:rsidRPr="00925D50" w:rsidRDefault="00524FC1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441207" w:rsidRDefault="00524FC1" w:rsidP="00925D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41207">
              <w:rPr>
                <w:b/>
                <w:bCs/>
                <w:color w:val="000000"/>
                <w:sz w:val="24"/>
                <w:szCs w:val="24"/>
              </w:rPr>
              <w:t>38 957,8</w:t>
            </w:r>
          </w:p>
        </w:tc>
      </w:tr>
      <w:tr w:rsidR="00524FC1" w:rsidRPr="00925D50" w:rsidTr="00CF7D4A">
        <w:trPr>
          <w:trHeight w:val="8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C1" w:rsidRPr="00925D50" w:rsidRDefault="00524FC1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C1" w:rsidRPr="0046515F" w:rsidRDefault="00524FC1" w:rsidP="0071014A">
            <w:pPr>
              <w:rPr>
                <w:color w:val="000000"/>
                <w:sz w:val="24"/>
                <w:szCs w:val="24"/>
              </w:rPr>
            </w:pPr>
            <w:r w:rsidRPr="0046515F">
              <w:rPr>
                <w:color w:val="000000"/>
                <w:sz w:val="24"/>
                <w:szCs w:val="24"/>
              </w:rPr>
              <w:t>Муниципальная программа «Развитие культуры» на 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46515F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441207" w:rsidRDefault="00524FC1" w:rsidP="00925D50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38 957,8</w:t>
            </w:r>
          </w:p>
        </w:tc>
      </w:tr>
      <w:tr w:rsidR="00524FC1" w:rsidRPr="00925D50" w:rsidTr="00CF7D4A">
        <w:trPr>
          <w:trHeight w:val="12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C1" w:rsidRPr="00925D50" w:rsidRDefault="00524FC1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C1" w:rsidRPr="0046515F" w:rsidRDefault="00524FC1" w:rsidP="00925D50">
            <w:pPr>
              <w:rPr>
                <w:color w:val="000000"/>
                <w:sz w:val="24"/>
                <w:szCs w:val="24"/>
              </w:rPr>
            </w:pPr>
            <w:r w:rsidRPr="0046515F">
              <w:rPr>
                <w:color w:val="000000"/>
                <w:sz w:val="24"/>
                <w:szCs w:val="24"/>
              </w:rPr>
              <w:t>Совершенствование деятельности муниципальных учреждений культуры по предоставлению муниципальных услуг культурно-досуговыми учреждениями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441207" w:rsidRDefault="00524FC1" w:rsidP="00925D50">
            <w:pPr>
              <w:jc w:val="right"/>
              <w:rPr>
                <w:sz w:val="24"/>
                <w:szCs w:val="24"/>
              </w:rPr>
            </w:pPr>
            <w:r w:rsidRPr="00441207">
              <w:rPr>
                <w:sz w:val="24"/>
                <w:szCs w:val="24"/>
              </w:rPr>
              <w:t>31 529,0</w:t>
            </w:r>
          </w:p>
        </w:tc>
      </w:tr>
      <w:tr w:rsidR="00524FC1" w:rsidRPr="00A40B9D" w:rsidTr="00A632DB">
        <w:trPr>
          <w:trHeight w:val="1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C1" w:rsidRPr="00925D50" w:rsidRDefault="00524FC1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C1" w:rsidRPr="00A40B9D" w:rsidRDefault="00524FC1" w:rsidP="00A40B9D">
            <w:pPr>
              <w:jc w:val="both"/>
              <w:rPr>
                <w:color w:val="000000"/>
                <w:sz w:val="24"/>
                <w:szCs w:val="24"/>
              </w:rPr>
            </w:pPr>
            <w:r w:rsidRPr="00A40B9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муниципального бюджетного учреждения «Культурно – досуговое объединение» Динского сельского поселения Динского района</w:t>
            </w:r>
          </w:p>
          <w:p w:rsidR="00524FC1" w:rsidRPr="0046515F" w:rsidRDefault="00524FC1" w:rsidP="00925D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06 1 10 00000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441207" w:rsidRDefault="00524FC1" w:rsidP="00925D50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22 947,4</w:t>
            </w:r>
          </w:p>
        </w:tc>
      </w:tr>
      <w:tr w:rsidR="00524FC1" w:rsidRPr="00925D50" w:rsidTr="00A632DB">
        <w:trPr>
          <w:trHeight w:val="10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C1" w:rsidRPr="00925D50" w:rsidRDefault="00524FC1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C1" w:rsidRPr="0046515F" w:rsidRDefault="00524FC1" w:rsidP="00A40B9D">
            <w:pPr>
              <w:rPr>
                <w:color w:val="000000"/>
                <w:sz w:val="24"/>
                <w:szCs w:val="24"/>
              </w:rPr>
            </w:pPr>
            <w:r w:rsidRPr="0046515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</w:t>
            </w:r>
            <w:r>
              <w:rPr>
                <w:color w:val="000000"/>
                <w:sz w:val="24"/>
                <w:szCs w:val="24"/>
              </w:rPr>
              <w:t>ых</w:t>
            </w:r>
            <w:r w:rsidRPr="0046515F">
              <w:rPr>
                <w:color w:val="000000"/>
                <w:sz w:val="24"/>
                <w:szCs w:val="24"/>
              </w:rPr>
              <w:t xml:space="preserve"> учреждений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06 1 10 00590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441207" w:rsidRDefault="00524FC1" w:rsidP="00925D50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22 757,8</w:t>
            </w:r>
          </w:p>
        </w:tc>
      </w:tr>
      <w:tr w:rsidR="00524FC1" w:rsidRPr="00925D50" w:rsidTr="00A632DB">
        <w:trPr>
          <w:trHeight w:val="11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C1" w:rsidRPr="00925D50" w:rsidRDefault="00524FC1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C1" w:rsidRPr="00925D50" w:rsidRDefault="00524FC1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06 1 10 00590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441207" w:rsidRDefault="00524FC1" w:rsidP="00925D50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22 757,8</w:t>
            </w:r>
          </w:p>
        </w:tc>
      </w:tr>
      <w:tr w:rsidR="00524FC1" w:rsidRPr="00925D50" w:rsidTr="00CF7D4A">
        <w:trPr>
          <w:trHeight w:val="205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C1" w:rsidRPr="00925D50" w:rsidRDefault="00524FC1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C1" w:rsidRPr="00925D50" w:rsidRDefault="00524FC1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 (Культурно-досуговое объединение)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06 1 10 11390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441207" w:rsidRDefault="00524FC1" w:rsidP="00925D50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189,6</w:t>
            </w:r>
          </w:p>
        </w:tc>
      </w:tr>
      <w:tr w:rsidR="00524FC1" w:rsidRPr="00925D50" w:rsidTr="00CF7D4A">
        <w:trPr>
          <w:trHeight w:val="12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C1" w:rsidRPr="00925D50" w:rsidRDefault="00524FC1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C1" w:rsidRPr="00925D50" w:rsidRDefault="00524FC1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06 1 10 11390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441207" w:rsidRDefault="00524FC1" w:rsidP="00925D50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189,6</w:t>
            </w:r>
          </w:p>
        </w:tc>
      </w:tr>
      <w:tr w:rsidR="00524FC1" w:rsidRPr="00925D50" w:rsidTr="00CF7D4A">
        <w:trPr>
          <w:trHeight w:val="1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C1" w:rsidRPr="00925D50" w:rsidRDefault="00524FC1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C1" w:rsidRPr="00A40B9D" w:rsidRDefault="00524FC1" w:rsidP="00A40B9D">
            <w:pPr>
              <w:rPr>
                <w:color w:val="000000"/>
                <w:sz w:val="24"/>
                <w:szCs w:val="24"/>
              </w:rPr>
            </w:pPr>
            <w:r w:rsidRPr="00A40B9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культуры "Динской Парк культуры и отдыха"</w:t>
            </w:r>
          </w:p>
          <w:p w:rsidR="00524FC1" w:rsidRPr="00925D50" w:rsidRDefault="00524FC1" w:rsidP="00925D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06 1 20 00000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441207" w:rsidRDefault="00524FC1" w:rsidP="00925D50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8 581,6</w:t>
            </w:r>
          </w:p>
        </w:tc>
      </w:tr>
      <w:tr w:rsidR="00524FC1" w:rsidRPr="00925D50" w:rsidTr="00B96177">
        <w:trPr>
          <w:trHeight w:val="99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C1" w:rsidRPr="00925D50" w:rsidRDefault="00524FC1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C1" w:rsidRPr="00925D50" w:rsidRDefault="00524FC1" w:rsidP="00A40B9D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06 1 20 00590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441207" w:rsidRDefault="00524FC1" w:rsidP="00925D50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8 581,6</w:t>
            </w:r>
          </w:p>
        </w:tc>
      </w:tr>
      <w:tr w:rsidR="00524FC1" w:rsidRPr="00925D50" w:rsidTr="00CF7D4A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C1" w:rsidRPr="00925D50" w:rsidRDefault="00524FC1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C1" w:rsidRPr="00925D50" w:rsidRDefault="00524FC1" w:rsidP="00DE30F1">
            <w:pPr>
              <w:jc w:val="both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06 1 20 00590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441207" w:rsidRDefault="00524FC1" w:rsidP="00925D50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8 581,6</w:t>
            </w:r>
          </w:p>
        </w:tc>
      </w:tr>
      <w:tr w:rsidR="00524FC1" w:rsidRPr="00925D50" w:rsidTr="00CF7D4A">
        <w:trPr>
          <w:trHeight w:val="1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C1" w:rsidRPr="00925D50" w:rsidRDefault="00524FC1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C1" w:rsidRPr="00DE30F1" w:rsidRDefault="00524FC1" w:rsidP="00925D50">
            <w:pPr>
              <w:rPr>
                <w:color w:val="000000"/>
                <w:sz w:val="24"/>
                <w:szCs w:val="24"/>
              </w:rPr>
            </w:pPr>
            <w:r w:rsidRPr="00DE30F1">
              <w:rPr>
                <w:color w:val="000000"/>
                <w:sz w:val="24"/>
                <w:szCs w:val="24"/>
              </w:rPr>
              <w:t>Совершенствование деятельности муниципальных учреждений культуры по предоставлению муниципальных услуг библиотеками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DE30F1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 xml:space="preserve">06 2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925D50">
              <w:rPr>
                <w:color w:val="000000"/>
                <w:sz w:val="24"/>
                <w:szCs w:val="24"/>
              </w:rPr>
              <w:t>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441207" w:rsidRDefault="00524FC1" w:rsidP="00925D50">
            <w:pPr>
              <w:jc w:val="right"/>
              <w:rPr>
                <w:sz w:val="24"/>
                <w:szCs w:val="24"/>
              </w:rPr>
            </w:pPr>
            <w:r w:rsidRPr="00441207">
              <w:rPr>
                <w:sz w:val="24"/>
                <w:szCs w:val="24"/>
              </w:rPr>
              <w:t>7 428,8</w:t>
            </w:r>
          </w:p>
        </w:tc>
      </w:tr>
      <w:tr w:rsidR="00524FC1" w:rsidRPr="00925D50" w:rsidTr="00CF7D4A">
        <w:trPr>
          <w:trHeight w:val="16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C1" w:rsidRPr="00925D50" w:rsidRDefault="00524FC1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C1" w:rsidRPr="00DE30F1" w:rsidRDefault="00524FC1" w:rsidP="00DE30F1">
            <w:pPr>
              <w:jc w:val="both"/>
              <w:rPr>
                <w:color w:val="000000"/>
                <w:sz w:val="24"/>
                <w:szCs w:val="24"/>
              </w:rPr>
            </w:pPr>
            <w:r w:rsidRPr="00DE30F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казенных учреждений культуры "Централизованная библиотечная система" Динского сельского поселения Динского района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81363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 xml:space="preserve">06 2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925D50">
              <w:rPr>
                <w:color w:val="000000"/>
                <w:sz w:val="24"/>
                <w:szCs w:val="24"/>
              </w:rPr>
              <w:t>0 00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925D5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441207" w:rsidRDefault="00524FC1" w:rsidP="00925D50">
            <w:pPr>
              <w:jc w:val="right"/>
              <w:rPr>
                <w:sz w:val="24"/>
                <w:szCs w:val="24"/>
              </w:rPr>
            </w:pPr>
            <w:r w:rsidRPr="00441207">
              <w:rPr>
                <w:sz w:val="24"/>
                <w:szCs w:val="24"/>
              </w:rPr>
              <w:t>7 428,8</w:t>
            </w:r>
          </w:p>
        </w:tc>
      </w:tr>
      <w:tr w:rsidR="00524FC1" w:rsidRPr="00925D50" w:rsidTr="00B85064">
        <w:trPr>
          <w:trHeight w:val="16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C1" w:rsidRPr="00925D50" w:rsidRDefault="00524FC1" w:rsidP="00925D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C1" w:rsidRPr="00DE30F1" w:rsidRDefault="00524FC1" w:rsidP="00DE30F1">
            <w:pPr>
              <w:jc w:val="both"/>
              <w:rPr>
                <w:color w:val="000000"/>
                <w:sz w:val="24"/>
                <w:szCs w:val="24"/>
              </w:rPr>
            </w:pPr>
            <w:r w:rsidRPr="0081363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C1" w:rsidRPr="00925D50" w:rsidRDefault="00524FC1" w:rsidP="00F86F79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F86F79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F86F79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F86F79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 xml:space="preserve">06 2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925D50">
              <w:rPr>
                <w:color w:val="000000"/>
                <w:sz w:val="24"/>
                <w:szCs w:val="24"/>
              </w:rPr>
              <w:t>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F86F79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441207" w:rsidRDefault="00524FC1" w:rsidP="001179A1">
            <w:pPr>
              <w:jc w:val="right"/>
              <w:rPr>
                <w:sz w:val="24"/>
                <w:szCs w:val="24"/>
              </w:rPr>
            </w:pPr>
            <w:r w:rsidRPr="00441207">
              <w:rPr>
                <w:sz w:val="24"/>
                <w:szCs w:val="24"/>
              </w:rPr>
              <w:t>7 178,7</w:t>
            </w:r>
          </w:p>
        </w:tc>
      </w:tr>
      <w:tr w:rsidR="00524FC1" w:rsidRPr="00925D50" w:rsidTr="00B85064">
        <w:trPr>
          <w:trHeight w:val="18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C1" w:rsidRPr="00925D50" w:rsidRDefault="00524FC1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C1" w:rsidRPr="00925D50" w:rsidRDefault="00524FC1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1179A1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 xml:space="preserve">06 2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925D50">
              <w:rPr>
                <w:color w:val="000000"/>
                <w:sz w:val="24"/>
                <w:szCs w:val="24"/>
              </w:rPr>
              <w:t>0 00590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441207" w:rsidRDefault="00524FC1" w:rsidP="00925D50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6 019,5</w:t>
            </w:r>
          </w:p>
        </w:tc>
      </w:tr>
      <w:tr w:rsidR="00524FC1" w:rsidRPr="00925D50" w:rsidTr="00B85064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C1" w:rsidRPr="00925D50" w:rsidRDefault="00524FC1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C1" w:rsidRPr="00925D50" w:rsidRDefault="00524FC1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1179A1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 xml:space="preserve">06 2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925D50">
              <w:rPr>
                <w:color w:val="000000"/>
                <w:sz w:val="24"/>
                <w:szCs w:val="24"/>
              </w:rPr>
              <w:t>0 00590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441207" w:rsidRDefault="00524FC1" w:rsidP="00925D50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1 159,2</w:t>
            </w:r>
          </w:p>
        </w:tc>
      </w:tr>
      <w:tr w:rsidR="00524FC1" w:rsidRPr="00925D50" w:rsidTr="00CF7D4A">
        <w:trPr>
          <w:trHeight w:val="19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C1" w:rsidRPr="00925D50" w:rsidRDefault="00524FC1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C1" w:rsidRPr="00925D50" w:rsidRDefault="00524FC1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 (библиотеки)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О8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DE30F1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 xml:space="preserve">06 2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925D50">
              <w:rPr>
                <w:color w:val="000000"/>
                <w:sz w:val="24"/>
                <w:szCs w:val="24"/>
              </w:rPr>
              <w:t>0 11390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441207" w:rsidRDefault="00524FC1" w:rsidP="00925D50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250,1</w:t>
            </w:r>
          </w:p>
        </w:tc>
      </w:tr>
      <w:tr w:rsidR="00524FC1" w:rsidRPr="00925D50" w:rsidTr="00CF7D4A">
        <w:trPr>
          <w:trHeight w:val="18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C1" w:rsidRPr="00925D50" w:rsidRDefault="00524FC1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C1" w:rsidRPr="00925D50" w:rsidRDefault="00524FC1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DE30F1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 xml:space="preserve">06 2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925D50">
              <w:rPr>
                <w:color w:val="000000"/>
                <w:sz w:val="24"/>
                <w:szCs w:val="24"/>
              </w:rPr>
              <w:t>0 11390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441207" w:rsidRDefault="00524FC1" w:rsidP="00925D50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250,1</w:t>
            </w:r>
          </w:p>
        </w:tc>
      </w:tr>
      <w:tr w:rsidR="00524FC1" w:rsidRPr="00925D50" w:rsidTr="00CF7D4A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C1" w:rsidRPr="00925D50" w:rsidRDefault="00524FC1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C1" w:rsidRPr="00925D50" w:rsidRDefault="00524FC1" w:rsidP="00925D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C1" w:rsidRPr="00925D50" w:rsidRDefault="00524FC1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441207" w:rsidRDefault="00524FC1" w:rsidP="00B961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41207">
              <w:rPr>
                <w:b/>
                <w:bCs/>
                <w:color w:val="000000"/>
                <w:sz w:val="24"/>
                <w:szCs w:val="24"/>
              </w:rPr>
              <w:t>1 659,7</w:t>
            </w:r>
          </w:p>
        </w:tc>
      </w:tr>
      <w:tr w:rsidR="00524FC1" w:rsidRPr="00925D50" w:rsidTr="00CF7D4A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C1" w:rsidRPr="00925D50" w:rsidRDefault="00524FC1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C1" w:rsidRPr="00925D50" w:rsidRDefault="00524FC1" w:rsidP="00B96177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Муниципальная программа «Развитие культуры» на 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925D50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441207" w:rsidRDefault="00524FC1" w:rsidP="00B96177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1 159,7</w:t>
            </w:r>
          </w:p>
        </w:tc>
      </w:tr>
      <w:tr w:rsidR="00524FC1" w:rsidRPr="00925D50" w:rsidTr="00CF7D4A">
        <w:trPr>
          <w:trHeight w:val="5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C1" w:rsidRPr="00925D50" w:rsidRDefault="00524FC1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C1" w:rsidRPr="00925D50" w:rsidRDefault="00524FC1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Памятные даты, знаменательные события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06 3 00 00000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441207" w:rsidRDefault="00524FC1" w:rsidP="00925D50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1 159,7</w:t>
            </w:r>
          </w:p>
        </w:tc>
      </w:tr>
      <w:tr w:rsidR="00524FC1" w:rsidRPr="00925D50" w:rsidTr="00CF7D4A">
        <w:trPr>
          <w:trHeight w:val="8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C1" w:rsidRPr="00925D50" w:rsidRDefault="00524FC1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C1" w:rsidRPr="00925D50" w:rsidRDefault="00524FC1" w:rsidP="00B96177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Проведение мероприятий, посвященных памятным датам знаменательны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925D50">
              <w:rPr>
                <w:color w:val="000000"/>
                <w:sz w:val="24"/>
                <w:szCs w:val="24"/>
              </w:rPr>
              <w:t xml:space="preserve"> событиям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06 3 00 00930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441207" w:rsidRDefault="00524FC1" w:rsidP="00925D50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1 159,7</w:t>
            </w:r>
          </w:p>
        </w:tc>
      </w:tr>
      <w:tr w:rsidR="00524FC1" w:rsidRPr="00925D50" w:rsidTr="00CF7D4A">
        <w:trPr>
          <w:trHeight w:val="12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C1" w:rsidRPr="00925D50" w:rsidRDefault="00524FC1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C1" w:rsidRPr="00925D50" w:rsidRDefault="00524FC1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Проведение мероприятий, посвященных памятным датам, знаменательным событиям (Культурно-досуговое объединение)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06 3 10 00930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441207" w:rsidRDefault="00524FC1" w:rsidP="00925D50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906,2</w:t>
            </w:r>
          </w:p>
        </w:tc>
      </w:tr>
      <w:tr w:rsidR="00524FC1" w:rsidRPr="00925D50" w:rsidTr="00CF7D4A">
        <w:trPr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C1" w:rsidRPr="00925D50" w:rsidRDefault="00524FC1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C1" w:rsidRPr="00925D50" w:rsidRDefault="00524FC1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06 3 10 00930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441207" w:rsidRDefault="00524FC1" w:rsidP="00B96177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906,2</w:t>
            </w:r>
          </w:p>
        </w:tc>
      </w:tr>
      <w:tr w:rsidR="00524FC1" w:rsidRPr="00925D50" w:rsidTr="00CF7D4A">
        <w:trPr>
          <w:trHeight w:val="10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C1" w:rsidRPr="00925D50" w:rsidRDefault="00524FC1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C1" w:rsidRPr="00925D50" w:rsidRDefault="00524FC1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Проведение мероприятий, посвященных памятным датам, знаменательным событиям (Парк культуры и отдыха)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06 3 20 00930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441207" w:rsidRDefault="00524FC1" w:rsidP="00925D50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253,5</w:t>
            </w:r>
          </w:p>
        </w:tc>
      </w:tr>
      <w:tr w:rsidR="00524FC1" w:rsidRPr="00925D50" w:rsidTr="00CF7D4A">
        <w:trPr>
          <w:trHeight w:val="1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C1" w:rsidRPr="00925D50" w:rsidRDefault="00524FC1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C1" w:rsidRPr="00925D50" w:rsidRDefault="00524FC1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06 3 20 00930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441207" w:rsidRDefault="00524FC1" w:rsidP="00925D50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253,5</w:t>
            </w:r>
          </w:p>
        </w:tc>
      </w:tr>
      <w:tr w:rsidR="00524FC1" w:rsidRPr="00925D50" w:rsidTr="00B85064">
        <w:trPr>
          <w:trHeight w:val="4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C1" w:rsidRPr="00925D50" w:rsidRDefault="00524FC1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C1" w:rsidRPr="00925D50" w:rsidRDefault="00524FC1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99 0 0000 000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441207" w:rsidRDefault="00524FC1" w:rsidP="00925D50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524FC1" w:rsidRPr="00925D50" w:rsidTr="00B85064">
        <w:trPr>
          <w:trHeight w:val="60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C1" w:rsidRPr="00925D50" w:rsidRDefault="00524FC1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C1" w:rsidRPr="00925D50" w:rsidRDefault="00524FC1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Непрограммные расходы Динского сельского поселения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99 9 0000 000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441207" w:rsidRDefault="00524FC1" w:rsidP="00925D50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524FC1" w:rsidRPr="00925D50" w:rsidTr="00B85064">
        <w:trPr>
          <w:trHeight w:val="1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C1" w:rsidRPr="00925D50" w:rsidRDefault="00524FC1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C1" w:rsidRPr="00925D50" w:rsidRDefault="00524FC1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поселений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99 9 00 00560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441207" w:rsidRDefault="00524FC1" w:rsidP="00925D50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524FC1" w:rsidRPr="00925D50" w:rsidTr="00CF7D4A">
        <w:trPr>
          <w:trHeight w:val="8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C1" w:rsidRPr="00925D50" w:rsidRDefault="00524FC1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C1" w:rsidRPr="00925D50" w:rsidRDefault="00524FC1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99 9 00 00560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441207" w:rsidRDefault="00524FC1" w:rsidP="00925D50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524FC1" w:rsidRPr="00925D50" w:rsidTr="00CF7D4A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C1" w:rsidRPr="00925D50" w:rsidRDefault="00524FC1" w:rsidP="00925D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C1" w:rsidRPr="00925D50" w:rsidRDefault="00524FC1" w:rsidP="00925D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C1" w:rsidRPr="00925D50" w:rsidRDefault="00524FC1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441207" w:rsidRDefault="00524FC1" w:rsidP="00925D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41207">
              <w:rPr>
                <w:b/>
                <w:bCs/>
                <w:color w:val="000000"/>
                <w:sz w:val="24"/>
                <w:szCs w:val="24"/>
              </w:rPr>
              <w:t>1 372,3</w:t>
            </w:r>
          </w:p>
        </w:tc>
      </w:tr>
      <w:tr w:rsidR="00524FC1" w:rsidRPr="00925D50" w:rsidTr="00CF7D4A">
        <w:trPr>
          <w:trHeight w:val="4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C1" w:rsidRPr="00925D50" w:rsidRDefault="00524FC1" w:rsidP="00925D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C1" w:rsidRPr="00925D50" w:rsidRDefault="00524FC1" w:rsidP="00925D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C1" w:rsidRPr="00925D50" w:rsidRDefault="00524FC1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441207" w:rsidRDefault="00524FC1" w:rsidP="00707A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41207">
              <w:rPr>
                <w:b/>
                <w:bCs/>
                <w:color w:val="000000"/>
                <w:sz w:val="24"/>
                <w:szCs w:val="24"/>
              </w:rPr>
              <w:t>924,3</w:t>
            </w:r>
          </w:p>
        </w:tc>
      </w:tr>
      <w:tr w:rsidR="00524FC1" w:rsidRPr="00925D50" w:rsidTr="00F86F79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C1" w:rsidRPr="00925D50" w:rsidRDefault="00524FC1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C1" w:rsidRPr="00925D50" w:rsidRDefault="00524FC1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99 0 0000 000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FC1" w:rsidRPr="00441207" w:rsidRDefault="00524FC1" w:rsidP="00707AF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24FC1" w:rsidRPr="00441207" w:rsidRDefault="00524FC1" w:rsidP="00707AF5">
            <w:pPr>
              <w:jc w:val="right"/>
            </w:pPr>
            <w:r w:rsidRPr="00441207">
              <w:rPr>
                <w:bCs/>
                <w:color w:val="000000"/>
                <w:sz w:val="24"/>
                <w:szCs w:val="24"/>
              </w:rPr>
              <w:t>924,3</w:t>
            </w:r>
          </w:p>
        </w:tc>
      </w:tr>
      <w:tr w:rsidR="00524FC1" w:rsidRPr="00925D50" w:rsidTr="00F86F79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C1" w:rsidRPr="00925D50" w:rsidRDefault="00524FC1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C1" w:rsidRPr="00925D50" w:rsidRDefault="00524FC1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Непрограммные расходы Динского сельского поселения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99 9 0000 000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FC1" w:rsidRPr="00441207" w:rsidRDefault="00524FC1" w:rsidP="00707AF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24FC1" w:rsidRPr="00441207" w:rsidRDefault="00524FC1" w:rsidP="00707AF5">
            <w:pPr>
              <w:jc w:val="right"/>
            </w:pPr>
            <w:r w:rsidRPr="00441207">
              <w:rPr>
                <w:bCs/>
                <w:color w:val="000000"/>
                <w:sz w:val="24"/>
                <w:szCs w:val="24"/>
              </w:rPr>
              <w:t>924,3</w:t>
            </w:r>
          </w:p>
        </w:tc>
      </w:tr>
      <w:tr w:rsidR="00524FC1" w:rsidRPr="00925D50" w:rsidTr="00F86F79">
        <w:trPr>
          <w:trHeight w:val="8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C1" w:rsidRPr="00925D50" w:rsidRDefault="00524FC1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C1" w:rsidRPr="00925D50" w:rsidRDefault="00524FC1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99 9 0041 210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FC1" w:rsidRPr="00441207" w:rsidRDefault="00524FC1" w:rsidP="00707AF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24FC1" w:rsidRPr="00441207" w:rsidRDefault="00524FC1" w:rsidP="00707AF5">
            <w:pPr>
              <w:jc w:val="right"/>
            </w:pPr>
            <w:r w:rsidRPr="00441207">
              <w:rPr>
                <w:bCs/>
                <w:color w:val="000000"/>
                <w:sz w:val="24"/>
                <w:szCs w:val="24"/>
              </w:rPr>
              <w:t>924,3</w:t>
            </w:r>
          </w:p>
        </w:tc>
      </w:tr>
      <w:tr w:rsidR="00524FC1" w:rsidRPr="00925D50" w:rsidTr="00CF7D4A">
        <w:trPr>
          <w:trHeight w:val="4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C1" w:rsidRPr="00925D50" w:rsidRDefault="00524FC1" w:rsidP="00925D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C1" w:rsidRPr="00925D50" w:rsidRDefault="00524FC1" w:rsidP="00925D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C1" w:rsidRPr="00925D50" w:rsidRDefault="00524FC1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441207" w:rsidRDefault="00524FC1" w:rsidP="00925D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41207">
              <w:rPr>
                <w:b/>
                <w:bCs/>
                <w:color w:val="000000"/>
                <w:sz w:val="24"/>
                <w:szCs w:val="24"/>
              </w:rPr>
              <w:t>448,0</w:t>
            </w:r>
          </w:p>
        </w:tc>
      </w:tr>
      <w:tr w:rsidR="00524FC1" w:rsidRPr="00925D50" w:rsidTr="00F86F79">
        <w:trPr>
          <w:trHeight w:val="4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C1" w:rsidRPr="00925D50" w:rsidRDefault="00524FC1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C1" w:rsidRPr="00925D50" w:rsidRDefault="00524FC1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99 0 0000 000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FC1" w:rsidRPr="00441207" w:rsidRDefault="00524FC1" w:rsidP="00707AF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24FC1" w:rsidRPr="00441207" w:rsidRDefault="00524FC1" w:rsidP="00707AF5">
            <w:pPr>
              <w:jc w:val="right"/>
            </w:pPr>
            <w:r w:rsidRPr="00441207">
              <w:rPr>
                <w:bCs/>
                <w:color w:val="000000"/>
                <w:sz w:val="24"/>
                <w:szCs w:val="24"/>
              </w:rPr>
              <w:t>448,0</w:t>
            </w:r>
          </w:p>
        </w:tc>
      </w:tr>
      <w:tr w:rsidR="00524FC1" w:rsidRPr="00925D50" w:rsidTr="00F86F79">
        <w:trPr>
          <w:trHeight w:val="4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C1" w:rsidRPr="00925D50" w:rsidRDefault="00524FC1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C1" w:rsidRPr="00925D50" w:rsidRDefault="00524FC1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Непрограммные расходы Динского сельского поселения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99 9 0000 000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FC1" w:rsidRPr="00441207" w:rsidRDefault="00524FC1" w:rsidP="00707AF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24FC1" w:rsidRPr="00441207" w:rsidRDefault="00524FC1" w:rsidP="00707AF5">
            <w:pPr>
              <w:jc w:val="right"/>
            </w:pPr>
            <w:r w:rsidRPr="00441207">
              <w:rPr>
                <w:bCs/>
                <w:color w:val="000000"/>
                <w:sz w:val="24"/>
                <w:szCs w:val="24"/>
              </w:rPr>
              <w:t>448,0</w:t>
            </w:r>
          </w:p>
        </w:tc>
      </w:tr>
      <w:tr w:rsidR="00524FC1" w:rsidRPr="00925D50" w:rsidTr="00F86F79">
        <w:trPr>
          <w:trHeight w:val="8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C1" w:rsidRPr="00925D50" w:rsidRDefault="00524FC1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C1" w:rsidRPr="00925D50" w:rsidRDefault="00524FC1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 xml:space="preserve">Выплата дополнительного материального обеспечения, доплат к пенсиям, пособий и компенсаций 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99 9 0010 020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FC1" w:rsidRPr="00441207" w:rsidRDefault="00524FC1" w:rsidP="00707AF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24FC1" w:rsidRPr="00441207" w:rsidRDefault="00524FC1" w:rsidP="00707AF5">
            <w:pPr>
              <w:jc w:val="right"/>
            </w:pPr>
            <w:r w:rsidRPr="00441207">
              <w:rPr>
                <w:bCs/>
                <w:color w:val="000000"/>
                <w:sz w:val="24"/>
                <w:szCs w:val="24"/>
              </w:rPr>
              <w:t>448,0</w:t>
            </w:r>
          </w:p>
        </w:tc>
      </w:tr>
      <w:tr w:rsidR="00524FC1" w:rsidRPr="00925D50" w:rsidTr="00CF7D4A">
        <w:trPr>
          <w:trHeight w:val="6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C1" w:rsidRPr="00925D50" w:rsidRDefault="00524FC1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C1" w:rsidRPr="00925D50" w:rsidRDefault="00524FC1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99 9 0010 020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441207" w:rsidRDefault="00524FC1" w:rsidP="00925D50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444,7</w:t>
            </w:r>
          </w:p>
        </w:tc>
      </w:tr>
      <w:tr w:rsidR="00524FC1" w:rsidRPr="00925D50" w:rsidTr="00CF7D4A">
        <w:trPr>
          <w:trHeight w:val="7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C1" w:rsidRPr="00925D50" w:rsidRDefault="00524FC1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C1" w:rsidRPr="00925D50" w:rsidRDefault="00524FC1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99 9 0010 020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441207" w:rsidRDefault="00524FC1" w:rsidP="00707AF5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3,3</w:t>
            </w:r>
          </w:p>
        </w:tc>
      </w:tr>
      <w:tr w:rsidR="00524FC1" w:rsidRPr="00925D50" w:rsidTr="00CF7D4A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C1" w:rsidRPr="00925D50" w:rsidRDefault="00524FC1" w:rsidP="00925D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C1" w:rsidRPr="00925D50" w:rsidRDefault="00524FC1" w:rsidP="00925D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C1" w:rsidRPr="00925D50" w:rsidRDefault="00524FC1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441207" w:rsidRDefault="00524FC1" w:rsidP="00925D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41207">
              <w:rPr>
                <w:b/>
                <w:bCs/>
                <w:color w:val="000000"/>
                <w:sz w:val="24"/>
                <w:szCs w:val="24"/>
              </w:rPr>
              <w:t>3 526,0</w:t>
            </w:r>
          </w:p>
        </w:tc>
      </w:tr>
      <w:tr w:rsidR="00524FC1" w:rsidRPr="00925D50" w:rsidTr="00CF7D4A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C1" w:rsidRPr="00925D50" w:rsidRDefault="00524FC1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C1" w:rsidRPr="00925D50" w:rsidRDefault="00524FC1" w:rsidP="00921B42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Муниципальная программа «Развитие массового спорта» на 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925D50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441207" w:rsidRDefault="00524FC1" w:rsidP="00925D50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3 526,0</w:t>
            </w:r>
          </w:p>
        </w:tc>
      </w:tr>
      <w:tr w:rsidR="00524FC1" w:rsidRPr="00925D50" w:rsidTr="00CF7D4A">
        <w:trPr>
          <w:trHeight w:val="9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C1" w:rsidRPr="00925D50" w:rsidRDefault="00524FC1" w:rsidP="00925D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C1" w:rsidRDefault="00524FC1" w:rsidP="00921B4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муниципального казенного учреждения «Спорт»</w:t>
            </w:r>
          </w:p>
          <w:p w:rsidR="00524FC1" w:rsidRPr="00925D50" w:rsidRDefault="00524FC1" w:rsidP="00925D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C1" w:rsidRPr="00925D50" w:rsidRDefault="00524FC1" w:rsidP="00F86F79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F86F79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F86F79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F86F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08 1</w:t>
            </w:r>
            <w:r w:rsidRPr="00925D50">
              <w:rPr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441207" w:rsidRDefault="00524FC1" w:rsidP="00925D50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3 526,0</w:t>
            </w:r>
          </w:p>
        </w:tc>
      </w:tr>
      <w:tr w:rsidR="00524FC1" w:rsidRPr="00925D50" w:rsidTr="00B85064">
        <w:trPr>
          <w:trHeight w:val="9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C1" w:rsidRPr="00925D50" w:rsidRDefault="00524FC1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C1" w:rsidRDefault="00524FC1" w:rsidP="00921B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  <w:p w:rsidR="00524FC1" w:rsidRPr="00925D50" w:rsidRDefault="00524FC1" w:rsidP="00925D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1B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08 1</w:t>
            </w:r>
            <w:r w:rsidRPr="00925D50">
              <w:rPr>
                <w:color w:val="000000"/>
                <w:sz w:val="24"/>
                <w:szCs w:val="24"/>
              </w:rPr>
              <w:t xml:space="preserve"> 00 00</w:t>
            </w:r>
            <w:r>
              <w:rPr>
                <w:color w:val="000000"/>
                <w:sz w:val="24"/>
                <w:szCs w:val="24"/>
              </w:rPr>
              <w:t>59</w:t>
            </w:r>
            <w:r w:rsidRPr="00925D5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F86F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441207" w:rsidRDefault="00524FC1" w:rsidP="00F86F79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3 526,0</w:t>
            </w:r>
          </w:p>
        </w:tc>
      </w:tr>
      <w:tr w:rsidR="00524FC1" w:rsidRPr="00925D50" w:rsidTr="00B85064">
        <w:trPr>
          <w:trHeight w:val="19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C1" w:rsidRPr="00925D50" w:rsidRDefault="00524FC1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C1" w:rsidRPr="00925D50" w:rsidRDefault="00524FC1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F86F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08 1</w:t>
            </w:r>
            <w:r w:rsidRPr="00925D50">
              <w:rPr>
                <w:color w:val="000000"/>
                <w:sz w:val="24"/>
                <w:szCs w:val="24"/>
              </w:rPr>
              <w:t xml:space="preserve"> 00 00</w:t>
            </w:r>
            <w:r>
              <w:rPr>
                <w:color w:val="000000"/>
                <w:sz w:val="24"/>
                <w:szCs w:val="24"/>
              </w:rPr>
              <w:t>59</w:t>
            </w:r>
            <w:r w:rsidRPr="00925D5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F86F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441207" w:rsidRDefault="00524FC1" w:rsidP="00C6184E">
            <w:pPr>
              <w:jc w:val="right"/>
              <w:rPr>
                <w:color w:val="000000"/>
                <w:sz w:val="24"/>
                <w:szCs w:val="24"/>
              </w:rPr>
            </w:pPr>
            <w:r w:rsidRPr="00441207">
              <w:rPr>
                <w:color w:val="000000"/>
                <w:sz w:val="24"/>
                <w:szCs w:val="24"/>
              </w:rPr>
              <w:t>2 8</w:t>
            </w:r>
            <w:r w:rsidR="00C6184E">
              <w:rPr>
                <w:color w:val="000000"/>
                <w:sz w:val="24"/>
                <w:szCs w:val="24"/>
              </w:rPr>
              <w:t>57</w:t>
            </w:r>
            <w:r w:rsidRPr="00441207">
              <w:rPr>
                <w:color w:val="000000"/>
                <w:sz w:val="24"/>
                <w:szCs w:val="24"/>
              </w:rPr>
              <w:t>,</w:t>
            </w:r>
            <w:r w:rsidR="00C6184E">
              <w:rPr>
                <w:color w:val="000000"/>
                <w:sz w:val="24"/>
                <w:szCs w:val="24"/>
              </w:rPr>
              <w:t>5</w:t>
            </w:r>
          </w:p>
        </w:tc>
      </w:tr>
      <w:tr w:rsidR="00524FC1" w:rsidRPr="00925D50" w:rsidTr="00B85064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C1" w:rsidRPr="00925D50" w:rsidRDefault="00524FC1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C1" w:rsidRPr="00925D50" w:rsidRDefault="00524FC1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08 1</w:t>
            </w:r>
            <w:r w:rsidRPr="00925D50">
              <w:rPr>
                <w:color w:val="000000"/>
                <w:sz w:val="24"/>
                <w:szCs w:val="24"/>
              </w:rPr>
              <w:t xml:space="preserve"> 00 00</w:t>
            </w:r>
            <w:r>
              <w:rPr>
                <w:color w:val="000000"/>
                <w:sz w:val="24"/>
                <w:szCs w:val="24"/>
              </w:rPr>
              <w:t>59</w:t>
            </w:r>
            <w:r w:rsidRPr="00925D5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441207" w:rsidRDefault="00C6184E" w:rsidP="00925D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668,5</w:t>
            </w:r>
          </w:p>
        </w:tc>
      </w:tr>
      <w:tr w:rsidR="00524FC1" w:rsidRPr="00925D50" w:rsidTr="00CF7D4A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C1" w:rsidRPr="00925D50" w:rsidRDefault="00524FC1" w:rsidP="00925D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C1" w:rsidRPr="00925D50" w:rsidRDefault="00524FC1" w:rsidP="00925D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C1" w:rsidRPr="00925D50" w:rsidRDefault="00524FC1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441207" w:rsidRDefault="00524FC1" w:rsidP="00925D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41207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524FC1" w:rsidRPr="00925D50" w:rsidTr="00F86F79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C1" w:rsidRPr="00925D50" w:rsidRDefault="00524FC1" w:rsidP="00925D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C1" w:rsidRPr="00925D50" w:rsidRDefault="00524FC1" w:rsidP="00925D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C1" w:rsidRPr="00925D50" w:rsidRDefault="00524FC1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FC1" w:rsidRPr="00441207" w:rsidRDefault="00524FC1" w:rsidP="00921B4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24FC1" w:rsidRPr="00441207" w:rsidRDefault="00524FC1" w:rsidP="00921B42">
            <w:pPr>
              <w:jc w:val="right"/>
            </w:pPr>
            <w:r w:rsidRPr="00441207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524FC1" w:rsidRPr="00925D50" w:rsidTr="00F86F79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C1" w:rsidRPr="00925D50" w:rsidRDefault="00524FC1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C1" w:rsidRPr="00925D50" w:rsidRDefault="00524FC1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FC1" w:rsidRPr="00441207" w:rsidRDefault="00524FC1" w:rsidP="00921B4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24FC1" w:rsidRPr="00441207" w:rsidRDefault="00524FC1" w:rsidP="00921B42">
            <w:pPr>
              <w:jc w:val="right"/>
            </w:pPr>
            <w:r w:rsidRPr="00441207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524FC1" w:rsidRPr="00925D50" w:rsidTr="00F86F79">
        <w:trPr>
          <w:trHeight w:val="8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C1" w:rsidRPr="00925D50" w:rsidRDefault="00524FC1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C1" w:rsidRPr="00925D50" w:rsidRDefault="00524FC1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Непрограммные расходы Динского сельского поселения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FC1" w:rsidRPr="00441207" w:rsidRDefault="00524FC1" w:rsidP="00921B4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24FC1" w:rsidRPr="00441207" w:rsidRDefault="00524FC1" w:rsidP="00921B42">
            <w:pPr>
              <w:jc w:val="right"/>
            </w:pPr>
            <w:r w:rsidRPr="00441207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524FC1" w:rsidRPr="00925D50" w:rsidTr="00F86F79">
        <w:trPr>
          <w:trHeight w:val="1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C1" w:rsidRPr="00925D50" w:rsidRDefault="00524FC1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C1" w:rsidRPr="00925D50" w:rsidRDefault="00524FC1" w:rsidP="00921B42">
            <w:pPr>
              <w:jc w:val="both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Поддержка и развитие печатных средств массовой информации и книгоиздания, обеспечение информирования граждан о деятельности органов муниципальной власти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99 9 00 10260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FC1" w:rsidRPr="00AE36DF" w:rsidRDefault="00524FC1" w:rsidP="00921B4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24FC1" w:rsidRPr="00AE36DF" w:rsidRDefault="00524FC1" w:rsidP="00921B42">
            <w:pPr>
              <w:jc w:val="right"/>
            </w:pPr>
            <w:r w:rsidRPr="00AE36D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524FC1" w:rsidRPr="00925D50" w:rsidTr="00F86F79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C1" w:rsidRPr="00925D50" w:rsidRDefault="00524FC1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C1" w:rsidRPr="00925D50" w:rsidRDefault="00524FC1" w:rsidP="00925D50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99 9 00 10260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C1" w:rsidRPr="00925D50" w:rsidRDefault="00524FC1" w:rsidP="00925D50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FC1" w:rsidRPr="00AE36DF" w:rsidRDefault="00524FC1" w:rsidP="00921B4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24FC1" w:rsidRPr="00AE36DF" w:rsidRDefault="00524FC1" w:rsidP="00921B42">
            <w:pPr>
              <w:jc w:val="right"/>
            </w:pPr>
            <w:r w:rsidRPr="00AE36DF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</w:tbl>
    <w:p w:rsidR="00925D50" w:rsidRPr="00175A9E" w:rsidRDefault="00925D50" w:rsidP="00553891">
      <w:pPr>
        <w:jc w:val="center"/>
        <w:rPr>
          <w:b/>
          <w:bCs/>
          <w:color w:val="000000"/>
          <w:sz w:val="24"/>
          <w:szCs w:val="24"/>
        </w:rPr>
      </w:pPr>
    </w:p>
    <w:p w:rsidR="00553891" w:rsidRPr="00175A9E" w:rsidRDefault="00553891" w:rsidP="00553891">
      <w:pPr>
        <w:jc w:val="center"/>
        <w:rPr>
          <w:b/>
          <w:bCs/>
          <w:color w:val="000000"/>
          <w:sz w:val="24"/>
          <w:szCs w:val="24"/>
        </w:rPr>
      </w:pPr>
    </w:p>
    <w:p w:rsidR="00061626" w:rsidRDefault="00B24C6F" w:rsidP="008A618B">
      <w:pPr>
        <w:ind w:left="720"/>
        <w:jc w:val="right"/>
        <w:rPr>
          <w:sz w:val="24"/>
          <w:szCs w:val="24"/>
        </w:rPr>
      </w:pPr>
      <w:r>
        <w:rPr>
          <w:b/>
          <w:snapToGrid w:val="0"/>
          <w:sz w:val="24"/>
          <w:szCs w:val="24"/>
        </w:rPr>
        <w:br w:type="page"/>
      </w:r>
    </w:p>
    <w:p w:rsidR="007A6F42" w:rsidRDefault="007A6F42" w:rsidP="007A6F42">
      <w:pPr>
        <w:ind w:left="4536"/>
        <w:jc w:val="center"/>
        <w:rPr>
          <w:sz w:val="24"/>
          <w:szCs w:val="24"/>
        </w:rPr>
      </w:pPr>
      <w:r w:rsidRPr="00A06746">
        <w:rPr>
          <w:sz w:val="24"/>
          <w:szCs w:val="24"/>
        </w:rPr>
        <w:lastRenderedPageBreak/>
        <w:t xml:space="preserve">ПРИЛОЖЕНИЕ </w:t>
      </w:r>
      <w:r w:rsidR="0090799A">
        <w:rPr>
          <w:sz w:val="24"/>
          <w:szCs w:val="24"/>
        </w:rPr>
        <w:t xml:space="preserve">№ </w:t>
      </w:r>
      <w:r w:rsidR="005007E4">
        <w:rPr>
          <w:sz w:val="24"/>
          <w:szCs w:val="24"/>
        </w:rPr>
        <w:t>7</w:t>
      </w:r>
    </w:p>
    <w:p w:rsidR="000D3BE1" w:rsidRPr="00A06746" w:rsidRDefault="000D3BE1" w:rsidP="007A6F42">
      <w:pPr>
        <w:ind w:left="4536"/>
        <w:jc w:val="center"/>
        <w:rPr>
          <w:sz w:val="28"/>
          <w:szCs w:val="28"/>
        </w:rPr>
      </w:pPr>
    </w:p>
    <w:p w:rsidR="007A6F42" w:rsidRPr="00A06746" w:rsidRDefault="007A6F42" w:rsidP="007A6F42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A06746">
        <w:rPr>
          <w:sz w:val="24"/>
          <w:szCs w:val="24"/>
        </w:rPr>
        <w:t>к решени</w:t>
      </w:r>
      <w:r w:rsidR="002A0E1E">
        <w:rPr>
          <w:sz w:val="24"/>
          <w:szCs w:val="24"/>
        </w:rPr>
        <w:t>ю</w:t>
      </w:r>
      <w:r w:rsidRPr="00A06746">
        <w:rPr>
          <w:sz w:val="24"/>
          <w:szCs w:val="24"/>
        </w:rPr>
        <w:t xml:space="preserve"> Совета Динского</w:t>
      </w:r>
    </w:p>
    <w:p w:rsidR="007A6F42" w:rsidRPr="00A06746" w:rsidRDefault="007A6F42" w:rsidP="007A6F42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A06746">
        <w:rPr>
          <w:sz w:val="24"/>
          <w:szCs w:val="24"/>
        </w:rPr>
        <w:t>сельского поселения Динского района</w:t>
      </w:r>
    </w:p>
    <w:p w:rsidR="007A6F42" w:rsidRPr="00A06746" w:rsidRDefault="007A6F42" w:rsidP="007A6F42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A06746">
        <w:rPr>
          <w:sz w:val="24"/>
          <w:szCs w:val="24"/>
        </w:rPr>
        <w:t>«О бюджете Динского сельского поселения</w:t>
      </w:r>
    </w:p>
    <w:p w:rsidR="007A6F42" w:rsidRDefault="007A6F42" w:rsidP="007A6F42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A06746">
        <w:rPr>
          <w:sz w:val="24"/>
          <w:szCs w:val="24"/>
        </w:rPr>
        <w:t>Динского района на 20</w:t>
      </w:r>
      <w:r w:rsidR="00597A32">
        <w:rPr>
          <w:sz w:val="24"/>
          <w:szCs w:val="24"/>
        </w:rPr>
        <w:t>2</w:t>
      </w:r>
      <w:r w:rsidR="00444F74">
        <w:rPr>
          <w:sz w:val="24"/>
          <w:szCs w:val="24"/>
        </w:rPr>
        <w:t>2</w:t>
      </w:r>
      <w:r w:rsidRPr="00A06746">
        <w:rPr>
          <w:sz w:val="24"/>
          <w:szCs w:val="24"/>
        </w:rPr>
        <w:t xml:space="preserve"> год»</w:t>
      </w:r>
    </w:p>
    <w:p w:rsidR="00756EE1" w:rsidRDefault="002A0E1E" w:rsidP="00756EE1">
      <w:pPr>
        <w:ind w:left="4536"/>
        <w:jc w:val="center"/>
        <w:rPr>
          <w:sz w:val="28"/>
          <w:szCs w:val="28"/>
        </w:rPr>
      </w:pPr>
      <w:r w:rsidRPr="00084E0F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28.12.2021 </w:t>
      </w:r>
      <w:r w:rsidRPr="00084E0F">
        <w:rPr>
          <w:sz w:val="24"/>
          <w:szCs w:val="24"/>
        </w:rPr>
        <w:t xml:space="preserve">№  </w:t>
      </w:r>
      <w:r>
        <w:rPr>
          <w:sz w:val="24"/>
          <w:szCs w:val="24"/>
        </w:rPr>
        <w:t>187-37/4</w:t>
      </w:r>
    </w:p>
    <w:p w:rsidR="00756EE1" w:rsidRDefault="00756EE1" w:rsidP="00756EE1">
      <w:pPr>
        <w:rPr>
          <w:sz w:val="28"/>
          <w:szCs w:val="28"/>
        </w:rPr>
      </w:pPr>
    </w:p>
    <w:p w:rsidR="000D3BE1" w:rsidRPr="00A06746" w:rsidRDefault="000D3BE1" w:rsidP="007A6F42">
      <w:pPr>
        <w:ind w:left="720"/>
        <w:jc w:val="center"/>
        <w:rPr>
          <w:b/>
          <w:snapToGrid w:val="0"/>
          <w:sz w:val="24"/>
          <w:szCs w:val="24"/>
        </w:rPr>
      </w:pPr>
    </w:p>
    <w:p w:rsidR="007201C0" w:rsidRPr="00A06746" w:rsidRDefault="007A6F42" w:rsidP="007A6F42">
      <w:pPr>
        <w:jc w:val="center"/>
        <w:rPr>
          <w:sz w:val="28"/>
          <w:szCs w:val="28"/>
        </w:rPr>
      </w:pPr>
      <w:r w:rsidRPr="00A06746">
        <w:rPr>
          <w:b/>
          <w:bCs/>
          <w:sz w:val="24"/>
          <w:szCs w:val="24"/>
        </w:rPr>
        <w:t>Источники внутреннего финансирования бюджета Динского сельского поселения Динского района на 20</w:t>
      </w:r>
      <w:r w:rsidR="009E55A6">
        <w:rPr>
          <w:b/>
          <w:bCs/>
          <w:sz w:val="24"/>
          <w:szCs w:val="24"/>
        </w:rPr>
        <w:t>2</w:t>
      </w:r>
      <w:r w:rsidR="00444F74">
        <w:rPr>
          <w:b/>
          <w:bCs/>
          <w:sz w:val="24"/>
          <w:szCs w:val="24"/>
        </w:rPr>
        <w:t>2</w:t>
      </w:r>
      <w:r w:rsidRPr="00A06746">
        <w:rPr>
          <w:b/>
          <w:bCs/>
          <w:sz w:val="24"/>
          <w:szCs w:val="24"/>
        </w:rPr>
        <w:t xml:space="preserve"> год</w:t>
      </w:r>
    </w:p>
    <w:p w:rsidR="00FF5EE5" w:rsidRPr="00A06746" w:rsidRDefault="00FF5EE5" w:rsidP="00FF5EE5">
      <w:pPr>
        <w:jc w:val="both"/>
        <w:rPr>
          <w:sz w:val="24"/>
          <w:szCs w:val="24"/>
        </w:rPr>
      </w:pPr>
    </w:p>
    <w:tbl>
      <w:tblPr>
        <w:tblW w:w="4952" w:type="pct"/>
        <w:tblInd w:w="91" w:type="dxa"/>
        <w:tblLook w:val="04A0"/>
      </w:tblPr>
      <w:tblGrid>
        <w:gridCol w:w="3136"/>
        <w:gridCol w:w="5103"/>
        <w:gridCol w:w="1241"/>
      </w:tblGrid>
      <w:tr w:rsidR="00C25AF3" w:rsidRPr="00A06746" w:rsidTr="00C25AF3">
        <w:trPr>
          <w:trHeight w:val="12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F3" w:rsidRPr="00A06746" w:rsidRDefault="00C25AF3" w:rsidP="00C25AF3">
            <w:pPr>
              <w:jc w:val="center"/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F3" w:rsidRPr="00A06746" w:rsidRDefault="00C25AF3" w:rsidP="00C25AF3">
            <w:pPr>
              <w:jc w:val="center"/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F3" w:rsidRPr="00A06746" w:rsidRDefault="00C25AF3" w:rsidP="00C25AF3">
            <w:pPr>
              <w:jc w:val="center"/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Сумма</w:t>
            </w:r>
          </w:p>
        </w:tc>
      </w:tr>
      <w:tr w:rsidR="00C25AF3" w:rsidRPr="00A06746" w:rsidTr="00C25AF3">
        <w:trPr>
          <w:trHeight w:val="31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F3" w:rsidRPr="00F92C0F" w:rsidRDefault="00F92C0F" w:rsidP="00C25AF3">
            <w:pPr>
              <w:jc w:val="center"/>
              <w:rPr>
                <w:bCs/>
                <w:sz w:val="24"/>
                <w:szCs w:val="24"/>
              </w:rPr>
            </w:pPr>
            <w:r w:rsidRPr="00F92C0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F3" w:rsidRPr="00F92C0F" w:rsidRDefault="00F92C0F" w:rsidP="00F92C0F">
            <w:pPr>
              <w:jc w:val="center"/>
              <w:rPr>
                <w:bCs/>
                <w:sz w:val="24"/>
                <w:szCs w:val="24"/>
              </w:rPr>
            </w:pPr>
            <w:r w:rsidRPr="00F92C0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F3" w:rsidRPr="00F92C0F" w:rsidRDefault="00F92C0F" w:rsidP="00F92C0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B14D39" w:rsidRPr="00A06746" w:rsidTr="00B14D39">
        <w:trPr>
          <w:trHeight w:val="63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D39" w:rsidRPr="00A06746" w:rsidRDefault="00F92C0F" w:rsidP="00F92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000 01 00 00 00 00 0000 000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D39" w:rsidRPr="00A06746" w:rsidRDefault="00B14D39" w:rsidP="00F92C0F">
            <w:pPr>
              <w:jc w:val="center"/>
              <w:rPr>
                <w:b/>
                <w:bCs/>
                <w:sz w:val="24"/>
                <w:szCs w:val="24"/>
              </w:rPr>
            </w:pPr>
            <w:r w:rsidRPr="00A06746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D39" w:rsidRPr="00A06746" w:rsidRDefault="00E04957" w:rsidP="00AE222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B14D39" w:rsidRPr="00A06746" w:rsidTr="00B14D39">
        <w:trPr>
          <w:trHeight w:val="31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D39" w:rsidRPr="00A06746" w:rsidRDefault="00B14D39" w:rsidP="00C25AF3">
            <w:pPr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D39" w:rsidRPr="00A06746" w:rsidRDefault="00B14D39" w:rsidP="00C25AF3">
            <w:pPr>
              <w:jc w:val="both"/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в том числе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D39" w:rsidRPr="00A06746" w:rsidRDefault="00B14D39" w:rsidP="00B14D39">
            <w:pPr>
              <w:jc w:val="right"/>
              <w:rPr>
                <w:b/>
                <w:bCs/>
                <w:sz w:val="24"/>
                <w:szCs w:val="24"/>
              </w:rPr>
            </w:pPr>
            <w:r w:rsidRPr="00A0674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14D39" w:rsidRPr="00A06746" w:rsidTr="0094149C">
        <w:trPr>
          <w:trHeight w:val="63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39" w:rsidRPr="00A06746" w:rsidRDefault="00B14D39" w:rsidP="00C25AF3">
            <w:pPr>
              <w:rPr>
                <w:b/>
                <w:bCs/>
                <w:sz w:val="24"/>
                <w:szCs w:val="24"/>
              </w:rPr>
            </w:pPr>
            <w:r w:rsidRPr="00A06746">
              <w:rPr>
                <w:b/>
                <w:bCs/>
                <w:sz w:val="24"/>
                <w:szCs w:val="24"/>
              </w:rPr>
              <w:t>000 01 02 00 00 00  0000 000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39" w:rsidRPr="00A06746" w:rsidRDefault="00B14D39" w:rsidP="0094149C">
            <w:pPr>
              <w:rPr>
                <w:b/>
                <w:bCs/>
                <w:sz w:val="24"/>
                <w:szCs w:val="24"/>
              </w:rPr>
            </w:pPr>
            <w:r w:rsidRPr="00A06746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D39" w:rsidRPr="00A06746" w:rsidRDefault="00B14D39" w:rsidP="00E070FC">
            <w:pPr>
              <w:jc w:val="right"/>
              <w:rPr>
                <w:b/>
                <w:bCs/>
                <w:sz w:val="24"/>
                <w:szCs w:val="24"/>
              </w:rPr>
            </w:pPr>
            <w:r w:rsidRPr="00A06746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14D39" w:rsidRPr="00A06746" w:rsidTr="0094149C">
        <w:trPr>
          <w:trHeight w:val="63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D39" w:rsidRPr="00A06746" w:rsidRDefault="00B14D39" w:rsidP="00C25AF3">
            <w:pPr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000 01 02 00 00 00 0000 700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D39" w:rsidRPr="00A06746" w:rsidRDefault="00B14D39" w:rsidP="0094149C">
            <w:pPr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D39" w:rsidRPr="00A06746" w:rsidRDefault="004E5191" w:rsidP="00E070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14D39" w:rsidRPr="00A06746" w:rsidTr="0094149C">
        <w:trPr>
          <w:trHeight w:val="94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D39" w:rsidRPr="00A06746" w:rsidRDefault="00B14D39" w:rsidP="00C25AF3">
            <w:pPr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000 01 02 00 00 10 0000 710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D39" w:rsidRPr="00A06746" w:rsidRDefault="00B14D39" w:rsidP="0094149C">
            <w:pPr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Получение кредитов от кредитных организаций бюджетами сельских поселений  в валюте Российской Федерации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D39" w:rsidRPr="00A06746" w:rsidRDefault="004E5191" w:rsidP="00E070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14D39" w:rsidRPr="00A06746" w:rsidTr="0094149C">
        <w:trPr>
          <w:trHeight w:val="69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39" w:rsidRPr="00A06746" w:rsidRDefault="00B14D39" w:rsidP="00C25AF3">
            <w:pPr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000 01 02 00 00 00 0000 800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D39" w:rsidRPr="00A06746" w:rsidRDefault="00B14D39" w:rsidP="0094149C">
            <w:pPr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D39" w:rsidRPr="00A06746" w:rsidRDefault="004E5191" w:rsidP="00E070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14D39" w:rsidRPr="00A06746" w:rsidTr="0094149C">
        <w:trPr>
          <w:trHeight w:val="94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D39" w:rsidRPr="00A06746" w:rsidRDefault="00B14D39" w:rsidP="00C25AF3">
            <w:pPr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000 01 02 00 00 10 0000 810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39" w:rsidRPr="00A06746" w:rsidRDefault="00B14D39" w:rsidP="0094149C">
            <w:pPr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Погашение 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D39" w:rsidRPr="00A06746" w:rsidRDefault="004E5191" w:rsidP="00E070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14D39" w:rsidRPr="00A06746" w:rsidTr="0094149C">
        <w:trPr>
          <w:trHeight w:val="63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D39" w:rsidRPr="00A06746" w:rsidRDefault="00B14D39" w:rsidP="00C25AF3">
            <w:pPr>
              <w:rPr>
                <w:b/>
                <w:bCs/>
                <w:sz w:val="24"/>
                <w:szCs w:val="24"/>
              </w:rPr>
            </w:pPr>
            <w:r w:rsidRPr="00A06746">
              <w:rPr>
                <w:b/>
                <w:bCs/>
                <w:sz w:val="24"/>
                <w:szCs w:val="24"/>
              </w:rPr>
              <w:t>000 01 03 00 00 00 0000 000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D39" w:rsidRPr="00A06746" w:rsidRDefault="00B14D39" w:rsidP="0094149C">
            <w:pPr>
              <w:rPr>
                <w:b/>
                <w:bCs/>
                <w:sz w:val="24"/>
                <w:szCs w:val="24"/>
              </w:rPr>
            </w:pPr>
            <w:r w:rsidRPr="00A06746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D39" w:rsidRPr="00A06746" w:rsidRDefault="004E5191" w:rsidP="00857BF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14D39" w:rsidRPr="00A06746" w:rsidTr="0094149C">
        <w:trPr>
          <w:trHeight w:val="94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D39" w:rsidRPr="00A06746" w:rsidRDefault="00B14D39" w:rsidP="00C25AF3">
            <w:pPr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000 01 03 01 00 00 0000 700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D39" w:rsidRPr="00A06746" w:rsidRDefault="00B14D39" w:rsidP="0094149C">
            <w:pPr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D39" w:rsidRPr="00A06746" w:rsidRDefault="00B14D39" w:rsidP="00E070FC">
            <w:pPr>
              <w:jc w:val="right"/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0,0</w:t>
            </w:r>
          </w:p>
        </w:tc>
      </w:tr>
      <w:tr w:rsidR="00B14D39" w:rsidRPr="00A06746" w:rsidTr="0094149C">
        <w:trPr>
          <w:trHeight w:val="99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D39" w:rsidRPr="00A06746" w:rsidRDefault="00B14D39" w:rsidP="00C25AF3">
            <w:pPr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000 01 03 01 00 10 0000 710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D39" w:rsidRPr="00A06746" w:rsidRDefault="00B14D39" w:rsidP="0094149C">
            <w:pPr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Получение 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D39" w:rsidRPr="00A06746" w:rsidRDefault="00B14D39" w:rsidP="00E070FC">
            <w:pPr>
              <w:jc w:val="right"/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0,0</w:t>
            </w:r>
          </w:p>
        </w:tc>
      </w:tr>
      <w:tr w:rsidR="00B14D39" w:rsidRPr="00A06746" w:rsidTr="00B85064">
        <w:trPr>
          <w:trHeight w:val="94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D39" w:rsidRPr="00A06746" w:rsidRDefault="00B14D39" w:rsidP="00C25AF3">
            <w:pPr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000 01 03 01 00 00 0000 800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D39" w:rsidRPr="00A06746" w:rsidRDefault="00B14D39" w:rsidP="0094149C">
            <w:pPr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Погашение  бюджетных кредитов, полученных от   других бюджетов бюджетной системы Российской Федерации   в валюте Российской Федерации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D39" w:rsidRPr="00A06746" w:rsidRDefault="004E5191" w:rsidP="00E070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14D39" w:rsidRPr="00A06746" w:rsidTr="00B85064">
        <w:trPr>
          <w:trHeight w:val="12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D39" w:rsidRPr="00A06746" w:rsidRDefault="00B14D39" w:rsidP="00C25AF3">
            <w:pPr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lastRenderedPageBreak/>
              <w:t>000 01 03 01 00 10 0000 810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D39" w:rsidRPr="00A06746" w:rsidRDefault="00B14D39" w:rsidP="0094149C">
            <w:pPr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D39" w:rsidRPr="00A06746" w:rsidRDefault="004E5191" w:rsidP="009E55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14D39" w:rsidRPr="00A06746" w:rsidTr="00B85064">
        <w:trPr>
          <w:trHeight w:val="6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D39" w:rsidRPr="00A06746" w:rsidRDefault="00B14D39" w:rsidP="00C25AF3">
            <w:pPr>
              <w:rPr>
                <w:b/>
                <w:bCs/>
                <w:sz w:val="24"/>
                <w:szCs w:val="24"/>
              </w:rPr>
            </w:pPr>
            <w:r w:rsidRPr="00A06746">
              <w:rPr>
                <w:b/>
                <w:bCs/>
                <w:sz w:val="24"/>
                <w:szCs w:val="24"/>
              </w:rPr>
              <w:t>000 01  05 00 00 00 0000 000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39" w:rsidRPr="00A06746" w:rsidRDefault="00B14D39" w:rsidP="0094149C">
            <w:pPr>
              <w:rPr>
                <w:b/>
                <w:bCs/>
                <w:sz w:val="24"/>
                <w:szCs w:val="24"/>
              </w:rPr>
            </w:pPr>
            <w:r w:rsidRPr="00A06746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D39" w:rsidRPr="00A06746" w:rsidRDefault="00AA74B2" w:rsidP="00B14D3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3061C" w:rsidRPr="00A06746" w:rsidTr="00DA4E9B">
        <w:trPr>
          <w:trHeight w:val="31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61C" w:rsidRPr="00A06746" w:rsidRDefault="0033061C" w:rsidP="00C25AF3">
            <w:pPr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1C" w:rsidRPr="00A06746" w:rsidRDefault="0033061C" w:rsidP="0094149C">
            <w:pPr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61C" w:rsidRDefault="0033061C">
            <w:r w:rsidRPr="00AD0777">
              <w:rPr>
                <w:sz w:val="24"/>
                <w:szCs w:val="24"/>
              </w:rPr>
              <w:t>307 829,8</w:t>
            </w:r>
          </w:p>
        </w:tc>
      </w:tr>
      <w:tr w:rsidR="0033061C" w:rsidRPr="00A06746" w:rsidTr="00AE222B">
        <w:trPr>
          <w:trHeight w:val="31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61C" w:rsidRPr="00A06746" w:rsidRDefault="0033061C" w:rsidP="00C25AF3">
            <w:pPr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1C" w:rsidRPr="00A06746" w:rsidRDefault="0033061C" w:rsidP="0094149C">
            <w:pPr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 xml:space="preserve">Увеличение прочих остатков средств бюджетов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61C" w:rsidRDefault="0033061C">
            <w:r w:rsidRPr="00AD0777">
              <w:rPr>
                <w:sz w:val="24"/>
                <w:szCs w:val="24"/>
              </w:rPr>
              <w:t>307 829,8</w:t>
            </w:r>
          </w:p>
        </w:tc>
      </w:tr>
      <w:tr w:rsidR="0033061C" w:rsidRPr="00A06746" w:rsidTr="00AE222B">
        <w:trPr>
          <w:trHeight w:val="63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61C" w:rsidRPr="00A06746" w:rsidRDefault="0033061C" w:rsidP="00C25AF3">
            <w:pPr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1C" w:rsidRPr="00A06746" w:rsidRDefault="0033061C" w:rsidP="0094149C">
            <w:pPr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61C" w:rsidRDefault="0033061C">
            <w:r w:rsidRPr="00AD0777">
              <w:rPr>
                <w:sz w:val="24"/>
                <w:szCs w:val="24"/>
              </w:rPr>
              <w:t>307 829,8</w:t>
            </w:r>
          </w:p>
        </w:tc>
      </w:tr>
      <w:tr w:rsidR="0033061C" w:rsidRPr="00A06746" w:rsidTr="00AE222B">
        <w:trPr>
          <w:trHeight w:val="63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61C" w:rsidRPr="00A06746" w:rsidRDefault="0033061C" w:rsidP="00C25AF3">
            <w:pPr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1C" w:rsidRPr="00A06746" w:rsidRDefault="0033061C" w:rsidP="0094149C">
            <w:pPr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Увеличение прочих остатков денежных средств бюджетов сельских поселения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61C" w:rsidRDefault="0033061C">
            <w:r w:rsidRPr="00AD0777">
              <w:rPr>
                <w:sz w:val="24"/>
                <w:szCs w:val="24"/>
              </w:rPr>
              <w:t>307 829,8</w:t>
            </w:r>
          </w:p>
        </w:tc>
      </w:tr>
      <w:tr w:rsidR="00AE222B" w:rsidRPr="00A06746" w:rsidTr="00AE222B">
        <w:trPr>
          <w:trHeight w:val="31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22B" w:rsidRPr="00A06746" w:rsidRDefault="00AE222B" w:rsidP="00C25AF3">
            <w:pPr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2B" w:rsidRPr="00A06746" w:rsidRDefault="00AE222B" w:rsidP="0094149C">
            <w:pPr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22B" w:rsidRPr="00AE222B" w:rsidRDefault="00D751CA" w:rsidP="00D751CA">
            <w:pPr>
              <w:jc w:val="right"/>
            </w:pPr>
            <w:r>
              <w:rPr>
                <w:sz w:val="24"/>
                <w:szCs w:val="24"/>
              </w:rPr>
              <w:t>307 829,8</w:t>
            </w:r>
          </w:p>
        </w:tc>
      </w:tr>
      <w:tr w:rsidR="00D751CA" w:rsidRPr="00A06746" w:rsidTr="00AE222B">
        <w:trPr>
          <w:trHeight w:val="31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1CA" w:rsidRPr="00A06746" w:rsidRDefault="00D751CA" w:rsidP="00C25AF3">
            <w:pPr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CA" w:rsidRPr="00A06746" w:rsidRDefault="00D751CA" w:rsidP="0094149C">
            <w:pPr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1CA" w:rsidRDefault="00D751CA" w:rsidP="00D751CA">
            <w:pPr>
              <w:jc w:val="right"/>
            </w:pPr>
            <w:r w:rsidRPr="004B5D85">
              <w:rPr>
                <w:sz w:val="24"/>
                <w:szCs w:val="24"/>
              </w:rPr>
              <w:t>307 829,8</w:t>
            </w:r>
          </w:p>
        </w:tc>
      </w:tr>
      <w:tr w:rsidR="00D751CA" w:rsidRPr="00A06746" w:rsidTr="00AE222B">
        <w:trPr>
          <w:trHeight w:val="63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1CA" w:rsidRPr="00A06746" w:rsidRDefault="00D751CA" w:rsidP="00C25AF3">
            <w:pPr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CA" w:rsidRPr="00A06746" w:rsidRDefault="00D751CA" w:rsidP="0094149C">
            <w:pPr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1CA" w:rsidRDefault="00D751CA" w:rsidP="00D751CA">
            <w:pPr>
              <w:jc w:val="right"/>
            </w:pPr>
            <w:r w:rsidRPr="004B5D85">
              <w:rPr>
                <w:sz w:val="24"/>
                <w:szCs w:val="24"/>
              </w:rPr>
              <w:t>307 829,8</w:t>
            </w:r>
          </w:p>
        </w:tc>
      </w:tr>
      <w:tr w:rsidR="00D751CA" w:rsidRPr="00A06746" w:rsidTr="00AE222B">
        <w:trPr>
          <w:trHeight w:val="63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1CA" w:rsidRPr="00A06746" w:rsidRDefault="00D751CA" w:rsidP="00C25AF3">
            <w:pPr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000 01 05 02 01 10 0000 610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CA" w:rsidRPr="00A06746" w:rsidRDefault="00D751CA" w:rsidP="0094149C">
            <w:pPr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1CA" w:rsidRDefault="00D751CA" w:rsidP="00D751CA">
            <w:pPr>
              <w:jc w:val="right"/>
            </w:pPr>
            <w:r w:rsidRPr="004B5D85">
              <w:rPr>
                <w:sz w:val="24"/>
                <w:szCs w:val="24"/>
              </w:rPr>
              <w:t>307 829,8</w:t>
            </w:r>
          </w:p>
        </w:tc>
      </w:tr>
    </w:tbl>
    <w:p w:rsidR="00FF5EE5" w:rsidRPr="00A06746" w:rsidRDefault="00FF5EE5" w:rsidP="00FF5EE5">
      <w:pPr>
        <w:jc w:val="both"/>
        <w:rPr>
          <w:sz w:val="16"/>
          <w:szCs w:val="16"/>
        </w:rPr>
      </w:pPr>
    </w:p>
    <w:p w:rsidR="007201C0" w:rsidRPr="00A06746" w:rsidRDefault="007201C0" w:rsidP="00B34F36">
      <w:pPr>
        <w:jc w:val="both"/>
        <w:rPr>
          <w:sz w:val="28"/>
          <w:szCs w:val="28"/>
        </w:rPr>
      </w:pPr>
    </w:p>
    <w:p w:rsidR="007201C0" w:rsidRPr="00A06746" w:rsidRDefault="007201C0" w:rsidP="00B34F36">
      <w:pPr>
        <w:jc w:val="both"/>
        <w:rPr>
          <w:sz w:val="28"/>
          <w:szCs w:val="28"/>
        </w:rPr>
      </w:pPr>
    </w:p>
    <w:p w:rsidR="00725030" w:rsidRDefault="00725030" w:rsidP="00FF5EE5">
      <w:pPr>
        <w:ind w:left="4536"/>
        <w:jc w:val="center"/>
        <w:rPr>
          <w:sz w:val="24"/>
          <w:szCs w:val="24"/>
        </w:rPr>
      </w:pPr>
    </w:p>
    <w:p w:rsidR="00725030" w:rsidRDefault="00725030" w:rsidP="00FF5EE5">
      <w:pPr>
        <w:ind w:left="4536"/>
        <w:jc w:val="center"/>
        <w:rPr>
          <w:sz w:val="24"/>
          <w:szCs w:val="24"/>
        </w:rPr>
      </w:pPr>
    </w:p>
    <w:p w:rsidR="00725030" w:rsidRDefault="00725030" w:rsidP="00FF5EE5">
      <w:pPr>
        <w:ind w:left="4536"/>
        <w:jc w:val="center"/>
        <w:rPr>
          <w:sz w:val="24"/>
          <w:szCs w:val="24"/>
        </w:rPr>
      </w:pPr>
    </w:p>
    <w:p w:rsidR="00725030" w:rsidRDefault="00725030" w:rsidP="00FF5EE5">
      <w:pPr>
        <w:ind w:left="4536"/>
        <w:jc w:val="center"/>
        <w:rPr>
          <w:sz w:val="24"/>
          <w:szCs w:val="24"/>
        </w:rPr>
      </w:pPr>
    </w:p>
    <w:p w:rsidR="00725030" w:rsidRDefault="00725030" w:rsidP="00FF5EE5">
      <w:pPr>
        <w:ind w:left="4536"/>
        <w:jc w:val="center"/>
        <w:rPr>
          <w:sz w:val="24"/>
          <w:szCs w:val="24"/>
        </w:rPr>
      </w:pPr>
    </w:p>
    <w:p w:rsidR="00FF5EE5" w:rsidRDefault="00857BF1" w:rsidP="00FF5EE5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FF5EE5" w:rsidRPr="00A06746">
        <w:rPr>
          <w:sz w:val="24"/>
          <w:szCs w:val="24"/>
        </w:rPr>
        <w:lastRenderedPageBreak/>
        <w:t>ПРИЛОЖЕНИ</w:t>
      </w:r>
      <w:r w:rsidR="0090799A">
        <w:rPr>
          <w:sz w:val="24"/>
          <w:szCs w:val="24"/>
        </w:rPr>
        <w:t xml:space="preserve">№ </w:t>
      </w:r>
      <w:r w:rsidR="005007E4">
        <w:rPr>
          <w:sz w:val="24"/>
          <w:szCs w:val="24"/>
        </w:rPr>
        <w:t>8</w:t>
      </w:r>
    </w:p>
    <w:p w:rsidR="000D3BE1" w:rsidRPr="00A06746" w:rsidRDefault="000D3BE1" w:rsidP="00FF5EE5">
      <w:pPr>
        <w:ind w:left="4536"/>
        <w:jc w:val="center"/>
        <w:rPr>
          <w:sz w:val="28"/>
          <w:szCs w:val="28"/>
        </w:rPr>
      </w:pPr>
    </w:p>
    <w:p w:rsidR="00FF5EE5" w:rsidRPr="00A06746" w:rsidRDefault="00FF5EE5" w:rsidP="00FF5EE5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A06746">
        <w:rPr>
          <w:sz w:val="24"/>
          <w:szCs w:val="24"/>
        </w:rPr>
        <w:t>к решени</w:t>
      </w:r>
      <w:r w:rsidR="002A0E1E">
        <w:rPr>
          <w:sz w:val="24"/>
          <w:szCs w:val="24"/>
        </w:rPr>
        <w:t>ю</w:t>
      </w:r>
      <w:r w:rsidRPr="00A06746">
        <w:rPr>
          <w:sz w:val="24"/>
          <w:szCs w:val="24"/>
        </w:rPr>
        <w:t xml:space="preserve"> Совета Динского</w:t>
      </w:r>
    </w:p>
    <w:p w:rsidR="00FF5EE5" w:rsidRPr="00A06746" w:rsidRDefault="00FF5EE5" w:rsidP="00FF5EE5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A06746">
        <w:rPr>
          <w:sz w:val="24"/>
          <w:szCs w:val="24"/>
        </w:rPr>
        <w:t>сельского поселения Динского района</w:t>
      </w:r>
    </w:p>
    <w:p w:rsidR="00FF5EE5" w:rsidRPr="00A06746" w:rsidRDefault="00FF5EE5" w:rsidP="00FF5EE5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A06746">
        <w:rPr>
          <w:sz w:val="24"/>
          <w:szCs w:val="24"/>
        </w:rPr>
        <w:t>«О бюджете Динского сельского поселения</w:t>
      </w:r>
    </w:p>
    <w:p w:rsidR="00FF5EE5" w:rsidRDefault="00FF5EE5" w:rsidP="00FF5EE5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A06746">
        <w:rPr>
          <w:sz w:val="24"/>
          <w:szCs w:val="24"/>
        </w:rPr>
        <w:t>Динского района на 20</w:t>
      </w:r>
      <w:r w:rsidR="00441DBD">
        <w:rPr>
          <w:sz w:val="24"/>
          <w:szCs w:val="24"/>
        </w:rPr>
        <w:t>2</w:t>
      </w:r>
      <w:r w:rsidR="009A6E4D">
        <w:rPr>
          <w:sz w:val="24"/>
          <w:szCs w:val="24"/>
        </w:rPr>
        <w:t>2</w:t>
      </w:r>
      <w:r w:rsidR="00857BF1">
        <w:rPr>
          <w:sz w:val="24"/>
          <w:szCs w:val="24"/>
        </w:rPr>
        <w:t xml:space="preserve"> </w:t>
      </w:r>
      <w:r w:rsidRPr="00A06746">
        <w:rPr>
          <w:sz w:val="24"/>
          <w:szCs w:val="24"/>
        </w:rPr>
        <w:t xml:space="preserve"> год»</w:t>
      </w:r>
    </w:p>
    <w:p w:rsidR="00756EE1" w:rsidRDefault="002A0E1E" w:rsidP="00756EE1">
      <w:pPr>
        <w:ind w:left="4536"/>
        <w:jc w:val="center"/>
        <w:rPr>
          <w:sz w:val="28"/>
          <w:szCs w:val="28"/>
        </w:rPr>
      </w:pPr>
      <w:r w:rsidRPr="00084E0F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28.12.2021 </w:t>
      </w:r>
      <w:r w:rsidRPr="00084E0F">
        <w:rPr>
          <w:sz w:val="24"/>
          <w:szCs w:val="24"/>
        </w:rPr>
        <w:t xml:space="preserve">№  </w:t>
      </w:r>
      <w:r>
        <w:rPr>
          <w:sz w:val="24"/>
          <w:szCs w:val="24"/>
        </w:rPr>
        <w:t>187-37/4</w:t>
      </w:r>
    </w:p>
    <w:p w:rsidR="00756EE1" w:rsidRDefault="00756EE1" w:rsidP="00756EE1">
      <w:pPr>
        <w:rPr>
          <w:sz w:val="28"/>
          <w:szCs w:val="28"/>
        </w:rPr>
      </w:pPr>
    </w:p>
    <w:p w:rsidR="000D3BE1" w:rsidRPr="00A06746" w:rsidRDefault="000D3BE1" w:rsidP="00FF5EE5">
      <w:pPr>
        <w:ind w:left="720"/>
        <w:jc w:val="center"/>
        <w:rPr>
          <w:b/>
          <w:snapToGrid w:val="0"/>
          <w:sz w:val="24"/>
          <w:szCs w:val="24"/>
        </w:rPr>
      </w:pPr>
    </w:p>
    <w:p w:rsidR="00FF5EE5" w:rsidRPr="00A06746" w:rsidRDefault="00FF5EE5" w:rsidP="00FF5EE5">
      <w:pPr>
        <w:jc w:val="center"/>
        <w:rPr>
          <w:sz w:val="28"/>
          <w:szCs w:val="28"/>
        </w:rPr>
      </w:pPr>
      <w:r w:rsidRPr="00A06746">
        <w:rPr>
          <w:b/>
          <w:sz w:val="24"/>
          <w:szCs w:val="24"/>
        </w:rPr>
        <w:t>Объем межбюджетных трансфертов, предоставляемых другим бюджетам бюджетной системы Российской Федерации, на 20</w:t>
      </w:r>
      <w:r w:rsidR="00084E0F">
        <w:rPr>
          <w:b/>
          <w:sz w:val="24"/>
          <w:szCs w:val="24"/>
        </w:rPr>
        <w:t>2</w:t>
      </w:r>
      <w:r w:rsidR="009A6E4D">
        <w:rPr>
          <w:b/>
          <w:sz w:val="24"/>
          <w:szCs w:val="24"/>
        </w:rPr>
        <w:t>2</w:t>
      </w:r>
      <w:r w:rsidRPr="00A06746">
        <w:rPr>
          <w:b/>
          <w:sz w:val="24"/>
          <w:szCs w:val="24"/>
        </w:rPr>
        <w:t xml:space="preserve"> год</w:t>
      </w:r>
    </w:p>
    <w:p w:rsidR="00FF5EE5" w:rsidRPr="00A06746" w:rsidRDefault="00FF5EE5" w:rsidP="00B34F36">
      <w:pPr>
        <w:jc w:val="both"/>
        <w:rPr>
          <w:sz w:val="28"/>
          <w:szCs w:val="28"/>
        </w:rPr>
      </w:pPr>
    </w:p>
    <w:p w:rsidR="00BF20D9" w:rsidRPr="00A06746" w:rsidRDefault="00BF20D9" w:rsidP="00F94663">
      <w:pPr>
        <w:ind w:right="-143"/>
        <w:jc w:val="center"/>
        <w:rPr>
          <w:sz w:val="24"/>
          <w:szCs w:val="24"/>
        </w:rPr>
      </w:pPr>
      <w:r w:rsidRPr="00A06746">
        <w:rPr>
          <w:b/>
          <w:sz w:val="24"/>
          <w:szCs w:val="24"/>
        </w:rPr>
        <w:tab/>
      </w:r>
      <w:r w:rsidRPr="00A06746">
        <w:rPr>
          <w:b/>
          <w:sz w:val="24"/>
          <w:szCs w:val="24"/>
        </w:rPr>
        <w:tab/>
      </w:r>
      <w:r w:rsidRPr="00A06746">
        <w:rPr>
          <w:b/>
          <w:sz w:val="24"/>
          <w:szCs w:val="24"/>
        </w:rPr>
        <w:tab/>
      </w:r>
      <w:r w:rsidRPr="00A06746">
        <w:rPr>
          <w:b/>
          <w:sz w:val="24"/>
          <w:szCs w:val="24"/>
        </w:rPr>
        <w:tab/>
      </w:r>
      <w:r w:rsidRPr="00A06746">
        <w:rPr>
          <w:b/>
          <w:sz w:val="24"/>
          <w:szCs w:val="24"/>
        </w:rPr>
        <w:tab/>
      </w:r>
      <w:r w:rsidRPr="00A06746">
        <w:rPr>
          <w:b/>
          <w:sz w:val="24"/>
          <w:szCs w:val="24"/>
        </w:rPr>
        <w:tab/>
      </w:r>
      <w:r w:rsidRPr="00A06746">
        <w:rPr>
          <w:b/>
          <w:sz w:val="24"/>
          <w:szCs w:val="24"/>
        </w:rPr>
        <w:tab/>
      </w:r>
      <w:r w:rsidRPr="00A06746">
        <w:rPr>
          <w:b/>
          <w:sz w:val="24"/>
          <w:szCs w:val="24"/>
        </w:rPr>
        <w:tab/>
        <w:t xml:space="preserve">                  </w:t>
      </w:r>
      <w:r w:rsidRPr="00A06746">
        <w:rPr>
          <w:sz w:val="24"/>
          <w:szCs w:val="24"/>
        </w:rPr>
        <w:t>(тыс. рублей)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2"/>
        <w:gridCol w:w="1842"/>
      </w:tblGrid>
      <w:tr w:rsidR="00BF20D9" w:rsidRPr="00A06746" w:rsidTr="00F94663">
        <w:trPr>
          <w:trHeight w:val="538"/>
        </w:trPr>
        <w:tc>
          <w:tcPr>
            <w:tcW w:w="7622" w:type="dxa"/>
            <w:vAlign w:val="center"/>
          </w:tcPr>
          <w:p w:rsidR="00BF20D9" w:rsidRPr="00A06746" w:rsidRDefault="00BF20D9" w:rsidP="00F94663">
            <w:pPr>
              <w:jc w:val="center"/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1842" w:type="dxa"/>
            <w:vAlign w:val="center"/>
          </w:tcPr>
          <w:p w:rsidR="00BF20D9" w:rsidRPr="00A06746" w:rsidRDefault="00F94663" w:rsidP="00F94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BF20D9" w:rsidRPr="00A06746" w:rsidTr="00F94663">
        <w:tc>
          <w:tcPr>
            <w:tcW w:w="7622" w:type="dxa"/>
          </w:tcPr>
          <w:p w:rsidR="00BF20D9" w:rsidRPr="00A06746" w:rsidRDefault="00BF20D9" w:rsidP="008F029A">
            <w:pPr>
              <w:jc w:val="center"/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F20D9" w:rsidRPr="00A06746" w:rsidRDefault="00BF20D9" w:rsidP="008F029A">
            <w:pPr>
              <w:jc w:val="center"/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2</w:t>
            </w:r>
          </w:p>
        </w:tc>
      </w:tr>
      <w:tr w:rsidR="00BF20D9" w:rsidRPr="00A06746" w:rsidTr="00F94663">
        <w:tc>
          <w:tcPr>
            <w:tcW w:w="7622" w:type="dxa"/>
          </w:tcPr>
          <w:p w:rsidR="00BF20D9" w:rsidRPr="00A06746" w:rsidRDefault="00BF20D9" w:rsidP="008F029A">
            <w:pPr>
              <w:rPr>
                <w:b/>
                <w:sz w:val="24"/>
                <w:szCs w:val="24"/>
              </w:rPr>
            </w:pPr>
            <w:r w:rsidRPr="00A0674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2" w:type="dxa"/>
          </w:tcPr>
          <w:p w:rsidR="00BF20D9" w:rsidRPr="00A06746" w:rsidRDefault="009A6E4D" w:rsidP="009D54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D54C4">
              <w:rPr>
                <w:b/>
                <w:sz w:val="24"/>
                <w:szCs w:val="24"/>
              </w:rPr>
              <w:t> 104,4</w:t>
            </w:r>
          </w:p>
        </w:tc>
      </w:tr>
      <w:tr w:rsidR="00BF20D9" w:rsidRPr="00A06746" w:rsidTr="00F94663">
        <w:tc>
          <w:tcPr>
            <w:tcW w:w="7622" w:type="dxa"/>
          </w:tcPr>
          <w:p w:rsidR="00BF20D9" w:rsidRPr="00A06746" w:rsidRDefault="00BF20D9" w:rsidP="008F029A">
            <w:pPr>
              <w:rPr>
                <w:sz w:val="24"/>
                <w:szCs w:val="24"/>
              </w:rPr>
            </w:pPr>
            <w:bookmarkStart w:id="1" w:name="OLE_LINK13"/>
            <w:bookmarkStart w:id="2" w:name="OLE_LINK14"/>
            <w:bookmarkStart w:id="3" w:name="OLE_LINK15"/>
            <w:r w:rsidRPr="00A06746">
              <w:rPr>
                <w:sz w:val="24"/>
                <w:szCs w:val="24"/>
              </w:rPr>
              <w:t>Иные межбюджетные трансферты (по переданным полномочиям</w:t>
            </w:r>
            <w:r w:rsidR="00135D48" w:rsidRPr="00A06746">
              <w:rPr>
                <w:sz w:val="24"/>
                <w:szCs w:val="24"/>
              </w:rPr>
              <w:t xml:space="preserve"> внешнего финансового контроля</w:t>
            </w:r>
            <w:r w:rsidRPr="00A06746">
              <w:rPr>
                <w:sz w:val="24"/>
                <w:szCs w:val="24"/>
              </w:rPr>
              <w:t>)</w:t>
            </w:r>
            <w:bookmarkEnd w:id="1"/>
            <w:bookmarkEnd w:id="2"/>
            <w:bookmarkEnd w:id="3"/>
          </w:p>
        </w:tc>
        <w:tc>
          <w:tcPr>
            <w:tcW w:w="1842" w:type="dxa"/>
            <w:vAlign w:val="center"/>
          </w:tcPr>
          <w:p w:rsidR="00BF20D9" w:rsidRPr="00A06746" w:rsidRDefault="009A6E4D" w:rsidP="009D5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54C4">
              <w:rPr>
                <w:sz w:val="24"/>
                <w:szCs w:val="24"/>
              </w:rPr>
              <w:t> 104,4</w:t>
            </w:r>
          </w:p>
        </w:tc>
      </w:tr>
    </w:tbl>
    <w:p w:rsidR="00BF20D9" w:rsidRPr="00A06746" w:rsidRDefault="00BF20D9" w:rsidP="00BF20D9">
      <w:pPr>
        <w:jc w:val="center"/>
        <w:rPr>
          <w:b/>
          <w:sz w:val="24"/>
          <w:szCs w:val="24"/>
        </w:rPr>
      </w:pPr>
    </w:p>
    <w:p w:rsidR="00FF5EE5" w:rsidRPr="00A06746" w:rsidRDefault="00FF5EE5" w:rsidP="00BF20D9">
      <w:pPr>
        <w:jc w:val="center"/>
        <w:rPr>
          <w:b/>
          <w:sz w:val="24"/>
          <w:szCs w:val="24"/>
        </w:rPr>
      </w:pPr>
    </w:p>
    <w:p w:rsidR="00FF5EE5" w:rsidRPr="00A06746" w:rsidRDefault="00FF5EE5" w:rsidP="00BF20D9">
      <w:pPr>
        <w:jc w:val="center"/>
        <w:rPr>
          <w:b/>
          <w:sz w:val="24"/>
          <w:szCs w:val="24"/>
        </w:rPr>
      </w:pPr>
    </w:p>
    <w:p w:rsidR="000D3BE1" w:rsidRDefault="000D3BE1" w:rsidP="00BF20D9">
      <w:pPr>
        <w:jc w:val="center"/>
        <w:rPr>
          <w:b/>
          <w:sz w:val="24"/>
          <w:szCs w:val="24"/>
        </w:rPr>
        <w:sectPr w:rsidR="000D3BE1" w:rsidSect="003739CB">
          <w:pgSz w:w="11907" w:h="16840" w:code="9"/>
          <w:pgMar w:top="958" w:right="851" w:bottom="993" w:left="1701" w:header="568" w:footer="0" w:gutter="0"/>
          <w:cols w:space="720"/>
          <w:titlePg/>
        </w:sectPr>
      </w:pPr>
    </w:p>
    <w:p w:rsidR="00FF5EE5" w:rsidRDefault="00FF5EE5" w:rsidP="00FF5EE5">
      <w:pPr>
        <w:ind w:left="4536"/>
        <w:jc w:val="center"/>
        <w:rPr>
          <w:sz w:val="24"/>
          <w:szCs w:val="24"/>
        </w:rPr>
      </w:pPr>
      <w:r w:rsidRPr="00A06746">
        <w:rPr>
          <w:sz w:val="24"/>
          <w:szCs w:val="24"/>
        </w:rPr>
        <w:lastRenderedPageBreak/>
        <w:t>ПРИЛОЖЕНИЕ</w:t>
      </w:r>
      <w:r w:rsidR="0090799A">
        <w:rPr>
          <w:sz w:val="24"/>
          <w:szCs w:val="24"/>
        </w:rPr>
        <w:t xml:space="preserve"> №</w:t>
      </w:r>
      <w:r w:rsidRPr="00A06746">
        <w:rPr>
          <w:sz w:val="24"/>
          <w:szCs w:val="24"/>
        </w:rPr>
        <w:t xml:space="preserve"> </w:t>
      </w:r>
      <w:r w:rsidR="005007E4">
        <w:rPr>
          <w:sz w:val="24"/>
          <w:szCs w:val="24"/>
        </w:rPr>
        <w:t>9</w:t>
      </w:r>
    </w:p>
    <w:p w:rsidR="000D3BE1" w:rsidRPr="00A06746" w:rsidRDefault="000D3BE1" w:rsidP="00FF5EE5">
      <w:pPr>
        <w:ind w:left="4536"/>
        <w:jc w:val="center"/>
        <w:rPr>
          <w:sz w:val="28"/>
          <w:szCs w:val="28"/>
        </w:rPr>
      </w:pPr>
    </w:p>
    <w:p w:rsidR="00FF5EE5" w:rsidRPr="00A06746" w:rsidRDefault="00FF5EE5" w:rsidP="00FF5EE5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A06746">
        <w:rPr>
          <w:sz w:val="24"/>
          <w:szCs w:val="24"/>
        </w:rPr>
        <w:t>к решени</w:t>
      </w:r>
      <w:r w:rsidR="002A0E1E">
        <w:rPr>
          <w:sz w:val="24"/>
          <w:szCs w:val="24"/>
        </w:rPr>
        <w:t>ю</w:t>
      </w:r>
      <w:r w:rsidRPr="00A06746">
        <w:rPr>
          <w:sz w:val="24"/>
          <w:szCs w:val="24"/>
        </w:rPr>
        <w:t xml:space="preserve"> Совета Динского</w:t>
      </w:r>
    </w:p>
    <w:p w:rsidR="00FF5EE5" w:rsidRPr="00A06746" w:rsidRDefault="00FF5EE5" w:rsidP="00FF5EE5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A06746">
        <w:rPr>
          <w:sz w:val="24"/>
          <w:szCs w:val="24"/>
        </w:rPr>
        <w:t>сельского поселения Динского района</w:t>
      </w:r>
    </w:p>
    <w:p w:rsidR="00FF5EE5" w:rsidRPr="00A06746" w:rsidRDefault="00FF5EE5" w:rsidP="00FF5EE5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A06746">
        <w:rPr>
          <w:sz w:val="24"/>
          <w:szCs w:val="24"/>
        </w:rPr>
        <w:t>«О бюджете Динского сельского поселения</w:t>
      </w:r>
    </w:p>
    <w:p w:rsidR="00FF5EE5" w:rsidRDefault="00FF5EE5" w:rsidP="00FF5EE5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A06746">
        <w:rPr>
          <w:sz w:val="24"/>
          <w:szCs w:val="24"/>
        </w:rPr>
        <w:t>Динского района на 20</w:t>
      </w:r>
      <w:r w:rsidR="00441DBD">
        <w:rPr>
          <w:sz w:val="24"/>
          <w:szCs w:val="24"/>
        </w:rPr>
        <w:t>2</w:t>
      </w:r>
      <w:r w:rsidR="007C07A7">
        <w:rPr>
          <w:sz w:val="24"/>
          <w:szCs w:val="24"/>
        </w:rPr>
        <w:t>2</w:t>
      </w:r>
      <w:r w:rsidRPr="00A06746">
        <w:rPr>
          <w:sz w:val="24"/>
          <w:szCs w:val="24"/>
        </w:rPr>
        <w:t xml:space="preserve"> год»</w:t>
      </w:r>
    </w:p>
    <w:p w:rsidR="00756EE1" w:rsidRDefault="002A0E1E" w:rsidP="00756EE1">
      <w:pPr>
        <w:ind w:left="4536"/>
        <w:jc w:val="center"/>
        <w:rPr>
          <w:sz w:val="28"/>
          <w:szCs w:val="28"/>
        </w:rPr>
      </w:pPr>
      <w:r w:rsidRPr="00084E0F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28.12.2021 </w:t>
      </w:r>
      <w:r w:rsidRPr="00084E0F">
        <w:rPr>
          <w:sz w:val="24"/>
          <w:szCs w:val="24"/>
        </w:rPr>
        <w:t xml:space="preserve">№  </w:t>
      </w:r>
      <w:r>
        <w:rPr>
          <w:sz w:val="24"/>
          <w:szCs w:val="24"/>
        </w:rPr>
        <w:t>187-37/4</w:t>
      </w:r>
    </w:p>
    <w:p w:rsidR="00756EE1" w:rsidRDefault="00756EE1" w:rsidP="00756EE1">
      <w:pPr>
        <w:rPr>
          <w:sz w:val="28"/>
          <w:szCs w:val="28"/>
        </w:rPr>
      </w:pPr>
    </w:p>
    <w:p w:rsidR="000D3BE1" w:rsidRPr="00A06746" w:rsidRDefault="000D3BE1" w:rsidP="00FF5EE5">
      <w:pPr>
        <w:ind w:left="720"/>
        <w:jc w:val="center"/>
        <w:rPr>
          <w:b/>
          <w:snapToGrid w:val="0"/>
          <w:sz w:val="24"/>
          <w:szCs w:val="24"/>
        </w:rPr>
      </w:pPr>
    </w:p>
    <w:p w:rsidR="00FF5EE5" w:rsidRPr="00A06746" w:rsidRDefault="00FF5EE5" w:rsidP="00FF5EE5">
      <w:pPr>
        <w:jc w:val="center"/>
        <w:rPr>
          <w:b/>
          <w:sz w:val="24"/>
          <w:szCs w:val="24"/>
        </w:rPr>
      </w:pPr>
      <w:r w:rsidRPr="00A06746">
        <w:rPr>
          <w:b/>
          <w:sz w:val="24"/>
          <w:szCs w:val="24"/>
        </w:rPr>
        <w:t>Программа муниципальных заимствований бюджета</w:t>
      </w:r>
    </w:p>
    <w:p w:rsidR="00FF5EE5" w:rsidRPr="00A06746" w:rsidRDefault="00FF5EE5" w:rsidP="00FF5EE5">
      <w:pPr>
        <w:jc w:val="center"/>
        <w:rPr>
          <w:b/>
          <w:sz w:val="24"/>
          <w:szCs w:val="24"/>
        </w:rPr>
      </w:pPr>
      <w:r w:rsidRPr="00A06746">
        <w:rPr>
          <w:b/>
          <w:sz w:val="24"/>
          <w:szCs w:val="24"/>
        </w:rPr>
        <w:t>Динского сельского поселения Динского района на 20</w:t>
      </w:r>
      <w:r w:rsidR="00F94663">
        <w:rPr>
          <w:b/>
          <w:sz w:val="24"/>
          <w:szCs w:val="24"/>
        </w:rPr>
        <w:t>2</w:t>
      </w:r>
      <w:r w:rsidR="007C07A7">
        <w:rPr>
          <w:b/>
          <w:sz w:val="24"/>
          <w:szCs w:val="24"/>
        </w:rPr>
        <w:t>2</w:t>
      </w:r>
      <w:r w:rsidRPr="00A06746">
        <w:rPr>
          <w:b/>
          <w:sz w:val="24"/>
          <w:szCs w:val="24"/>
        </w:rPr>
        <w:t xml:space="preserve"> год</w:t>
      </w:r>
    </w:p>
    <w:p w:rsidR="00FF5EE5" w:rsidRPr="00A06746" w:rsidRDefault="00FF5EE5" w:rsidP="00BF20D9">
      <w:pPr>
        <w:jc w:val="center"/>
        <w:rPr>
          <w:b/>
          <w:sz w:val="24"/>
          <w:szCs w:val="24"/>
        </w:rPr>
      </w:pPr>
    </w:p>
    <w:p w:rsidR="0050081B" w:rsidRPr="00A06746" w:rsidRDefault="0050081B" w:rsidP="0050081B">
      <w:pPr>
        <w:jc w:val="both"/>
        <w:rPr>
          <w:sz w:val="24"/>
          <w:szCs w:val="24"/>
        </w:rPr>
      </w:pPr>
      <w:r w:rsidRPr="00A06746">
        <w:rPr>
          <w:sz w:val="24"/>
          <w:szCs w:val="24"/>
        </w:rPr>
        <w:tab/>
      </w:r>
      <w:r w:rsidRPr="00A06746">
        <w:rPr>
          <w:sz w:val="24"/>
          <w:szCs w:val="24"/>
        </w:rPr>
        <w:tab/>
      </w:r>
      <w:r w:rsidRPr="00A06746">
        <w:rPr>
          <w:sz w:val="24"/>
          <w:szCs w:val="24"/>
        </w:rPr>
        <w:tab/>
      </w:r>
      <w:r w:rsidRPr="00A06746">
        <w:rPr>
          <w:sz w:val="24"/>
          <w:szCs w:val="24"/>
        </w:rPr>
        <w:tab/>
      </w:r>
      <w:r w:rsidRPr="00A06746">
        <w:rPr>
          <w:sz w:val="24"/>
          <w:szCs w:val="24"/>
        </w:rPr>
        <w:tab/>
      </w:r>
      <w:r w:rsidRPr="00A06746">
        <w:rPr>
          <w:sz w:val="24"/>
          <w:szCs w:val="24"/>
        </w:rPr>
        <w:tab/>
      </w:r>
      <w:r w:rsidRPr="00A06746">
        <w:rPr>
          <w:sz w:val="24"/>
          <w:szCs w:val="24"/>
        </w:rPr>
        <w:tab/>
      </w:r>
      <w:r w:rsidRPr="00A06746">
        <w:rPr>
          <w:sz w:val="24"/>
          <w:szCs w:val="24"/>
        </w:rPr>
        <w:tab/>
        <w:t xml:space="preserve">                </w:t>
      </w:r>
      <w:r w:rsidR="00F94663">
        <w:rPr>
          <w:sz w:val="24"/>
          <w:szCs w:val="24"/>
        </w:rPr>
        <w:t xml:space="preserve">              </w:t>
      </w:r>
      <w:r w:rsidRPr="00A06746">
        <w:rPr>
          <w:sz w:val="24"/>
          <w:szCs w:val="24"/>
        </w:rPr>
        <w:t xml:space="preserve"> 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08"/>
        <w:gridCol w:w="2263"/>
      </w:tblGrid>
      <w:tr w:rsidR="0050081B" w:rsidRPr="00A06746" w:rsidTr="00FF5EE5">
        <w:tc>
          <w:tcPr>
            <w:tcW w:w="7308" w:type="dxa"/>
          </w:tcPr>
          <w:p w:rsidR="0050081B" w:rsidRPr="00A06746" w:rsidRDefault="0050081B" w:rsidP="0050081B">
            <w:pPr>
              <w:jc w:val="center"/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63" w:type="dxa"/>
          </w:tcPr>
          <w:p w:rsidR="0050081B" w:rsidRPr="00A06746" w:rsidRDefault="0050081B" w:rsidP="00FF5EE5">
            <w:pPr>
              <w:jc w:val="center"/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Сумма</w:t>
            </w:r>
          </w:p>
        </w:tc>
      </w:tr>
      <w:tr w:rsidR="0050081B" w:rsidRPr="00A06746" w:rsidTr="00FF5EE5">
        <w:tc>
          <w:tcPr>
            <w:tcW w:w="7308" w:type="dxa"/>
          </w:tcPr>
          <w:p w:rsidR="0050081B" w:rsidRPr="00A06746" w:rsidRDefault="0050081B" w:rsidP="0050081B">
            <w:pPr>
              <w:jc w:val="center"/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50081B" w:rsidRPr="00A06746" w:rsidRDefault="0050081B" w:rsidP="0050081B">
            <w:pPr>
              <w:jc w:val="center"/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2</w:t>
            </w:r>
          </w:p>
        </w:tc>
      </w:tr>
      <w:tr w:rsidR="0050081B" w:rsidRPr="00A06746" w:rsidTr="00FF5EE5">
        <w:tc>
          <w:tcPr>
            <w:tcW w:w="7308" w:type="dxa"/>
          </w:tcPr>
          <w:p w:rsidR="0050081B" w:rsidRPr="00B32120" w:rsidRDefault="0050081B" w:rsidP="0050081B">
            <w:pPr>
              <w:spacing w:after="120"/>
              <w:rPr>
                <w:sz w:val="24"/>
                <w:szCs w:val="24"/>
              </w:rPr>
            </w:pPr>
            <w:r w:rsidRPr="00B32120">
              <w:rPr>
                <w:sz w:val="24"/>
                <w:szCs w:val="24"/>
              </w:rPr>
              <w:t>1. Муниципальные  ценные бумаги  Динского сельского поселения Динского района, всего</w:t>
            </w:r>
          </w:p>
          <w:p w:rsidR="0050081B" w:rsidRPr="00B32120" w:rsidRDefault="0050081B" w:rsidP="0050081B">
            <w:pPr>
              <w:jc w:val="both"/>
              <w:rPr>
                <w:sz w:val="24"/>
                <w:szCs w:val="24"/>
              </w:rPr>
            </w:pPr>
            <w:r w:rsidRPr="00B32120">
              <w:rPr>
                <w:sz w:val="24"/>
                <w:szCs w:val="24"/>
              </w:rPr>
              <w:t xml:space="preserve">      в том числе:</w:t>
            </w:r>
          </w:p>
          <w:p w:rsidR="0050081B" w:rsidRPr="00B32120" w:rsidRDefault="0050081B" w:rsidP="0050081B">
            <w:pPr>
              <w:jc w:val="both"/>
              <w:rPr>
                <w:sz w:val="24"/>
                <w:szCs w:val="24"/>
              </w:rPr>
            </w:pPr>
            <w:r w:rsidRPr="00B32120">
              <w:rPr>
                <w:sz w:val="24"/>
                <w:szCs w:val="24"/>
              </w:rPr>
              <w:t xml:space="preserve">      привлечение</w:t>
            </w:r>
          </w:p>
          <w:p w:rsidR="0050081B" w:rsidRPr="00B32120" w:rsidRDefault="0050081B" w:rsidP="0050081B">
            <w:pPr>
              <w:jc w:val="both"/>
              <w:rPr>
                <w:sz w:val="24"/>
                <w:szCs w:val="24"/>
              </w:rPr>
            </w:pPr>
            <w:r w:rsidRPr="00B32120">
              <w:rPr>
                <w:sz w:val="24"/>
                <w:szCs w:val="24"/>
              </w:rPr>
              <w:t xml:space="preserve">      погашение</w:t>
            </w:r>
          </w:p>
          <w:p w:rsidR="0050081B" w:rsidRPr="00B32120" w:rsidRDefault="0050081B" w:rsidP="0050081B">
            <w:pPr>
              <w:jc w:val="both"/>
              <w:rPr>
                <w:sz w:val="24"/>
                <w:szCs w:val="24"/>
              </w:rPr>
            </w:pPr>
          </w:p>
          <w:p w:rsidR="0050081B" w:rsidRPr="00B32120" w:rsidRDefault="0050081B" w:rsidP="0050081B">
            <w:pPr>
              <w:jc w:val="both"/>
              <w:rPr>
                <w:sz w:val="24"/>
                <w:szCs w:val="24"/>
              </w:rPr>
            </w:pPr>
            <w:r w:rsidRPr="00B32120">
              <w:rPr>
                <w:sz w:val="24"/>
                <w:szCs w:val="24"/>
              </w:rPr>
              <w:t>2. Бюджетные кредиты, привлеченные  в бюджет Динского сельского поселения Динского района от других  бюджетов бюджетной системы  Российской Федерации, всего:</w:t>
            </w:r>
          </w:p>
          <w:p w:rsidR="0050081B" w:rsidRPr="00B32120" w:rsidRDefault="0050081B" w:rsidP="0050081B">
            <w:pPr>
              <w:jc w:val="both"/>
              <w:rPr>
                <w:sz w:val="24"/>
                <w:szCs w:val="24"/>
              </w:rPr>
            </w:pPr>
            <w:r w:rsidRPr="00B32120">
              <w:rPr>
                <w:sz w:val="24"/>
                <w:szCs w:val="24"/>
              </w:rPr>
              <w:t>в том числе:</w:t>
            </w:r>
          </w:p>
          <w:p w:rsidR="0050081B" w:rsidRPr="00B32120" w:rsidRDefault="0050081B" w:rsidP="0050081B">
            <w:pPr>
              <w:jc w:val="both"/>
              <w:rPr>
                <w:sz w:val="24"/>
                <w:szCs w:val="24"/>
              </w:rPr>
            </w:pPr>
            <w:r w:rsidRPr="00B32120">
              <w:rPr>
                <w:sz w:val="24"/>
                <w:szCs w:val="24"/>
              </w:rPr>
              <w:t xml:space="preserve">     привлечение     </w:t>
            </w:r>
          </w:p>
          <w:p w:rsidR="0050081B" w:rsidRPr="00B32120" w:rsidRDefault="0050081B" w:rsidP="0050081B">
            <w:pPr>
              <w:jc w:val="both"/>
              <w:rPr>
                <w:sz w:val="24"/>
                <w:szCs w:val="24"/>
              </w:rPr>
            </w:pPr>
            <w:r w:rsidRPr="00B32120">
              <w:rPr>
                <w:sz w:val="24"/>
                <w:szCs w:val="24"/>
              </w:rPr>
              <w:t xml:space="preserve">     погашение</w:t>
            </w:r>
          </w:p>
          <w:p w:rsidR="0050081B" w:rsidRPr="00B32120" w:rsidRDefault="0050081B" w:rsidP="0050081B">
            <w:pPr>
              <w:jc w:val="both"/>
              <w:rPr>
                <w:sz w:val="24"/>
                <w:szCs w:val="24"/>
              </w:rPr>
            </w:pPr>
          </w:p>
          <w:p w:rsidR="0050081B" w:rsidRPr="00B32120" w:rsidRDefault="0050081B" w:rsidP="0050081B">
            <w:pPr>
              <w:jc w:val="both"/>
              <w:rPr>
                <w:sz w:val="24"/>
                <w:szCs w:val="24"/>
              </w:rPr>
            </w:pPr>
            <w:r w:rsidRPr="00B32120">
              <w:rPr>
                <w:sz w:val="24"/>
                <w:szCs w:val="24"/>
              </w:rPr>
              <w:t>3.  Кредиты, привлеченные в бюджет Динского сельского поселения Динского района от кредитных организаций, всего</w:t>
            </w:r>
          </w:p>
          <w:p w:rsidR="0050081B" w:rsidRPr="00B32120" w:rsidRDefault="0050081B" w:rsidP="0050081B">
            <w:pPr>
              <w:jc w:val="both"/>
              <w:rPr>
                <w:sz w:val="24"/>
                <w:szCs w:val="24"/>
              </w:rPr>
            </w:pPr>
            <w:r w:rsidRPr="00B32120">
              <w:rPr>
                <w:sz w:val="24"/>
                <w:szCs w:val="24"/>
              </w:rPr>
              <w:t xml:space="preserve">      в том числе:</w:t>
            </w:r>
          </w:p>
          <w:p w:rsidR="0050081B" w:rsidRPr="00B32120" w:rsidRDefault="0050081B" w:rsidP="0050081B">
            <w:pPr>
              <w:jc w:val="both"/>
              <w:rPr>
                <w:sz w:val="24"/>
                <w:szCs w:val="24"/>
              </w:rPr>
            </w:pPr>
            <w:r w:rsidRPr="00B32120">
              <w:rPr>
                <w:sz w:val="24"/>
                <w:szCs w:val="24"/>
              </w:rPr>
              <w:t xml:space="preserve">      привлечение</w:t>
            </w:r>
          </w:p>
          <w:p w:rsidR="0050081B" w:rsidRPr="00B32120" w:rsidRDefault="0050081B" w:rsidP="0050081B">
            <w:pPr>
              <w:rPr>
                <w:sz w:val="24"/>
                <w:szCs w:val="24"/>
              </w:rPr>
            </w:pPr>
            <w:r w:rsidRPr="00B32120">
              <w:rPr>
                <w:sz w:val="24"/>
                <w:szCs w:val="24"/>
              </w:rPr>
              <w:t xml:space="preserve">      погашение</w:t>
            </w:r>
          </w:p>
        </w:tc>
        <w:tc>
          <w:tcPr>
            <w:tcW w:w="2263" w:type="dxa"/>
            <w:vAlign w:val="center"/>
          </w:tcPr>
          <w:p w:rsidR="0050081B" w:rsidRPr="00A06746" w:rsidRDefault="0050081B" w:rsidP="0050081B">
            <w:pPr>
              <w:jc w:val="center"/>
              <w:rPr>
                <w:sz w:val="24"/>
                <w:szCs w:val="24"/>
              </w:rPr>
            </w:pPr>
          </w:p>
          <w:p w:rsidR="0050081B" w:rsidRPr="00A06746" w:rsidRDefault="0050081B" w:rsidP="0050081B">
            <w:pPr>
              <w:jc w:val="center"/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0,00</w:t>
            </w:r>
          </w:p>
          <w:p w:rsidR="0050081B" w:rsidRPr="00A06746" w:rsidRDefault="0050081B" w:rsidP="0050081B">
            <w:pPr>
              <w:jc w:val="center"/>
              <w:rPr>
                <w:sz w:val="24"/>
                <w:szCs w:val="24"/>
              </w:rPr>
            </w:pPr>
          </w:p>
          <w:p w:rsidR="0050081B" w:rsidRPr="00A06746" w:rsidRDefault="0050081B" w:rsidP="0050081B">
            <w:pPr>
              <w:jc w:val="center"/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0,00</w:t>
            </w:r>
          </w:p>
          <w:p w:rsidR="0050081B" w:rsidRPr="00A06746" w:rsidRDefault="0050081B" w:rsidP="0050081B">
            <w:pPr>
              <w:jc w:val="center"/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0,00</w:t>
            </w:r>
          </w:p>
          <w:p w:rsidR="0050081B" w:rsidRPr="00A06746" w:rsidRDefault="0050081B" w:rsidP="0050081B">
            <w:pPr>
              <w:jc w:val="center"/>
              <w:rPr>
                <w:sz w:val="24"/>
                <w:szCs w:val="24"/>
              </w:rPr>
            </w:pPr>
          </w:p>
          <w:p w:rsidR="0050081B" w:rsidRPr="00A06746" w:rsidRDefault="0050081B" w:rsidP="0050081B">
            <w:pPr>
              <w:jc w:val="center"/>
              <w:rPr>
                <w:sz w:val="24"/>
                <w:szCs w:val="24"/>
              </w:rPr>
            </w:pPr>
          </w:p>
          <w:p w:rsidR="0050081B" w:rsidRPr="00A06746" w:rsidRDefault="0050081B" w:rsidP="0050081B">
            <w:pPr>
              <w:jc w:val="center"/>
              <w:rPr>
                <w:sz w:val="24"/>
                <w:szCs w:val="24"/>
              </w:rPr>
            </w:pPr>
          </w:p>
          <w:p w:rsidR="0050081B" w:rsidRPr="00A06746" w:rsidRDefault="007C07A7" w:rsidP="00D10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50081B" w:rsidRPr="00A06746" w:rsidRDefault="0050081B" w:rsidP="0050081B">
            <w:pPr>
              <w:jc w:val="center"/>
              <w:rPr>
                <w:sz w:val="24"/>
                <w:szCs w:val="24"/>
              </w:rPr>
            </w:pPr>
          </w:p>
          <w:p w:rsidR="0050081B" w:rsidRPr="00A06746" w:rsidRDefault="0050081B" w:rsidP="0050081B">
            <w:pPr>
              <w:jc w:val="center"/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0,00</w:t>
            </w:r>
          </w:p>
          <w:p w:rsidR="0050081B" w:rsidRPr="00A06746" w:rsidRDefault="007C07A7" w:rsidP="0050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50081B" w:rsidRPr="00A06746" w:rsidRDefault="0050081B" w:rsidP="0050081B">
            <w:pPr>
              <w:jc w:val="center"/>
              <w:rPr>
                <w:sz w:val="24"/>
                <w:szCs w:val="24"/>
              </w:rPr>
            </w:pPr>
          </w:p>
          <w:p w:rsidR="0050081B" w:rsidRPr="00A06746" w:rsidRDefault="0050081B" w:rsidP="0050081B">
            <w:pPr>
              <w:jc w:val="center"/>
              <w:rPr>
                <w:sz w:val="24"/>
                <w:szCs w:val="24"/>
              </w:rPr>
            </w:pPr>
          </w:p>
          <w:p w:rsidR="0050081B" w:rsidRPr="00A06746" w:rsidRDefault="00D109F9" w:rsidP="00D109F9">
            <w:pPr>
              <w:jc w:val="center"/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0,</w:t>
            </w:r>
            <w:r w:rsidR="00B14D39" w:rsidRPr="00A06746">
              <w:rPr>
                <w:sz w:val="24"/>
                <w:szCs w:val="24"/>
              </w:rPr>
              <w:t>0</w:t>
            </w:r>
          </w:p>
          <w:p w:rsidR="0050081B" w:rsidRPr="00A06746" w:rsidRDefault="0050081B" w:rsidP="0050081B">
            <w:pPr>
              <w:jc w:val="center"/>
              <w:rPr>
                <w:sz w:val="24"/>
                <w:szCs w:val="24"/>
              </w:rPr>
            </w:pPr>
          </w:p>
          <w:p w:rsidR="0050081B" w:rsidRPr="00A06746" w:rsidRDefault="007C07A7" w:rsidP="0050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50081B" w:rsidRPr="00A06746" w:rsidRDefault="007C07A7" w:rsidP="00D71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A52DF9" w:rsidRPr="00A06746" w:rsidRDefault="00A52DF9" w:rsidP="00A52DF9"/>
    <w:p w:rsidR="00FF5EE5" w:rsidRPr="00A06746" w:rsidRDefault="00FF5EE5" w:rsidP="00A52DF9"/>
    <w:p w:rsidR="000D3BE1" w:rsidRDefault="000D3BE1" w:rsidP="00A52DF9">
      <w:pPr>
        <w:sectPr w:rsidR="000D3BE1" w:rsidSect="003739CB">
          <w:pgSz w:w="11907" w:h="16840" w:code="9"/>
          <w:pgMar w:top="958" w:right="851" w:bottom="993" w:left="1701" w:header="568" w:footer="0" w:gutter="0"/>
          <w:cols w:space="720"/>
          <w:titlePg/>
        </w:sectPr>
      </w:pPr>
    </w:p>
    <w:p w:rsidR="00FF5EE5" w:rsidRDefault="00FF5EE5" w:rsidP="00FF5EE5">
      <w:pPr>
        <w:ind w:left="4536"/>
        <w:jc w:val="center"/>
        <w:rPr>
          <w:sz w:val="24"/>
          <w:szCs w:val="24"/>
        </w:rPr>
      </w:pPr>
      <w:r w:rsidRPr="00A06746">
        <w:rPr>
          <w:sz w:val="24"/>
          <w:szCs w:val="24"/>
        </w:rPr>
        <w:lastRenderedPageBreak/>
        <w:t xml:space="preserve">ПРИЛОЖЕНИЕ </w:t>
      </w:r>
      <w:r w:rsidR="0090799A">
        <w:rPr>
          <w:sz w:val="24"/>
          <w:szCs w:val="24"/>
        </w:rPr>
        <w:t xml:space="preserve">№ </w:t>
      </w:r>
      <w:r w:rsidRPr="00A06746">
        <w:rPr>
          <w:sz w:val="24"/>
          <w:szCs w:val="24"/>
        </w:rPr>
        <w:t>1</w:t>
      </w:r>
      <w:r w:rsidR="005007E4">
        <w:rPr>
          <w:sz w:val="24"/>
          <w:szCs w:val="24"/>
        </w:rPr>
        <w:t>0</w:t>
      </w:r>
    </w:p>
    <w:p w:rsidR="000D3BE1" w:rsidRPr="00A06746" w:rsidRDefault="000D3BE1" w:rsidP="00FF5EE5">
      <w:pPr>
        <w:ind w:left="4536"/>
        <w:jc w:val="center"/>
        <w:rPr>
          <w:sz w:val="28"/>
          <w:szCs w:val="28"/>
        </w:rPr>
      </w:pPr>
    </w:p>
    <w:p w:rsidR="00FF5EE5" w:rsidRPr="00A06746" w:rsidRDefault="00FF5EE5" w:rsidP="00FF5EE5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A06746">
        <w:rPr>
          <w:sz w:val="24"/>
          <w:szCs w:val="24"/>
        </w:rPr>
        <w:t>к решени</w:t>
      </w:r>
      <w:r w:rsidR="002A0E1E">
        <w:rPr>
          <w:sz w:val="24"/>
          <w:szCs w:val="24"/>
        </w:rPr>
        <w:t>ю</w:t>
      </w:r>
      <w:r w:rsidRPr="00A06746">
        <w:rPr>
          <w:sz w:val="24"/>
          <w:szCs w:val="24"/>
        </w:rPr>
        <w:t xml:space="preserve"> Совета Динского</w:t>
      </w:r>
    </w:p>
    <w:p w:rsidR="00FF5EE5" w:rsidRPr="00A06746" w:rsidRDefault="00FF5EE5" w:rsidP="00FF5EE5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A06746">
        <w:rPr>
          <w:sz w:val="24"/>
          <w:szCs w:val="24"/>
        </w:rPr>
        <w:t>сельского поселения Динского района</w:t>
      </w:r>
    </w:p>
    <w:p w:rsidR="00FF5EE5" w:rsidRPr="00A06746" w:rsidRDefault="00FF5EE5" w:rsidP="00FF5EE5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A06746">
        <w:rPr>
          <w:sz w:val="24"/>
          <w:szCs w:val="24"/>
        </w:rPr>
        <w:t>«О бюджете Динского сельского поселения</w:t>
      </w:r>
    </w:p>
    <w:p w:rsidR="00FF5EE5" w:rsidRDefault="00FF5EE5" w:rsidP="00FF5EE5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A06746">
        <w:rPr>
          <w:sz w:val="24"/>
          <w:szCs w:val="24"/>
        </w:rPr>
        <w:t>Динского района на 20</w:t>
      </w:r>
      <w:r w:rsidR="00441DBD">
        <w:rPr>
          <w:sz w:val="24"/>
          <w:szCs w:val="24"/>
        </w:rPr>
        <w:t>2</w:t>
      </w:r>
      <w:r w:rsidR="009A6E4D">
        <w:rPr>
          <w:sz w:val="24"/>
          <w:szCs w:val="24"/>
        </w:rPr>
        <w:t>2</w:t>
      </w:r>
      <w:r w:rsidR="00441DBD">
        <w:rPr>
          <w:sz w:val="24"/>
          <w:szCs w:val="24"/>
        </w:rPr>
        <w:t xml:space="preserve"> </w:t>
      </w:r>
      <w:r w:rsidRPr="00A06746">
        <w:rPr>
          <w:sz w:val="24"/>
          <w:szCs w:val="24"/>
        </w:rPr>
        <w:t>год»</w:t>
      </w:r>
    </w:p>
    <w:p w:rsidR="00756EE1" w:rsidRDefault="002A0E1E" w:rsidP="00756EE1">
      <w:pPr>
        <w:ind w:left="4536"/>
        <w:jc w:val="center"/>
        <w:rPr>
          <w:sz w:val="28"/>
          <w:szCs w:val="28"/>
        </w:rPr>
      </w:pPr>
      <w:r w:rsidRPr="00084E0F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28.12.2021 </w:t>
      </w:r>
      <w:r w:rsidRPr="00084E0F">
        <w:rPr>
          <w:sz w:val="24"/>
          <w:szCs w:val="24"/>
        </w:rPr>
        <w:t xml:space="preserve">№  </w:t>
      </w:r>
      <w:r>
        <w:rPr>
          <w:sz w:val="24"/>
          <w:szCs w:val="24"/>
        </w:rPr>
        <w:t>187-37/4</w:t>
      </w:r>
    </w:p>
    <w:p w:rsidR="00756EE1" w:rsidRDefault="00756EE1" w:rsidP="00756EE1">
      <w:pPr>
        <w:rPr>
          <w:sz w:val="28"/>
          <w:szCs w:val="28"/>
        </w:rPr>
      </w:pPr>
    </w:p>
    <w:p w:rsidR="000D3BE1" w:rsidRPr="00A06746" w:rsidRDefault="000D3BE1" w:rsidP="00FF5EE5">
      <w:pPr>
        <w:ind w:left="720"/>
        <w:jc w:val="center"/>
        <w:rPr>
          <w:b/>
          <w:snapToGrid w:val="0"/>
          <w:sz w:val="24"/>
          <w:szCs w:val="24"/>
        </w:rPr>
      </w:pPr>
    </w:p>
    <w:p w:rsidR="00A52DF9" w:rsidRPr="00A06746" w:rsidRDefault="00FF5EE5" w:rsidP="00FF5EE5">
      <w:pPr>
        <w:jc w:val="center"/>
      </w:pPr>
      <w:r w:rsidRPr="00A06746">
        <w:rPr>
          <w:b/>
          <w:sz w:val="24"/>
          <w:szCs w:val="24"/>
        </w:rPr>
        <w:t>Программа муниципальных гарантий Динского сельского поселения Динского района в валюте Российской Федерации на 20</w:t>
      </w:r>
      <w:r w:rsidR="00F94663">
        <w:rPr>
          <w:b/>
          <w:sz w:val="24"/>
          <w:szCs w:val="24"/>
        </w:rPr>
        <w:t>2</w:t>
      </w:r>
      <w:r w:rsidR="00016CF2">
        <w:rPr>
          <w:b/>
          <w:sz w:val="24"/>
          <w:szCs w:val="24"/>
        </w:rPr>
        <w:t>2</w:t>
      </w:r>
      <w:r w:rsidRPr="00A06746">
        <w:rPr>
          <w:b/>
          <w:sz w:val="24"/>
          <w:szCs w:val="24"/>
        </w:rPr>
        <w:t xml:space="preserve"> год</w:t>
      </w:r>
    </w:p>
    <w:p w:rsidR="00A52DF9" w:rsidRPr="00A06746" w:rsidRDefault="00A52DF9" w:rsidP="00A52DF9"/>
    <w:p w:rsidR="00A52DF9" w:rsidRPr="00A06746" w:rsidRDefault="00A52DF9" w:rsidP="00FF5EE5">
      <w:pPr>
        <w:ind w:firstLine="709"/>
        <w:rPr>
          <w:sz w:val="24"/>
          <w:szCs w:val="24"/>
        </w:rPr>
      </w:pPr>
      <w:r w:rsidRPr="00A06746">
        <w:rPr>
          <w:sz w:val="24"/>
          <w:szCs w:val="24"/>
        </w:rPr>
        <w:t>Раздел</w:t>
      </w:r>
      <w:r w:rsidR="00FF5EE5" w:rsidRPr="00A06746">
        <w:rPr>
          <w:sz w:val="24"/>
          <w:szCs w:val="24"/>
        </w:rPr>
        <w:t> </w:t>
      </w:r>
      <w:r w:rsidRPr="00A06746">
        <w:rPr>
          <w:sz w:val="24"/>
          <w:szCs w:val="24"/>
        </w:rPr>
        <w:t>1.</w:t>
      </w:r>
      <w:r w:rsidR="00FF5EE5" w:rsidRPr="00A06746">
        <w:rPr>
          <w:sz w:val="24"/>
          <w:szCs w:val="24"/>
        </w:rPr>
        <w:t> </w:t>
      </w:r>
      <w:r w:rsidRPr="00A06746">
        <w:rPr>
          <w:sz w:val="24"/>
          <w:szCs w:val="24"/>
        </w:rPr>
        <w:t>Перечень подлежащих предоставлению муниципальных гарантий Динского сельс</w:t>
      </w:r>
      <w:r w:rsidR="00FF5EE5" w:rsidRPr="00A06746">
        <w:rPr>
          <w:sz w:val="24"/>
          <w:szCs w:val="24"/>
        </w:rPr>
        <w:t xml:space="preserve">кого поселения Динского района </w:t>
      </w:r>
      <w:r w:rsidRPr="00A06746">
        <w:rPr>
          <w:sz w:val="24"/>
          <w:szCs w:val="24"/>
        </w:rPr>
        <w:t>в 20</w:t>
      </w:r>
      <w:r w:rsidR="00764AD5">
        <w:rPr>
          <w:sz w:val="24"/>
          <w:szCs w:val="24"/>
        </w:rPr>
        <w:t>2</w:t>
      </w:r>
      <w:r w:rsidR="00016CF2">
        <w:rPr>
          <w:sz w:val="24"/>
          <w:szCs w:val="24"/>
        </w:rPr>
        <w:t>2</w:t>
      </w:r>
      <w:r w:rsidRPr="00A06746">
        <w:rPr>
          <w:sz w:val="24"/>
          <w:szCs w:val="24"/>
        </w:rPr>
        <w:t xml:space="preserve"> году</w:t>
      </w:r>
    </w:p>
    <w:p w:rsidR="00A52DF9" w:rsidRPr="00A06746" w:rsidRDefault="00A52DF9" w:rsidP="00A52DF9">
      <w:pPr>
        <w:ind w:left="1620" w:hanging="1260"/>
        <w:rPr>
          <w:sz w:val="24"/>
          <w:szCs w:val="24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166"/>
        <w:gridCol w:w="1400"/>
        <w:gridCol w:w="1164"/>
        <w:gridCol w:w="1048"/>
        <w:gridCol w:w="1166"/>
        <w:gridCol w:w="1981"/>
        <w:gridCol w:w="1048"/>
      </w:tblGrid>
      <w:tr w:rsidR="00A52DF9" w:rsidRPr="00A06746" w:rsidTr="00FF5EE5">
        <w:trPr>
          <w:cantSplit/>
        </w:trPr>
        <w:tc>
          <w:tcPr>
            <w:tcW w:w="280" w:type="pct"/>
            <w:vMerge w:val="restart"/>
            <w:tcBorders>
              <w:bottom w:val="nil"/>
            </w:tcBorders>
          </w:tcPr>
          <w:p w:rsidR="00A52DF9" w:rsidRPr="00A06746" w:rsidRDefault="00A52DF9" w:rsidP="00A52DF9">
            <w:pPr>
              <w:jc w:val="center"/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№</w:t>
            </w:r>
          </w:p>
          <w:p w:rsidR="00A52DF9" w:rsidRPr="00A06746" w:rsidRDefault="00A52DF9" w:rsidP="00A52DF9">
            <w:pPr>
              <w:jc w:val="center"/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п/п</w:t>
            </w:r>
          </w:p>
        </w:tc>
        <w:tc>
          <w:tcPr>
            <w:tcW w:w="613" w:type="pct"/>
            <w:vMerge w:val="restart"/>
            <w:tcBorders>
              <w:bottom w:val="nil"/>
            </w:tcBorders>
          </w:tcPr>
          <w:p w:rsidR="00A52DF9" w:rsidRPr="00A06746" w:rsidRDefault="00A52DF9" w:rsidP="00A52DF9">
            <w:pPr>
              <w:jc w:val="center"/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Направле</w:t>
            </w:r>
          </w:p>
          <w:p w:rsidR="00A52DF9" w:rsidRPr="00A06746" w:rsidRDefault="00A52DF9" w:rsidP="00A52DF9">
            <w:pPr>
              <w:jc w:val="center"/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 xml:space="preserve">ние (цель) </w:t>
            </w:r>
          </w:p>
          <w:p w:rsidR="00A52DF9" w:rsidRPr="00A06746" w:rsidRDefault="00A52DF9" w:rsidP="00A52DF9">
            <w:pPr>
              <w:jc w:val="center"/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гарантирования</w:t>
            </w:r>
          </w:p>
        </w:tc>
        <w:tc>
          <w:tcPr>
            <w:tcW w:w="736" w:type="pct"/>
            <w:vMerge w:val="restart"/>
            <w:tcBorders>
              <w:bottom w:val="nil"/>
            </w:tcBorders>
          </w:tcPr>
          <w:p w:rsidR="00A52DF9" w:rsidRPr="00A06746" w:rsidRDefault="00A52DF9" w:rsidP="00A52DF9">
            <w:pPr>
              <w:jc w:val="center"/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Категории принципалов</w:t>
            </w:r>
          </w:p>
        </w:tc>
        <w:tc>
          <w:tcPr>
            <w:tcW w:w="612" w:type="pct"/>
            <w:vMerge w:val="restart"/>
            <w:tcBorders>
              <w:bottom w:val="nil"/>
            </w:tcBorders>
          </w:tcPr>
          <w:p w:rsidR="00A52DF9" w:rsidRPr="00A06746" w:rsidRDefault="00A52DF9" w:rsidP="00A52DF9">
            <w:pPr>
              <w:jc w:val="center"/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 xml:space="preserve">Общий объем </w:t>
            </w:r>
          </w:p>
          <w:p w:rsidR="00A52DF9" w:rsidRPr="00A06746" w:rsidRDefault="00A52DF9" w:rsidP="00A52DF9">
            <w:pPr>
              <w:jc w:val="center"/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 xml:space="preserve">гарантий, </w:t>
            </w:r>
          </w:p>
          <w:p w:rsidR="00A52DF9" w:rsidRPr="00A06746" w:rsidRDefault="00A52DF9" w:rsidP="00A52DF9">
            <w:pPr>
              <w:jc w:val="center"/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тыс. рублей</w:t>
            </w:r>
          </w:p>
        </w:tc>
        <w:tc>
          <w:tcPr>
            <w:tcW w:w="2758" w:type="pct"/>
            <w:gridSpan w:val="4"/>
          </w:tcPr>
          <w:p w:rsidR="00A52DF9" w:rsidRPr="00A06746" w:rsidRDefault="00A52DF9" w:rsidP="00A52DF9">
            <w:pPr>
              <w:jc w:val="center"/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 xml:space="preserve">Условия предоставления </w:t>
            </w:r>
          </w:p>
          <w:p w:rsidR="00A52DF9" w:rsidRPr="00A06746" w:rsidRDefault="00A52DF9" w:rsidP="00A52DF9">
            <w:pPr>
              <w:jc w:val="center"/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гарантий</w:t>
            </w:r>
          </w:p>
        </w:tc>
      </w:tr>
      <w:tr w:rsidR="00A52DF9" w:rsidRPr="00A06746" w:rsidTr="00FF5EE5">
        <w:trPr>
          <w:cantSplit/>
        </w:trPr>
        <w:tc>
          <w:tcPr>
            <w:tcW w:w="280" w:type="pct"/>
            <w:vMerge/>
            <w:tcBorders>
              <w:bottom w:val="nil"/>
            </w:tcBorders>
          </w:tcPr>
          <w:p w:rsidR="00A52DF9" w:rsidRPr="00A06746" w:rsidRDefault="00A52DF9" w:rsidP="00A52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bottom w:val="nil"/>
            </w:tcBorders>
          </w:tcPr>
          <w:p w:rsidR="00A52DF9" w:rsidRPr="00A06746" w:rsidRDefault="00A52DF9" w:rsidP="00A52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bottom w:val="nil"/>
            </w:tcBorders>
          </w:tcPr>
          <w:p w:rsidR="00A52DF9" w:rsidRPr="00A06746" w:rsidRDefault="00A52DF9" w:rsidP="00A52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bottom w:val="nil"/>
            </w:tcBorders>
          </w:tcPr>
          <w:p w:rsidR="00A52DF9" w:rsidRPr="00A06746" w:rsidRDefault="00A52DF9" w:rsidP="00A52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pct"/>
            <w:tcBorders>
              <w:bottom w:val="nil"/>
            </w:tcBorders>
          </w:tcPr>
          <w:p w:rsidR="00A52DF9" w:rsidRPr="00A06746" w:rsidRDefault="00A52DF9" w:rsidP="00A52DF9">
            <w:pPr>
              <w:jc w:val="center"/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 xml:space="preserve">наличие права </w:t>
            </w:r>
          </w:p>
          <w:p w:rsidR="00A52DF9" w:rsidRPr="00A06746" w:rsidRDefault="00A52DF9" w:rsidP="00A52DF9">
            <w:pPr>
              <w:jc w:val="center"/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регрес-сного требова</w:t>
            </w:r>
          </w:p>
          <w:p w:rsidR="00A52DF9" w:rsidRPr="00A06746" w:rsidRDefault="00A52DF9" w:rsidP="00A52DF9">
            <w:pPr>
              <w:jc w:val="center"/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ния</w:t>
            </w:r>
          </w:p>
        </w:tc>
        <w:tc>
          <w:tcPr>
            <w:tcW w:w="613" w:type="pct"/>
            <w:tcBorders>
              <w:bottom w:val="nil"/>
            </w:tcBorders>
          </w:tcPr>
          <w:p w:rsidR="00A52DF9" w:rsidRPr="00A06746" w:rsidRDefault="00A52DF9" w:rsidP="00A52DF9">
            <w:pPr>
              <w:jc w:val="center"/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анализ финансо</w:t>
            </w:r>
          </w:p>
          <w:p w:rsidR="00A52DF9" w:rsidRPr="00A06746" w:rsidRDefault="00A52DF9" w:rsidP="00A52DF9">
            <w:pPr>
              <w:jc w:val="center"/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 xml:space="preserve">вого </w:t>
            </w:r>
          </w:p>
          <w:p w:rsidR="00A52DF9" w:rsidRPr="00A06746" w:rsidRDefault="00A52DF9" w:rsidP="00A52DF9">
            <w:pPr>
              <w:jc w:val="center"/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состояния принципала</w:t>
            </w:r>
          </w:p>
        </w:tc>
        <w:tc>
          <w:tcPr>
            <w:tcW w:w="1042" w:type="pct"/>
            <w:tcBorders>
              <w:bottom w:val="nil"/>
            </w:tcBorders>
          </w:tcPr>
          <w:p w:rsidR="00A52DF9" w:rsidRPr="00A06746" w:rsidRDefault="00A52DF9" w:rsidP="00A52DF9">
            <w:pPr>
              <w:ind w:left="-108"/>
              <w:jc w:val="center"/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предоставление обеспечения исполнения обязательств принципала</w:t>
            </w:r>
          </w:p>
          <w:p w:rsidR="00A52DF9" w:rsidRPr="00A06746" w:rsidRDefault="00A52DF9" w:rsidP="00A52DF9">
            <w:pPr>
              <w:ind w:left="-108" w:right="-165"/>
              <w:jc w:val="center"/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перед гарантом</w:t>
            </w:r>
          </w:p>
        </w:tc>
        <w:tc>
          <w:tcPr>
            <w:tcW w:w="552" w:type="pct"/>
            <w:tcBorders>
              <w:bottom w:val="nil"/>
            </w:tcBorders>
          </w:tcPr>
          <w:p w:rsidR="00A52DF9" w:rsidRPr="00A06746" w:rsidRDefault="00A52DF9" w:rsidP="00A52DF9">
            <w:pPr>
              <w:jc w:val="center"/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 xml:space="preserve">иные </w:t>
            </w:r>
          </w:p>
          <w:p w:rsidR="00A52DF9" w:rsidRPr="00A06746" w:rsidRDefault="00A52DF9" w:rsidP="00A52DF9">
            <w:pPr>
              <w:jc w:val="center"/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условия</w:t>
            </w:r>
          </w:p>
        </w:tc>
      </w:tr>
      <w:tr w:rsidR="00A52DF9" w:rsidRPr="00A06746" w:rsidTr="00FF5EE5">
        <w:trPr>
          <w:tblHeader/>
        </w:trPr>
        <w:tc>
          <w:tcPr>
            <w:tcW w:w="282" w:type="pct"/>
            <w:tcBorders>
              <w:bottom w:val="single" w:sz="4" w:space="0" w:color="auto"/>
            </w:tcBorders>
            <w:vAlign w:val="center"/>
          </w:tcPr>
          <w:p w:rsidR="00A52DF9" w:rsidRPr="00A06746" w:rsidRDefault="00A52DF9" w:rsidP="00A52DF9">
            <w:pPr>
              <w:jc w:val="center"/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1</w:t>
            </w:r>
          </w:p>
        </w:tc>
        <w:tc>
          <w:tcPr>
            <w:tcW w:w="612" w:type="pct"/>
            <w:tcBorders>
              <w:bottom w:val="single" w:sz="4" w:space="0" w:color="auto"/>
            </w:tcBorders>
            <w:vAlign w:val="center"/>
          </w:tcPr>
          <w:p w:rsidR="00A52DF9" w:rsidRPr="00A06746" w:rsidRDefault="00A52DF9" w:rsidP="00A52DF9">
            <w:pPr>
              <w:ind w:right="-157"/>
              <w:jc w:val="center"/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2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vAlign w:val="center"/>
          </w:tcPr>
          <w:p w:rsidR="00A52DF9" w:rsidRPr="00A06746" w:rsidRDefault="00A52DF9" w:rsidP="00A52DF9">
            <w:pPr>
              <w:ind w:left="-91" w:right="-46"/>
              <w:jc w:val="center"/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3</w:t>
            </w:r>
          </w:p>
        </w:tc>
        <w:tc>
          <w:tcPr>
            <w:tcW w:w="612" w:type="pct"/>
            <w:tcBorders>
              <w:bottom w:val="single" w:sz="4" w:space="0" w:color="auto"/>
            </w:tcBorders>
            <w:vAlign w:val="center"/>
          </w:tcPr>
          <w:p w:rsidR="00A52DF9" w:rsidRPr="00A06746" w:rsidRDefault="00A52DF9" w:rsidP="00A52DF9">
            <w:pPr>
              <w:jc w:val="center"/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4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vAlign w:val="center"/>
          </w:tcPr>
          <w:p w:rsidR="00A52DF9" w:rsidRPr="00A06746" w:rsidRDefault="00A52DF9" w:rsidP="00A52DF9">
            <w:pPr>
              <w:jc w:val="center"/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5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vAlign w:val="center"/>
          </w:tcPr>
          <w:p w:rsidR="00A52DF9" w:rsidRPr="00A06746" w:rsidRDefault="00A52DF9" w:rsidP="00A52DF9">
            <w:pPr>
              <w:jc w:val="center"/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6</w:t>
            </w:r>
          </w:p>
        </w:tc>
        <w:tc>
          <w:tcPr>
            <w:tcW w:w="1042" w:type="pct"/>
            <w:tcBorders>
              <w:bottom w:val="single" w:sz="4" w:space="0" w:color="auto"/>
            </w:tcBorders>
            <w:vAlign w:val="center"/>
          </w:tcPr>
          <w:p w:rsidR="00A52DF9" w:rsidRPr="00A06746" w:rsidRDefault="00A52DF9" w:rsidP="00A52DF9">
            <w:pPr>
              <w:jc w:val="center"/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7</w:t>
            </w:r>
          </w:p>
        </w:tc>
        <w:tc>
          <w:tcPr>
            <w:tcW w:w="552" w:type="pct"/>
            <w:tcBorders>
              <w:bottom w:val="single" w:sz="4" w:space="0" w:color="auto"/>
            </w:tcBorders>
            <w:vAlign w:val="center"/>
          </w:tcPr>
          <w:p w:rsidR="00A52DF9" w:rsidRPr="00A06746" w:rsidRDefault="00A52DF9" w:rsidP="00A52DF9">
            <w:pPr>
              <w:ind w:left="-85" w:right="-70"/>
              <w:jc w:val="center"/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8</w:t>
            </w:r>
          </w:p>
        </w:tc>
      </w:tr>
      <w:tr w:rsidR="00A52DF9" w:rsidRPr="00A06746" w:rsidTr="00FF5EE5">
        <w:trPr>
          <w:trHeight w:val="77"/>
        </w:trPr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F9" w:rsidRPr="00A06746" w:rsidRDefault="00A52DF9" w:rsidP="00A52DF9">
            <w:pPr>
              <w:jc w:val="center"/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-</w:t>
            </w: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F9" w:rsidRPr="00A06746" w:rsidRDefault="00A52DF9" w:rsidP="00A52DF9">
            <w:pPr>
              <w:jc w:val="center"/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-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F9" w:rsidRPr="00A06746" w:rsidRDefault="00A52DF9" w:rsidP="00A52DF9">
            <w:pPr>
              <w:jc w:val="center"/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-</w:t>
            </w: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F9" w:rsidRPr="00A06746" w:rsidRDefault="00A52DF9" w:rsidP="00A52DF9">
            <w:pPr>
              <w:jc w:val="center"/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F9" w:rsidRPr="00A06746" w:rsidRDefault="00A52DF9" w:rsidP="00A52DF9">
            <w:pPr>
              <w:jc w:val="center"/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-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F9" w:rsidRPr="00A06746" w:rsidRDefault="00A52DF9" w:rsidP="00A52DF9">
            <w:pPr>
              <w:jc w:val="center"/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-</w:t>
            </w:r>
          </w:p>
        </w:tc>
        <w:tc>
          <w:tcPr>
            <w:tcW w:w="10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F9" w:rsidRPr="00A06746" w:rsidRDefault="00A52DF9" w:rsidP="00A52DF9">
            <w:pPr>
              <w:jc w:val="center"/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-</w:t>
            </w: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F9" w:rsidRPr="00A06746" w:rsidRDefault="00A52DF9" w:rsidP="00A52DF9">
            <w:pPr>
              <w:jc w:val="center"/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-</w:t>
            </w:r>
          </w:p>
        </w:tc>
      </w:tr>
    </w:tbl>
    <w:p w:rsidR="00A52DF9" w:rsidRPr="00A06746" w:rsidRDefault="00A52DF9" w:rsidP="00A52DF9">
      <w:pPr>
        <w:rPr>
          <w:sz w:val="24"/>
          <w:szCs w:val="24"/>
        </w:rPr>
      </w:pPr>
    </w:p>
    <w:p w:rsidR="000D3BE1" w:rsidRDefault="000D3BE1" w:rsidP="00FF5EE5">
      <w:pPr>
        <w:ind w:firstLine="709"/>
        <w:jc w:val="both"/>
        <w:rPr>
          <w:sz w:val="24"/>
          <w:szCs w:val="24"/>
        </w:rPr>
      </w:pPr>
    </w:p>
    <w:p w:rsidR="00A52DF9" w:rsidRPr="00A06746" w:rsidRDefault="00A52DF9" w:rsidP="00FF5EE5">
      <w:pPr>
        <w:ind w:firstLine="709"/>
        <w:jc w:val="both"/>
        <w:rPr>
          <w:sz w:val="24"/>
          <w:szCs w:val="24"/>
        </w:rPr>
      </w:pPr>
      <w:r w:rsidRPr="00A06746">
        <w:rPr>
          <w:sz w:val="24"/>
          <w:szCs w:val="24"/>
        </w:rPr>
        <w:t>Раздел</w:t>
      </w:r>
      <w:r w:rsidR="00FF5EE5" w:rsidRPr="00A06746">
        <w:rPr>
          <w:sz w:val="24"/>
          <w:szCs w:val="24"/>
        </w:rPr>
        <w:t> </w:t>
      </w:r>
      <w:r w:rsidRPr="00A06746">
        <w:rPr>
          <w:sz w:val="24"/>
          <w:szCs w:val="24"/>
        </w:rPr>
        <w:t>2.</w:t>
      </w:r>
      <w:r w:rsidR="00FF5EE5" w:rsidRPr="00A06746">
        <w:rPr>
          <w:sz w:val="24"/>
          <w:szCs w:val="24"/>
        </w:rPr>
        <w:t> </w:t>
      </w:r>
      <w:r w:rsidRPr="00A06746">
        <w:rPr>
          <w:sz w:val="24"/>
          <w:szCs w:val="24"/>
        </w:rPr>
        <w:t>Общий объем бюджетных ассигнований, предусмотренных на исполнение муниципальных  гарантий Динского сельского поселения Динского района по возможным гарантийным случаям, в 20</w:t>
      </w:r>
      <w:r w:rsidR="00764AD5">
        <w:rPr>
          <w:sz w:val="24"/>
          <w:szCs w:val="24"/>
        </w:rPr>
        <w:t>2</w:t>
      </w:r>
      <w:r w:rsidR="00016CF2">
        <w:rPr>
          <w:sz w:val="24"/>
          <w:szCs w:val="24"/>
        </w:rPr>
        <w:t>2</w:t>
      </w:r>
      <w:r w:rsidRPr="00A06746">
        <w:rPr>
          <w:sz w:val="24"/>
          <w:szCs w:val="24"/>
        </w:rPr>
        <w:t xml:space="preserve"> году</w:t>
      </w:r>
    </w:p>
    <w:p w:rsidR="00A52DF9" w:rsidRPr="00A06746" w:rsidRDefault="00A52DF9" w:rsidP="00A52DF9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0"/>
        <w:gridCol w:w="3111"/>
      </w:tblGrid>
      <w:tr w:rsidR="00A52DF9" w:rsidRPr="00A06746" w:rsidTr="008F029A">
        <w:tc>
          <w:tcPr>
            <w:tcW w:w="9468" w:type="dxa"/>
            <w:vAlign w:val="center"/>
          </w:tcPr>
          <w:p w:rsidR="00A52DF9" w:rsidRPr="00A06746" w:rsidRDefault="00A52DF9" w:rsidP="00A52DF9">
            <w:pPr>
              <w:ind w:left="-4" w:right="-82"/>
              <w:jc w:val="center"/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Бюджетные ассигнования на исполнение муниципальных  гарантий</w:t>
            </w:r>
          </w:p>
          <w:p w:rsidR="00A52DF9" w:rsidRPr="00A06746" w:rsidRDefault="00A52DF9" w:rsidP="00A52DF9">
            <w:pPr>
              <w:jc w:val="center"/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Динского сельского поселения Динского района по возможным гарантийным случаям</w:t>
            </w:r>
          </w:p>
        </w:tc>
        <w:tc>
          <w:tcPr>
            <w:tcW w:w="4500" w:type="dxa"/>
            <w:vAlign w:val="center"/>
          </w:tcPr>
          <w:p w:rsidR="00A52DF9" w:rsidRPr="00A06746" w:rsidRDefault="00A52DF9" w:rsidP="00A52DF9">
            <w:pPr>
              <w:jc w:val="center"/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Объем,</w:t>
            </w:r>
          </w:p>
          <w:p w:rsidR="00A52DF9" w:rsidRPr="00A06746" w:rsidRDefault="00A52DF9" w:rsidP="00A52DF9">
            <w:pPr>
              <w:jc w:val="center"/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тыс. рублей</w:t>
            </w:r>
          </w:p>
        </w:tc>
      </w:tr>
      <w:tr w:rsidR="00A52DF9" w:rsidRPr="00A06746" w:rsidTr="008F029A">
        <w:tc>
          <w:tcPr>
            <w:tcW w:w="9468" w:type="dxa"/>
            <w:vAlign w:val="center"/>
          </w:tcPr>
          <w:p w:rsidR="00A52DF9" w:rsidRPr="00A06746" w:rsidRDefault="00A52DF9" w:rsidP="00A52DF9">
            <w:pPr>
              <w:ind w:left="-4" w:right="-82"/>
              <w:jc w:val="center"/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1</w:t>
            </w:r>
          </w:p>
        </w:tc>
        <w:tc>
          <w:tcPr>
            <w:tcW w:w="4500" w:type="dxa"/>
            <w:vAlign w:val="center"/>
          </w:tcPr>
          <w:p w:rsidR="00A52DF9" w:rsidRPr="00A06746" w:rsidRDefault="00A52DF9" w:rsidP="00A52DF9">
            <w:pPr>
              <w:jc w:val="center"/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2</w:t>
            </w:r>
          </w:p>
        </w:tc>
      </w:tr>
      <w:tr w:rsidR="00A52DF9" w:rsidRPr="008D4A23" w:rsidTr="008F029A">
        <w:tc>
          <w:tcPr>
            <w:tcW w:w="9468" w:type="dxa"/>
            <w:vAlign w:val="center"/>
          </w:tcPr>
          <w:p w:rsidR="00A52DF9" w:rsidRPr="00A06746" w:rsidRDefault="00A52DF9" w:rsidP="00A52DF9">
            <w:pPr>
              <w:ind w:left="-4" w:right="-82"/>
              <w:jc w:val="center"/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-</w:t>
            </w:r>
          </w:p>
        </w:tc>
        <w:tc>
          <w:tcPr>
            <w:tcW w:w="4500" w:type="dxa"/>
            <w:vAlign w:val="center"/>
          </w:tcPr>
          <w:p w:rsidR="00A52DF9" w:rsidRPr="008D4A23" w:rsidRDefault="00A52DF9" w:rsidP="00A52DF9">
            <w:pPr>
              <w:jc w:val="center"/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-</w:t>
            </w:r>
          </w:p>
        </w:tc>
      </w:tr>
    </w:tbl>
    <w:p w:rsidR="00A52DF9" w:rsidRPr="008D4A23" w:rsidRDefault="00A52DF9" w:rsidP="00FB59E6">
      <w:pPr>
        <w:jc w:val="both"/>
        <w:rPr>
          <w:b/>
          <w:sz w:val="24"/>
          <w:szCs w:val="24"/>
        </w:rPr>
      </w:pPr>
    </w:p>
    <w:sectPr w:rsidR="00A52DF9" w:rsidRPr="008D4A23" w:rsidSect="003739CB">
      <w:pgSz w:w="11907" w:h="16840" w:code="9"/>
      <w:pgMar w:top="958" w:right="851" w:bottom="993" w:left="1701" w:header="568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FD7" w:rsidRDefault="00870FD7">
      <w:r>
        <w:separator/>
      </w:r>
    </w:p>
  </w:endnote>
  <w:endnote w:type="continuationSeparator" w:id="1">
    <w:p w:rsidR="00870FD7" w:rsidRDefault="00870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FD7" w:rsidRDefault="00870FD7">
      <w:r>
        <w:separator/>
      </w:r>
    </w:p>
  </w:footnote>
  <w:footnote w:type="continuationSeparator" w:id="1">
    <w:p w:rsidR="00870FD7" w:rsidRDefault="00870F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0F1" w:rsidRDefault="00556BA9">
    <w:pPr>
      <w:pStyle w:val="a7"/>
      <w:jc w:val="center"/>
    </w:pPr>
    <w:fldSimple w:instr=" PAGE   \* MERGEFORMAT ">
      <w:r w:rsidR="00306486">
        <w:rPr>
          <w:noProof/>
        </w:rPr>
        <w:t>11</w:t>
      </w:r>
    </w:fldSimple>
  </w:p>
  <w:p w:rsidR="00DE30F1" w:rsidRDefault="00DE30F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0F1" w:rsidRDefault="00DE30F1" w:rsidP="002510EB">
    <w:pPr>
      <w:pStyle w:val="a7"/>
    </w:pPr>
  </w:p>
  <w:p w:rsidR="00DE30F1" w:rsidRDefault="00DE30F1" w:rsidP="000A5B79">
    <w:pPr>
      <w:pStyle w:val="a7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0F1" w:rsidRDefault="00DE30F1" w:rsidP="000A5B79">
    <w:pPr>
      <w:pStyle w:val="a7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0F1" w:rsidRDefault="00DE30F1" w:rsidP="000A5B79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56D5"/>
    <w:multiLevelType w:val="hybridMultilevel"/>
    <w:tmpl w:val="AC523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7318BB"/>
    <w:multiLevelType w:val="multilevel"/>
    <w:tmpl w:val="02C203B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215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7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8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1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08" w:hanging="2160"/>
      </w:pPr>
      <w:rPr>
        <w:rFonts w:cs="Times New Roman" w:hint="default"/>
      </w:rPr>
    </w:lvl>
  </w:abstractNum>
  <w:abstractNum w:abstractNumId="2">
    <w:nsid w:val="1C807FF2"/>
    <w:multiLevelType w:val="multilevel"/>
    <w:tmpl w:val="E2B6DB00"/>
    <w:lvl w:ilvl="0">
      <w:start w:val="1"/>
      <w:numFmt w:val="decimal"/>
      <w:lvlText w:val="%1."/>
      <w:lvlJc w:val="left"/>
      <w:pPr>
        <w:ind w:left="1071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1" w:hanging="2160"/>
      </w:pPr>
      <w:rPr>
        <w:rFonts w:cs="Times New Roman" w:hint="default"/>
      </w:rPr>
    </w:lvl>
  </w:abstractNum>
  <w:abstractNum w:abstractNumId="3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>
    <w:nsid w:val="205219F6"/>
    <w:multiLevelType w:val="singleLevel"/>
    <w:tmpl w:val="61568BA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5">
    <w:nsid w:val="220B45A8"/>
    <w:multiLevelType w:val="multilevel"/>
    <w:tmpl w:val="E0DE336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23D02D94"/>
    <w:multiLevelType w:val="hybridMultilevel"/>
    <w:tmpl w:val="D0A4D4CE"/>
    <w:lvl w:ilvl="0" w:tplc="ED243648">
      <w:start w:val="116"/>
      <w:numFmt w:val="decimal"/>
      <w:lvlText w:val="%1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B25BCB"/>
    <w:multiLevelType w:val="multilevel"/>
    <w:tmpl w:val="8DF43FAA"/>
    <w:lvl w:ilvl="0">
      <w:start w:val="2"/>
      <w:numFmt w:val="decimal"/>
      <w:lvlText w:val="%1.......Ȁ"/>
      <w:lvlJc w:val="left"/>
      <w:pPr>
        <w:tabs>
          <w:tab w:val="num" w:pos="2520"/>
        </w:tabs>
        <w:ind w:left="2520" w:hanging="2520"/>
      </w:pPr>
      <w:rPr>
        <w:rFonts w:cs="Times New Roman" w:hint="default"/>
        <w:b w:val="0"/>
        <w:bCs w:val="0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"/>
      <w:lvlJc w:val="left"/>
      <w:pPr>
        <w:tabs>
          <w:tab w:val="num" w:pos="3480"/>
        </w:tabs>
        <w:ind w:left="3480" w:hanging="1800"/>
      </w:pPr>
      <w:rPr>
        <w:rFonts w:cs="Times New Roman" w:hint="default"/>
        <w:b w:val="0"/>
        <w:bCs w:val="0"/>
      </w:rPr>
    </w:lvl>
  </w:abstractNum>
  <w:abstractNum w:abstractNumId="8">
    <w:nsid w:val="29EC7DD7"/>
    <w:multiLevelType w:val="multilevel"/>
    <w:tmpl w:val="C9A08CC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9">
    <w:nsid w:val="2ABB1128"/>
    <w:multiLevelType w:val="hybridMultilevel"/>
    <w:tmpl w:val="9F68F44C"/>
    <w:lvl w:ilvl="0" w:tplc="9130620A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F654C4"/>
    <w:multiLevelType w:val="multilevel"/>
    <w:tmpl w:val="50CE714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3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cs="Times New Roman" w:hint="default"/>
      </w:rPr>
    </w:lvl>
  </w:abstractNum>
  <w:abstractNum w:abstractNumId="11">
    <w:nsid w:val="30141A5E"/>
    <w:multiLevelType w:val="multilevel"/>
    <w:tmpl w:val="74AEB3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340C7E58"/>
    <w:multiLevelType w:val="multilevel"/>
    <w:tmpl w:val="ACA604D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</w:rPr>
    </w:lvl>
  </w:abstractNum>
  <w:abstractNum w:abstractNumId="13">
    <w:nsid w:val="34556ED2"/>
    <w:multiLevelType w:val="multilevel"/>
    <w:tmpl w:val="8656F6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2160"/>
      </w:pPr>
      <w:rPr>
        <w:rFonts w:hint="default"/>
      </w:rPr>
    </w:lvl>
  </w:abstractNum>
  <w:abstractNum w:abstractNumId="14">
    <w:nsid w:val="35511E96"/>
    <w:multiLevelType w:val="multilevel"/>
    <w:tmpl w:val="B6DA48BC"/>
    <w:lvl w:ilvl="0">
      <w:start w:val="88"/>
      <w:numFmt w:val="decimal"/>
      <w:lvlText w:val="%1.......갰"/>
      <w:lvlJc w:val="left"/>
      <w:pPr>
        <w:tabs>
          <w:tab w:val="num" w:pos="2520"/>
        </w:tabs>
        <w:ind w:left="2520" w:hanging="2520"/>
      </w:pPr>
      <w:rPr>
        <w:rFonts w:cs="Times New Roman" w:hint="default"/>
        <w:b w:val="0"/>
        <w:bCs w:val="0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15">
    <w:nsid w:val="3E824D8B"/>
    <w:multiLevelType w:val="multilevel"/>
    <w:tmpl w:val="2D928F2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46A313FB"/>
    <w:multiLevelType w:val="multilevel"/>
    <w:tmpl w:val="E2B6DB00"/>
    <w:lvl w:ilvl="0">
      <w:start w:val="1"/>
      <w:numFmt w:val="decimal"/>
      <w:lvlText w:val="%1."/>
      <w:lvlJc w:val="left"/>
      <w:pPr>
        <w:ind w:left="1071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1" w:hanging="2160"/>
      </w:pPr>
      <w:rPr>
        <w:rFonts w:cs="Times New Roman" w:hint="default"/>
      </w:rPr>
    </w:lvl>
  </w:abstractNum>
  <w:abstractNum w:abstractNumId="17">
    <w:nsid w:val="4C49481A"/>
    <w:multiLevelType w:val="multilevel"/>
    <w:tmpl w:val="81E23F9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538A1CAC"/>
    <w:multiLevelType w:val="multilevel"/>
    <w:tmpl w:val="12768FE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19">
    <w:nsid w:val="5410385C"/>
    <w:multiLevelType w:val="multilevel"/>
    <w:tmpl w:val="9C10BD0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</w:rPr>
    </w:lvl>
  </w:abstractNum>
  <w:abstractNum w:abstractNumId="20">
    <w:nsid w:val="542E3CB9"/>
    <w:multiLevelType w:val="multilevel"/>
    <w:tmpl w:val="A942BBE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cs="Times New Roman" w:hint="default"/>
        <w:b/>
        <w:bCs/>
      </w:rPr>
    </w:lvl>
  </w:abstractNum>
  <w:abstractNum w:abstractNumId="21">
    <w:nsid w:val="560E1BBD"/>
    <w:multiLevelType w:val="multilevel"/>
    <w:tmpl w:val="C7E6585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620E0A0D"/>
    <w:multiLevelType w:val="multilevel"/>
    <w:tmpl w:val="E7DCA186"/>
    <w:lvl w:ilvl="0">
      <w:start w:val="88"/>
      <w:numFmt w:val="decimal"/>
      <w:lvlText w:val="%1.......ⴼ"/>
      <w:lvlJc w:val="left"/>
      <w:pPr>
        <w:tabs>
          <w:tab w:val="num" w:pos="2520"/>
        </w:tabs>
        <w:ind w:left="2520" w:hanging="2520"/>
      </w:pPr>
      <w:rPr>
        <w:rFonts w:cs="Times New Roman" w:hint="default"/>
        <w:b w:val="0"/>
        <w:bCs w:val="0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"/>
      <w:lvlJc w:val="left"/>
      <w:pPr>
        <w:tabs>
          <w:tab w:val="num" w:pos="2400"/>
        </w:tabs>
        <w:ind w:left="2400" w:hanging="1800"/>
      </w:pPr>
      <w:rPr>
        <w:rFonts w:cs="Times New Roman" w:hint="default"/>
        <w:b w:val="0"/>
        <w:bCs w:val="0"/>
      </w:rPr>
    </w:lvl>
  </w:abstractNum>
  <w:abstractNum w:abstractNumId="23">
    <w:nsid w:val="652A5801"/>
    <w:multiLevelType w:val="multilevel"/>
    <w:tmpl w:val="CDDAC43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</w:rPr>
    </w:lvl>
  </w:abstractNum>
  <w:abstractNum w:abstractNumId="24">
    <w:nsid w:val="65B46E26"/>
    <w:multiLevelType w:val="multilevel"/>
    <w:tmpl w:val="99D288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1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5">
    <w:nsid w:val="6BD04B91"/>
    <w:multiLevelType w:val="hybridMultilevel"/>
    <w:tmpl w:val="93BAA8FC"/>
    <w:lvl w:ilvl="0" w:tplc="08B8D50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6">
    <w:nsid w:val="727713AA"/>
    <w:multiLevelType w:val="multilevel"/>
    <w:tmpl w:val="E2B6DB00"/>
    <w:lvl w:ilvl="0">
      <w:start w:val="1"/>
      <w:numFmt w:val="decimal"/>
      <w:lvlText w:val="%1."/>
      <w:lvlJc w:val="left"/>
      <w:pPr>
        <w:ind w:left="1071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1" w:hanging="2160"/>
      </w:pPr>
      <w:rPr>
        <w:rFonts w:cs="Times New Roman" w:hint="default"/>
      </w:rPr>
    </w:lvl>
  </w:abstractNum>
  <w:abstractNum w:abstractNumId="27">
    <w:nsid w:val="73380C32"/>
    <w:multiLevelType w:val="multilevel"/>
    <w:tmpl w:val="3912D03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9EC28B2"/>
    <w:multiLevelType w:val="hybridMultilevel"/>
    <w:tmpl w:val="C584035C"/>
    <w:lvl w:ilvl="0" w:tplc="B71C39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A281DDD"/>
    <w:multiLevelType w:val="multilevel"/>
    <w:tmpl w:val="E2B6DB00"/>
    <w:lvl w:ilvl="0">
      <w:start w:val="1"/>
      <w:numFmt w:val="decimal"/>
      <w:lvlText w:val="%1."/>
      <w:lvlJc w:val="left"/>
      <w:pPr>
        <w:ind w:left="1071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1" w:hanging="2160"/>
      </w:pPr>
      <w:rPr>
        <w:rFonts w:cs="Times New Roman" w:hint="default"/>
      </w:rPr>
    </w:lvl>
  </w:abstractNum>
  <w:abstractNum w:abstractNumId="30">
    <w:nsid w:val="7C342DED"/>
    <w:multiLevelType w:val="singleLevel"/>
    <w:tmpl w:val="29982A70"/>
    <w:lvl w:ilvl="0">
      <w:start w:val="1"/>
      <w:numFmt w:val="decimal"/>
      <w:lvlText w:val="%1)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1">
    <w:nsid w:val="7F930DFF"/>
    <w:multiLevelType w:val="multilevel"/>
    <w:tmpl w:val="50F661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cs="Times New Roman" w:hint="default"/>
      </w:rPr>
    </w:lvl>
  </w:abstractNum>
  <w:num w:numId="1">
    <w:abstractNumId w:val="3"/>
  </w:num>
  <w:num w:numId="2">
    <w:abstractNumId w:val="30"/>
  </w:num>
  <w:num w:numId="3">
    <w:abstractNumId w:val="4"/>
  </w:num>
  <w:num w:numId="4">
    <w:abstractNumId w:val="28"/>
  </w:num>
  <w:num w:numId="5">
    <w:abstractNumId w:val="0"/>
  </w:num>
  <w:num w:numId="6">
    <w:abstractNumId w:val="27"/>
  </w:num>
  <w:num w:numId="7">
    <w:abstractNumId w:val="25"/>
  </w:num>
  <w:num w:numId="8">
    <w:abstractNumId w:val="15"/>
  </w:num>
  <w:num w:numId="9">
    <w:abstractNumId w:val="20"/>
  </w:num>
  <w:num w:numId="10">
    <w:abstractNumId w:val="5"/>
  </w:num>
  <w:num w:numId="11">
    <w:abstractNumId w:val="7"/>
  </w:num>
  <w:num w:numId="12">
    <w:abstractNumId w:val="22"/>
  </w:num>
  <w:num w:numId="13">
    <w:abstractNumId w:val="14"/>
  </w:num>
  <w:num w:numId="14">
    <w:abstractNumId w:val="23"/>
  </w:num>
  <w:num w:numId="15">
    <w:abstractNumId w:val="12"/>
  </w:num>
  <w:num w:numId="16">
    <w:abstractNumId w:val="19"/>
  </w:num>
  <w:num w:numId="17">
    <w:abstractNumId w:val="31"/>
  </w:num>
  <w:num w:numId="18">
    <w:abstractNumId w:val="18"/>
  </w:num>
  <w:num w:numId="19">
    <w:abstractNumId w:val="8"/>
  </w:num>
  <w:num w:numId="20">
    <w:abstractNumId w:val="29"/>
  </w:num>
  <w:num w:numId="21">
    <w:abstractNumId w:val="26"/>
  </w:num>
  <w:num w:numId="22">
    <w:abstractNumId w:val="2"/>
  </w:num>
  <w:num w:numId="23">
    <w:abstractNumId w:val="16"/>
  </w:num>
  <w:num w:numId="24">
    <w:abstractNumId w:val="21"/>
  </w:num>
  <w:num w:numId="25">
    <w:abstractNumId w:val="6"/>
  </w:num>
  <w:num w:numId="26">
    <w:abstractNumId w:val="10"/>
  </w:num>
  <w:num w:numId="27">
    <w:abstractNumId w:val="1"/>
  </w:num>
  <w:num w:numId="28">
    <w:abstractNumId w:val="17"/>
  </w:num>
  <w:num w:numId="29">
    <w:abstractNumId w:val="24"/>
  </w:num>
  <w:num w:numId="30">
    <w:abstractNumId w:val="9"/>
  </w:num>
  <w:num w:numId="31">
    <w:abstractNumId w:val="13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D36829"/>
    <w:rsid w:val="000003DF"/>
    <w:rsid w:val="0000264D"/>
    <w:rsid w:val="00005CAE"/>
    <w:rsid w:val="00010075"/>
    <w:rsid w:val="0001086C"/>
    <w:rsid w:val="00011F1B"/>
    <w:rsid w:val="000122F6"/>
    <w:rsid w:val="00013984"/>
    <w:rsid w:val="0001485D"/>
    <w:rsid w:val="00016CF2"/>
    <w:rsid w:val="00017A78"/>
    <w:rsid w:val="00020062"/>
    <w:rsid w:val="000207EC"/>
    <w:rsid w:val="00021088"/>
    <w:rsid w:val="00021990"/>
    <w:rsid w:val="00031676"/>
    <w:rsid w:val="00042F32"/>
    <w:rsid w:val="00043416"/>
    <w:rsid w:val="00043C48"/>
    <w:rsid w:val="00044DF6"/>
    <w:rsid w:val="00045243"/>
    <w:rsid w:val="00045806"/>
    <w:rsid w:val="00050B5B"/>
    <w:rsid w:val="00050D67"/>
    <w:rsid w:val="00051BB4"/>
    <w:rsid w:val="0005547A"/>
    <w:rsid w:val="0005583D"/>
    <w:rsid w:val="00061626"/>
    <w:rsid w:val="0006316D"/>
    <w:rsid w:val="00065021"/>
    <w:rsid w:val="000659EB"/>
    <w:rsid w:val="000674B8"/>
    <w:rsid w:val="00075448"/>
    <w:rsid w:val="0007561F"/>
    <w:rsid w:val="00081195"/>
    <w:rsid w:val="00084E0F"/>
    <w:rsid w:val="0008585D"/>
    <w:rsid w:val="00086974"/>
    <w:rsid w:val="000941D9"/>
    <w:rsid w:val="000952DF"/>
    <w:rsid w:val="000A0B86"/>
    <w:rsid w:val="000A33EB"/>
    <w:rsid w:val="000A3987"/>
    <w:rsid w:val="000A45FF"/>
    <w:rsid w:val="000A5B79"/>
    <w:rsid w:val="000B04EE"/>
    <w:rsid w:val="000B2C5B"/>
    <w:rsid w:val="000B64A6"/>
    <w:rsid w:val="000B723D"/>
    <w:rsid w:val="000B72BB"/>
    <w:rsid w:val="000C1405"/>
    <w:rsid w:val="000C4940"/>
    <w:rsid w:val="000D3BE1"/>
    <w:rsid w:val="000D3F0A"/>
    <w:rsid w:val="000E0690"/>
    <w:rsid w:val="000E2D14"/>
    <w:rsid w:val="000E54C7"/>
    <w:rsid w:val="000E61EE"/>
    <w:rsid w:val="000F18F1"/>
    <w:rsid w:val="000F613D"/>
    <w:rsid w:val="000F6A9E"/>
    <w:rsid w:val="00102DED"/>
    <w:rsid w:val="00104A36"/>
    <w:rsid w:val="00104B8C"/>
    <w:rsid w:val="00105A9A"/>
    <w:rsid w:val="00106629"/>
    <w:rsid w:val="00110483"/>
    <w:rsid w:val="001107E4"/>
    <w:rsid w:val="0011369A"/>
    <w:rsid w:val="00113B50"/>
    <w:rsid w:val="001145C2"/>
    <w:rsid w:val="001179A1"/>
    <w:rsid w:val="001203B9"/>
    <w:rsid w:val="001241AC"/>
    <w:rsid w:val="00124464"/>
    <w:rsid w:val="00125203"/>
    <w:rsid w:val="00133BE6"/>
    <w:rsid w:val="00135D48"/>
    <w:rsid w:val="001361AF"/>
    <w:rsid w:val="0013796D"/>
    <w:rsid w:val="00143718"/>
    <w:rsid w:val="00145C60"/>
    <w:rsid w:val="001545EB"/>
    <w:rsid w:val="00157755"/>
    <w:rsid w:val="00160229"/>
    <w:rsid w:val="00160FF3"/>
    <w:rsid w:val="00161867"/>
    <w:rsid w:val="001629FE"/>
    <w:rsid w:val="00163C57"/>
    <w:rsid w:val="001666B5"/>
    <w:rsid w:val="0017238A"/>
    <w:rsid w:val="001739AC"/>
    <w:rsid w:val="00173CDE"/>
    <w:rsid w:val="00176177"/>
    <w:rsid w:val="0017755C"/>
    <w:rsid w:val="001775AF"/>
    <w:rsid w:val="00181875"/>
    <w:rsid w:val="001839D1"/>
    <w:rsid w:val="00184DE2"/>
    <w:rsid w:val="001850E5"/>
    <w:rsid w:val="00186B8B"/>
    <w:rsid w:val="00190E5C"/>
    <w:rsid w:val="00195BE8"/>
    <w:rsid w:val="001A1A31"/>
    <w:rsid w:val="001A48DB"/>
    <w:rsid w:val="001A4AE0"/>
    <w:rsid w:val="001A5366"/>
    <w:rsid w:val="001A5673"/>
    <w:rsid w:val="001A6222"/>
    <w:rsid w:val="001B275C"/>
    <w:rsid w:val="001B34BF"/>
    <w:rsid w:val="001B3739"/>
    <w:rsid w:val="001B7795"/>
    <w:rsid w:val="001C0E90"/>
    <w:rsid w:val="001C3937"/>
    <w:rsid w:val="001C476D"/>
    <w:rsid w:val="001C49FE"/>
    <w:rsid w:val="001C4F10"/>
    <w:rsid w:val="001C5386"/>
    <w:rsid w:val="001C5D49"/>
    <w:rsid w:val="001C67A9"/>
    <w:rsid w:val="001D5678"/>
    <w:rsid w:val="001D7484"/>
    <w:rsid w:val="001D7FEB"/>
    <w:rsid w:val="001E0EBE"/>
    <w:rsid w:val="001E55AD"/>
    <w:rsid w:val="001E6A95"/>
    <w:rsid w:val="001E7700"/>
    <w:rsid w:val="001F1B3D"/>
    <w:rsid w:val="001F2DAF"/>
    <w:rsid w:val="001F445B"/>
    <w:rsid w:val="001F6D4C"/>
    <w:rsid w:val="001F6FB5"/>
    <w:rsid w:val="001F70DB"/>
    <w:rsid w:val="00203380"/>
    <w:rsid w:val="0020657A"/>
    <w:rsid w:val="00210880"/>
    <w:rsid w:val="00210B56"/>
    <w:rsid w:val="00220BE4"/>
    <w:rsid w:val="00221BDC"/>
    <w:rsid w:val="002236F1"/>
    <w:rsid w:val="00223D0C"/>
    <w:rsid w:val="002259D6"/>
    <w:rsid w:val="0022627B"/>
    <w:rsid w:val="0023030F"/>
    <w:rsid w:val="00232E9E"/>
    <w:rsid w:val="00234A57"/>
    <w:rsid w:val="002374C4"/>
    <w:rsid w:val="002376B9"/>
    <w:rsid w:val="00240199"/>
    <w:rsid w:val="00241770"/>
    <w:rsid w:val="002507CE"/>
    <w:rsid w:val="00250D58"/>
    <w:rsid w:val="002510EB"/>
    <w:rsid w:val="00254D29"/>
    <w:rsid w:val="002557C7"/>
    <w:rsid w:val="00256C18"/>
    <w:rsid w:val="002649C9"/>
    <w:rsid w:val="00265004"/>
    <w:rsid w:val="002661C4"/>
    <w:rsid w:val="00266DC8"/>
    <w:rsid w:val="0027064F"/>
    <w:rsid w:val="0027329D"/>
    <w:rsid w:val="002741CB"/>
    <w:rsid w:val="00275985"/>
    <w:rsid w:val="002767BF"/>
    <w:rsid w:val="00276E79"/>
    <w:rsid w:val="00281EDA"/>
    <w:rsid w:val="00286369"/>
    <w:rsid w:val="002868E9"/>
    <w:rsid w:val="0029191D"/>
    <w:rsid w:val="00294476"/>
    <w:rsid w:val="00296370"/>
    <w:rsid w:val="00297FB7"/>
    <w:rsid w:val="002A0007"/>
    <w:rsid w:val="002A037B"/>
    <w:rsid w:val="002A0E1E"/>
    <w:rsid w:val="002A151E"/>
    <w:rsid w:val="002A5158"/>
    <w:rsid w:val="002A58F7"/>
    <w:rsid w:val="002A77D8"/>
    <w:rsid w:val="002A7E97"/>
    <w:rsid w:val="002B01D7"/>
    <w:rsid w:val="002B04F3"/>
    <w:rsid w:val="002B2F31"/>
    <w:rsid w:val="002B48B9"/>
    <w:rsid w:val="002C5C15"/>
    <w:rsid w:val="002D29E2"/>
    <w:rsid w:val="002D2C3B"/>
    <w:rsid w:val="002D3A48"/>
    <w:rsid w:val="002D4975"/>
    <w:rsid w:val="002E588D"/>
    <w:rsid w:val="002E6CF4"/>
    <w:rsid w:val="002E706E"/>
    <w:rsid w:val="002F14B4"/>
    <w:rsid w:val="002F2EBE"/>
    <w:rsid w:val="002F5DCB"/>
    <w:rsid w:val="00304C9B"/>
    <w:rsid w:val="00306486"/>
    <w:rsid w:val="003066FD"/>
    <w:rsid w:val="00314160"/>
    <w:rsid w:val="00314988"/>
    <w:rsid w:val="00320168"/>
    <w:rsid w:val="00322CF1"/>
    <w:rsid w:val="00326C72"/>
    <w:rsid w:val="0032716B"/>
    <w:rsid w:val="0033061C"/>
    <w:rsid w:val="00334369"/>
    <w:rsid w:val="00336153"/>
    <w:rsid w:val="00337C60"/>
    <w:rsid w:val="00340C61"/>
    <w:rsid w:val="003436F0"/>
    <w:rsid w:val="003447B7"/>
    <w:rsid w:val="003469ED"/>
    <w:rsid w:val="00353563"/>
    <w:rsid w:val="00357609"/>
    <w:rsid w:val="00357B37"/>
    <w:rsid w:val="003660AE"/>
    <w:rsid w:val="003674D3"/>
    <w:rsid w:val="003701E7"/>
    <w:rsid w:val="00371527"/>
    <w:rsid w:val="00372CA0"/>
    <w:rsid w:val="003739CB"/>
    <w:rsid w:val="003742C2"/>
    <w:rsid w:val="00376773"/>
    <w:rsid w:val="00376D10"/>
    <w:rsid w:val="00377008"/>
    <w:rsid w:val="0037707D"/>
    <w:rsid w:val="003830B4"/>
    <w:rsid w:val="0038640C"/>
    <w:rsid w:val="00386626"/>
    <w:rsid w:val="00386D7A"/>
    <w:rsid w:val="00386E5A"/>
    <w:rsid w:val="00390238"/>
    <w:rsid w:val="00397430"/>
    <w:rsid w:val="00397602"/>
    <w:rsid w:val="003A03CF"/>
    <w:rsid w:val="003A1B2F"/>
    <w:rsid w:val="003A5643"/>
    <w:rsid w:val="003A628F"/>
    <w:rsid w:val="003A652D"/>
    <w:rsid w:val="003A7D83"/>
    <w:rsid w:val="003B1D40"/>
    <w:rsid w:val="003B37B3"/>
    <w:rsid w:val="003B37FA"/>
    <w:rsid w:val="003B398A"/>
    <w:rsid w:val="003B3A48"/>
    <w:rsid w:val="003C1077"/>
    <w:rsid w:val="003C165B"/>
    <w:rsid w:val="003C4BFA"/>
    <w:rsid w:val="003C4D56"/>
    <w:rsid w:val="003C529E"/>
    <w:rsid w:val="003C5BC5"/>
    <w:rsid w:val="003D0A2E"/>
    <w:rsid w:val="003D2FED"/>
    <w:rsid w:val="003E4D3C"/>
    <w:rsid w:val="003F26A3"/>
    <w:rsid w:val="003F3C2F"/>
    <w:rsid w:val="003F75B4"/>
    <w:rsid w:val="00400DAB"/>
    <w:rsid w:val="00402F18"/>
    <w:rsid w:val="00403DE6"/>
    <w:rsid w:val="00403FDB"/>
    <w:rsid w:val="00406CF2"/>
    <w:rsid w:val="004070C7"/>
    <w:rsid w:val="00410806"/>
    <w:rsid w:val="00410903"/>
    <w:rsid w:val="0041298E"/>
    <w:rsid w:val="004131F4"/>
    <w:rsid w:val="00414E60"/>
    <w:rsid w:val="00415F43"/>
    <w:rsid w:val="00417B42"/>
    <w:rsid w:val="00425FEC"/>
    <w:rsid w:val="00427D4D"/>
    <w:rsid w:val="00430B2E"/>
    <w:rsid w:val="00431DBC"/>
    <w:rsid w:val="00432894"/>
    <w:rsid w:val="00434F5A"/>
    <w:rsid w:val="004354E2"/>
    <w:rsid w:val="00441207"/>
    <w:rsid w:val="00441DBD"/>
    <w:rsid w:val="00442038"/>
    <w:rsid w:val="00442F7E"/>
    <w:rsid w:val="00444518"/>
    <w:rsid w:val="00444F74"/>
    <w:rsid w:val="004463F8"/>
    <w:rsid w:val="0044643A"/>
    <w:rsid w:val="004464E4"/>
    <w:rsid w:val="00447A02"/>
    <w:rsid w:val="00447D3C"/>
    <w:rsid w:val="00447E92"/>
    <w:rsid w:val="00451EA4"/>
    <w:rsid w:val="00455D9D"/>
    <w:rsid w:val="0045707D"/>
    <w:rsid w:val="00462339"/>
    <w:rsid w:val="004630B2"/>
    <w:rsid w:val="00464D87"/>
    <w:rsid w:val="0046515F"/>
    <w:rsid w:val="00467311"/>
    <w:rsid w:val="00470851"/>
    <w:rsid w:val="004761A7"/>
    <w:rsid w:val="00477711"/>
    <w:rsid w:val="00477766"/>
    <w:rsid w:val="00482363"/>
    <w:rsid w:val="00486867"/>
    <w:rsid w:val="00490560"/>
    <w:rsid w:val="00491946"/>
    <w:rsid w:val="00493DC9"/>
    <w:rsid w:val="00495BD0"/>
    <w:rsid w:val="0049691B"/>
    <w:rsid w:val="00496EEF"/>
    <w:rsid w:val="004975EA"/>
    <w:rsid w:val="004A07BC"/>
    <w:rsid w:val="004A15A3"/>
    <w:rsid w:val="004A42C8"/>
    <w:rsid w:val="004B11EB"/>
    <w:rsid w:val="004B2599"/>
    <w:rsid w:val="004B44E0"/>
    <w:rsid w:val="004B4A37"/>
    <w:rsid w:val="004B4FA5"/>
    <w:rsid w:val="004B5FE4"/>
    <w:rsid w:val="004B7E53"/>
    <w:rsid w:val="004C039B"/>
    <w:rsid w:val="004C22CC"/>
    <w:rsid w:val="004C4A9A"/>
    <w:rsid w:val="004C78AB"/>
    <w:rsid w:val="004C7A99"/>
    <w:rsid w:val="004D057C"/>
    <w:rsid w:val="004D1501"/>
    <w:rsid w:val="004D1CCA"/>
    <w:rsid w:val="004D29E7"/>
    <w:rsid w:val="004D3DF3"/>
    <w:rsid w:val="004D4CBE"/>
    <w:rsid w:val="004D533D"/>
    <w:rsid w:val="004E4146"/>
    <w:rsid w:val="004E5191"/>
    <w:rsid w:val="004E5B08"/>
    <w:rsid w:val="004E6DE1"/>
    <w:rsid w:val="004E7995"/>
    <w:rsid w:val="004F160D"/>
    <w:rsid w:val="004F1C92"/>
    <w:rsid w:val="004F45FE"/>
    <w:rsid w:val="004F61D9"/>
    <w:rsid w:val="005006D4"/>
    <w:rsid w:val="005007E4"/>
    <w:rsid w:val="0050081B"/>
    <w:rsid w:val="005031B8"/>
    <w:rsid w:val="005034A5"/>
    <w:rsid w:val="00510E82"/>
    <w:rsid w:val="005121DA"/>
    <w:rsid w:val="005125C4"/>
    <w:rsid w:val="00515113"/>
    <w:rsid w:val="00515379"/>
    <w:rsid w:val="005158D1"/>
    <w:rsid w:val="00515E0D"/>
    <w:rsid w:val="00516E14"/>
    <w:rsid w:val="00517AA4"/>
    <w:rsid w:val="00520DEB"/>
    <w:rsid w:val="00522131"/>
    <w:rsid w:val="00523FBC"/>
    <w:rsid w:val="00524935"/>
    <w:rsid w:val="00524FC1"/>
    <w:rsid w:val="005266FD"/>
    <w:rsid w:val="005308FE"/>
    <w:rsid w:val="00531F43"/>
    <w:rsid w:val="005339DD"/>
    <w:rsid w:val="00535051"/>
    <w:rsid w:val="00536493"/>
    <w:rsid w:val="005366B9"/>
    <w:rsid w:val="00537ACB"/>
    <w:rsid w:val="0054091C"/>
    <w:rsid w:val="0054117A"/>
    <w:rsid w:val="00542BDD"/>
    <w:rsid w:val="00543D30"/>
    <w:rsid w:val="005510A6"/>
    <w:rsid w:val="00553891"/>
    <w:rsid w:val="00556BA9"/>
    <w:rsid w:val="005570C6"/>
    <w:rsid w:val="005601A0"/>
    <w:rsid w:val="00561BED"/>
    <w:rsid w:val="00562663"/>
    <w:rsid w:val="00563386"/>
    <w:rsid w:val="005636C5"/>
    <w:rsid w:val="0056541D"/>
    <w:rsid w:val="00565D62"/>
    <w:rsid w:val="0057339F"/>
    <w:rsid w:val="00577B09"/>
    <w:rsid w:val="00582731"/>
    <w:rsid w:val="00583DEF"/>
    <w:rsid w:val="00584C6C"/>
    <w:rsid w:val="005940A2"/>
    <w:rsid w:val="00595485"/>
    <w:rsid w:val="00597A32"/>
    <w:rsid w:val="005A02B1"/>
    <w:rsid w:val="005A0F19"/>
    <w:rsid w:val="005A10F4"/>
    <w:rsid w:val="005A2CA4"/>
    <w:rsid w:val="005A33DD"/>
    <w:rsid w:val="005A3DA2"/>
    <w:rsid w:val="005A4664"/>
    <w:rsid w:val="005A54BE"/>
    <w:rsid w:val="005A6800"/>
    <w:rsid w:val="005B0E48"/>
    <w:rsid w:val="005B3CC1"/>
    <w:rsid w:val="005B3D4B"/>
    <w:rsid w:val="005B40BC"/>
    <w:rsid w:val="005B42C6"/>
    <w:rsid w:val="005B437E"/>
    <w:rsid w:val="005B5F07"/>
    <w:rsid w:val="005B6624"/>
    <w:rsid w:val="005C2132"/>
    <w:rsid w:val="005C4A0F"/>
    <w:rsid w:val="005D0CFE"/>
    <w:rsid w:val="005D18AE"/>
    <w:rsid w:val="005D3611"/>
    <w:rsid w:val="005E00A5"/>
    <w:rsid w:val="005E1E1E"/>
    <w:rsid w:val="005E3461"/>
    <w:rsid w:val="005E3FF3"/>
    <w:rsid w:val="005E57CC"/>
    <w:rsid w:val="005E742B"/>
    <w:rsid w:val="005F3189"/>
    <w:rsid w:val="005F6928"/>
    <w:rsid w:val="005F7976"/>
    <w:rsid w:val="005F7C87"/>
    <w:rsid w:val="00601671"/>
    <w:rsid w:val="00603B65"/>
    <w:rsid w:val="0060456D"/>
    <w:rsid w:val="00605B91"/>
    <w:rsid w:val="00607AEA"/>
    <w:rsid w:val="00610218"/>
    <w:rsid w:val="00610880"/>
    <w:rsid w:val="0061137C"/>
    <w:rsid w:val="006220DC"/>
    <w:rsid w:val="006240AC"/>
    <w:rsid w:val="00625C76"/>
    <w:rsid w:val="00630180"/>
    <w:rsid w:val="006309B1"/>
    <w:rsid w:val="0063475D"/>
    <w:rsid w:val="00635E34"/>
    <w:rsid w:val="0063768F"/>
    <w:rsid w:val="006409A2"/>
    <w:rsid w:val="00640BD4"/>
    <w:rsid w:val="00642EA5"/>
    <w:rsid w:val="00643DBF"/>
    <w:rsid w:val="00645B8E"/>
    <w:rsid w:val="006509E6"/>
    <w:rsid w:val="006537BC"/>
    <w:rsid w:val="00653D47"/>
    <w:rsid w:val="00656010"/>
    <w:rsid w:val="00657081"/>
    <w:rsid w:val="006620CE"/>
    <w:rsid w:val="00662427"/>
    <w:rsid w:val="0066278C"/>
    <w:rsid w:val="0066406D"/>
    <w:rsid w:val="00664752"/>
    <w:rsid w:val="006723FC"/>
    <w:rsid w:val="00672452"/>
    <w:rsid w:val="00674FF3"/>
    <w:rsid w:val="00675460"/>
    <w:rsid w:val="0067714D"/>
    <w:rsid w:val="00682135"/>
    <w:rsid w:val="00683495"/>
    <w:rsid w:val="0068600F"/>
    <w:rsid w:val="00687CC8"/>
    <w:rsid w:val="00691663"/>
    <w:rsid w:val="0069239F"/>
    <w:rsid w:val="00692EB4"/>
    <w:rsid w:val="00696CB5"/>
    <w:rsid w:val="006A4E96"/>
    <w:rsid w:val="006A5D27"/>
    <w:rsid w:val="006A5FAD"/>
    <w:rsid w:val="006A6B40"/>
    <w:rsid w:val="006B213B"/>
    <w:rsid w:val="006B23BF"/>
    <w:rsid w:val="006B6901"/>
    <w:rsid w:val="006C76F7"/>
    <w:rsid w:val="006D03C8"/>
    <w:rsid w:val="006D2611"/>
    <w:rsid w:val="006D6A9A"/>
    <w:rsid w:val="006E0462"/>
    <w:rsid w:val="006E0766"/>
    <w:rsid w:val="006E590B"/>
    <w:rsid w:val="006E595F"/>
    <w:rsid w:val="006E63F6"/>
    <w:rsid w:val="006E7184"/>
    <w:rsid w:val="006E7A81"/>
    <w:rsid w:val="006F0476"/>
    <w:rsid w:val="006F4A2C"/>
    <w:rsid w:val="006F4D21"/>
    <w:rsid w:val="006F744B"/>
    <w:rsid w:val="0070063B"/>
    <w:rsid w:val="00701EDA"/>
    <w:rsid w:val="007021D6"/>
    <w:rsid w:val="00702311"/>
    <w:rsid w:val="00705852"/>
    <w:rsid w:val="00705FA7"/>
    <w:rsid w:val="00707AF5"/>
    <w:rsid w:val="0071014A"/>
    <w:rsid w:val="00710C75"/>
    <w:rsid w:val="00713812"/>
    <w:rsid w:val="00715DAF"/>
    <w:rsid w:val="007201C0"/>
    <w:rsid w:val="00722258"/>
    <w:rsid w:val="00723766"/>
    <w:rsid w:val="00725030"/>
    <w:rsid w:val="00726FE2"/>
    <w:rsid w:val="007275E3"/>
    <w:rsid w:val="007304FF"/>
    <w:rsid w:val="007317A7"/>
    <w:rsid w:val="0073208E"/>
    <w:rsid w:val="00734AC9"/>
    <w:rsid w:val="007354B0"/>
    <w:rsid w:val="007356E0"/>
    <w:rsid w:val="00736BC2"/>
    <w:rsid w:val="007374F2"/>
    <w:rsid w:val="00742AC5"/>
    <w:rsid w:val="00747249"/>
    <w:rsid w:val="00750B73"/>
    <w:rsid w:val="0075109A"/>
    <w:rsid w:val="00751D81"/>
    <w:rsid w:val="0075234F"/>
    <w:rsid w:val="00753B58"/>
    <w:rsid w:val="00754AF6"/>
    <w:rsid w:val="0075602C"/>
    <w:rsid w:val="00756EE1"/>
    <w:rsid w:val="00757AE1"/>
    <w:rsid w:val="0076029F"/>
    <w:rsid w:val="00760C25"/>
    <w:rsid w:val="00763876"/>
    <w:rsid w:val="00764AD5"/>
    <w:rsid w:val="00764E6F"/>
    <w:rsid w:val="00766712"/>
    <w:rsid w:val="0076742D"/>
    <w:rsid w:val="0077070F"/>
    <w:rsid w:val="00772FF7"/>
    <w:rsid w:val="007805F8"/>
    <w:rsid w:val="007819E4"/>
    <w:rsid w:val="0078234B"/>
    <w:rsid w:val="0078353C"/>
    <w:rsid w:val="00784064"/>
    <w:rsid w:val="00790366"/>
    <w:rsid w:val="00790631"/>
    <w:rsid w:val="00791237"/>
    <w:rsid w:val="00796A44"/>
    <w:rsid w:val="007A0B61"/>
    <w:rsid w:val="007A3377"/>
    <w:rsid w:val="007A43DD"/>
    <w:rsid w:val="007A4818"/>
    <w:rsid w:val="007A6F42"/>
    <w:rsid w:val="007A7CDE"/>
    <w:rsid w:val="007B0411"/>
    <w:rsid w:val="007B0D37"/>
    <w:rsid w:val="007B13AF"/>
    <w:rsid w:val="007B17A3"/>
    <w:rsid w:val="007B1968"/>
    <w:rsid w:val="007B2666"/>
    <w:rsid w:val="007B287E"/>
    <w:rsid w:val="007B2ADD"/>
    <w:rsid w:val="007B3DF6"/>
    <w:rsid w:val="007B435B"/>
    <w:rsid w:val="007B4387"/>
    <w:rsid w:val="007B7902"/>
    <w:rsid w:val="007C07A7"/>
    <w:rsid w:val="007C6BEF"/>
    <w:rsid w:val="007C72FF"/>
    <w:rsid w:val="007D1CC3"/>
    <w:rsid w:val="007D261E"/>
    <w:rsid w:val="007D3A2B"/>
    <w:rsid w:val="007D5E3D"/>
    <w:rsid w:val="007E0A42"/>
    <w:rsid w:val="007E1B74"/>
    <w:rsid w:val="007E2231"/>
    <w:rsid w:val="007E26D5"/>
    <w:rsid w:val="007E3B47"/>
    <w:rsid w:val="007E47B1"/>
    <w:rsid w:val="007E4E1F"/>
    <w:rsid w:val="007E546A"/>
    <w:rsid w:val="007F1F07"/>
    <w:rsid w:val="007F27BA"/>
    <w:rsid w:val="007F3538"/>
    <w:rsid w:val="007F4886"/>
    <w:rsid w:val="00800351"/>
    <w:rsid w:val="00801542"/>
    <w:rsid w:val="00803050"/>
    <w:rsid w:val="00804036"/>
    <w:rsid w:val="00805D34"/>
    <w:rsid w:val="00810EAD"/>
    <w:rsid w:val="00813633"/>
    <w:rsid w:val="00817FEF"/>
    <w:rsid w:val="00820717"/>
    <w:rsid w:val="008222C9"/>
    <w:rsid w:val="00826246"/>
    <w:rsid w:val="00826D5F"/>
    <w:rsid w:val="008273EB"/>
    <w:rsid w:val="00831058"/>
    <w:rsid w:val="00831A8C"/>
    <w:rsid w:val="008325FC"/>
    <w:rsid w:val="008342E0"/>
    <w:rsid w:val="008369DE"/>
    <w:rsid w:val="0084105B"/>
    <w:rsid w:val="00841BDA"/>
    <w:rsid w:val="008440D2"/>
    <w:rsid w:val="00844760"/>
    <w:rsid w:val="008454ED"/>
    <w:rsid w:val="00845D8D"/>
    <w:rsid w:val="00847547"/>
    <w:rsid w:val="008475AF"/>
    <w:rsid w:val="00847A2D"/>
    <w:rsid w:val="00853E5C"/>
    <w:rsid w:val="0085690A"/>
    <w:rsid w:val="00857410"/>
    <w:rsid w:val="0085755D"/>
    <w:rsid w:val="00857BF1"/>
    <w:rsid w:val="00857F4C"/>
    <w:rsid w:val="00860D0A"/>
    <w:rsid w:val="00862742"/>
    <w:rsid w:val="008652DC"/>
    <w:rsid w:val="00865B43"/>
    <w:rsid w:val="008667D4"/>
    <w:rsid w:val="008674C0"/>
    <w:rsid w:val="00867699"/>
    <w:rsid w:val="00867D72"/>
    <w:rsid w:val="00870FD7"/>
    <w:rsid w:val="008717DF"/>
    <w:rsid w:val="00873195"/>
    <w:rsid w:val="008731AA"/>
    <w:rsid w:val="008737CD"/>
    <w:rsid w:val="00881257"/>
    <w:rsid w:val="00883226"/>
    <w:rsid w:val="00885368"/>
    <w:rsid w:val="00885B4F"/>
    <w:rsid w:val="00887691"/>
    <w:rsid w:val="008918D9"/>
    <w:rsid w:val="00891AB0"/>
    <w:rsid w:val="00894738"/>
    <w:rsid w:val="00894E95"/>
    <w:rsid w:val="00897C10"/>
    <w:rsid w:val="008A0622"/>
    <w:rsid w:val="008A178B"/>
    <w:rsid w:val="008A3902"/>
    <w:rsid w:val="008A5805"/>
    <w:rsid w:val="008A5CC9"/>
    <w:rsid w:val="008A618B"/>
    <w:rsid w:val="008B0F04"/>
    <w:rsid w:val="008B4AC8"/>
    <w:rsid w:val="008B5109"/>
    <w:rsid w:val="008C1C11"/>
    <w:rsid w:val="008C4C29"/>
    <w:rsid w:val="008C5753"/>
    <w:rsid w:val="008C7132"/>
    <w:rsid w:val="008D01F0"/>
    <w:rsid w:val="008D4794"/>
    <w:rsid w:val="008D4A23"/>
    <w:rsid w:val="008E00B4"/>
    <w:rsid w:val="008E0649"/>
    <w:rsid w:val="008E3103"/>
    <w:rsid w:val="008E4522"/>
    <w:rsid w:val="008E465D"/>
    <w:rsid w:val="008E4A14"/>
    <w:rsid w:val="008E6FD1"/>
    <w:rsid w:val="008F029A"/>
    <w:rsid w:val="008F1D2D"/>
    <w:rsid w:val="008F5780"/>
    <w:rsid w:val="008F624A"/>
    <w:rsid w:val="008F6B42"/>
    <w:rsid w:val="008F6E41"/>
    <w:rsid w:val="00900467"/>
    <w:rsid w:val="009062EC"/>
    <w:rsid w:val="0090799A"/>
    <w:rsid w:val="009135D5"/>
    <w:rsid w:val="009143C7"/>
    <w:rsid w:val="00914D4F"/>
    <w:rsid w:val="00921B42"/>
    <w:rsid w:val="00924650"/>
    <w:rsid w:val="00925D50"/>
    <w:rsid w:val="009307CD"/>
    <w:rsid w:val="00935DB1"/>
    <w:rsid w:val="00936321"/>
    <w:rsid w:val="00937709"/>
    <w:rsid w:val="0094149C"/>
    <w:rsid w:val="00943435"/>
    <w:rsid w:val="00950311"/>
    <w:rsid w:val="00953C4A"/>
    <w:rsid w:val="00960EEF"/>
    <w:rsid w:val="00962323"/>
    <w:rsid w:val="00963C9D"/>
    <w:rsid w:val="009640B4"/>
    <w:rsid w:val="00964F1B"/>
    <w:rsid w:val="00972258"/>
    <w:rsid w:val="00973865"/>
    <w:rsid w:val="00981733"/>
    <w:rsid w:val="00981D11"/>
    <w:rsid w:val="009821D1"/>
    <w:rsid w:val="00984123"/>
    <w:rsid w:val="00991B28"/>
    <w:rsid w:val="00993521"/>
    <w:rsid w:val="0099473E"/>
    <w:rsid w:val="00994DC4"/>
    <w:rsid w:val="009A36E9"/>
    <w:rsid w:val="009A548D"/>
    <w:rsid w:val="009A6E4D"/>
    <w:rsid w:val="009A7708"/>
    <w:rsid w:val="009B372F"/>
    <w:rsid w:val="009B4803"/>
    <w:rsid w:val="009B6CF9"/>
    <w:rsid w:val="009B70DF"/>
    <w:rsid w:val="009C634A"/>
    <w:rsid w:val="009C6588"/>
    <w:rsid w:val="009C6634"/>
    <w:rsid w:val="009D0C8F"/>
    <w:rsid w:val="009D54C4"/>
    <w:rsid w:val="009E0817"/>
    <w:rsid w:val="009E0A44"/>
    <w:rsid w:val="009E1A57"/>
    <w:rsid w:val="009E3742"/>
    <w:rsid w:val="009E51FB"/>
    <w:rsid w:val="009E55A6"/>
    <w:rsid w:val="009E6E59"/>
    <w:rsid w:val="009E765F"/>
    <w:rsid w:val="009F1479"/>
    <w:rsid w:val="009F5365"/>
    <w:rsid w:val="009F7856"/>
    <w:rsid w:val="00A011EB"/>
    <w:rsid w:val="00A0257E"/>
    <w:rsid w:val="00A040CF"/>
    <w:rsid w:val="00A04E13"/>
    <w:rsid w:val="00A06746"/>
    <w:rsid w:val="00A1002A"/>
    <w:rsid w:val="00A13AF2"/>
    <w:rsid w:val="00A14198"/>
    <w:rsid w:val="00A15313"/>
    <w:rsid w:val="00A20E35"/>
    <w:rsid w:val="00A227D0"/>
    <w:rsid w:val="00A23812"/>
    <w:rsid w:val="00A24A02"/>
    <w:rsid w:val="00A24ED3"/>
    <w:rsid w:val="00A27C87"/>
    <w:rsid w:val="00A30E5E"/>
    <w:rsid w:val="00A31063"/>
    <w:rsid w:val="00A32181"/>
    <w:rsid w:val="00A33017"/>
    <w:rsid w:val="00A349CC"/>
    <w:rsid w:val="00A34BAB"/>
    <w:rsid w:val="00A34F47"/>
    <w:rsid w:val="00A3725A"/>
    <w:rsid w:val="00A378F9"/>
    <w:rsid w:val="00A37EC1"/>
    <w:rsid w:val="00A40B9D"/>
    <w:rsid w:val="00A41B57"/>
    <w:rsid w:val="00A41D84"/>
    <w:rsid w:val="00A44E95"/>
    <w:rsid w:val="00A454D5"/>
    <w:rsid w:val="00A459DC"/>
    <w:rsid w:val="00A472AD"/>
    <w:rsid w:val="00A51A1C"/>
    <w:rsid w:val="00A52DF9"/>
    <w:rsid w:val="00A6165E"/>
    <w:rsid w:val="00A62646"/>
    <w:rsid w:val="00A632DB"/>
    <w:rsid w:val="00A65DA0"/>
    <w:rsid w:val="00A6650F"/>
    <w:rsid w:val="00A666B3"/>
    <w:rsid w:val="00A71B3B"/>
    <w:rsid w:val="00A73D4E"/>
    <w:rsid w:val="00A73E2C"/>
    <w:rsid w:val="00A75065"/>
    <w:rsid w:val="00A7758B"/>
    <w:rsid w:val="00A81776"/>
    <w:rsid w:val="00A84547"/>
    <w:rsid w:val="00A86847"/>
    <w:rsid w:val="00A910EE"/>
    <w:rsid w:val="00A92D4A"/>
    <w:rsid w:val="00AA0240"/>
    <w:rsid w:val="00AA3060"/>
    <w:rsid w:val="00AA5A7A"/>
    <w:rsid w:val="00AA5CF7"/>
    <w:rsid w:val="00AA74B2"/>
    <w:rsid w:val="00AB05FA"/>
    <w:rsid w:val="00AB0F1B"/>
    <w:rsid w:val="00AC1C9C"/>
    <w:rsid w:val="00AD0256"/>
    <w:rsid w:val="00AD0C85"/>
    <w:rsid w:val="00AD195B"/>
    <w:rsid w:val="00AD2262"/>
    <w:rsid w:val="00AD410B"/>
    <w:rsid w:val="00AD4667"/>
    <w:rsid w:val="00AD4B4C"/>
    <w:rsid w:val="00AD7AA5"/>
    <w:rsid w:val="00AE222B"/>
    <w:rsid w:val="00AE36DF"/>
    <w:rsid w:val="00AE4130"/>
    <w:rsid w:val="00AE5F45"/>
    <w:rsid w:val="00AE66D8"/>
    <w:rsid w:val="00AF05C8"/>
    <w:rsid w:val="00AF284E"/>
    <w:rsid w:val="00AF35D0"/>
    <w:rsid w:val="00AF6399"/>
    <w:rsid w:val="00AF6835"/>
    <w:rsid w:val="00AF6B34"/>
    <w:rsid w:val="00AF7C76"/>
    <w:rsid w:val="00B030F5"/>
    <w:rsid w:val="00B03A28"/>
    <w:rsid w:val="00B04034"/>
    <w:rsid w:val="00B055CA"/>
    <w:rsid w:val="00B11B56"/>
    <w:rsid w:val="00B14D39"/>
    <w:rsid w:val="00B16D7D"/>
    <w:rsid w:val="00B21D5F"/>
    <w:rsid w:val="00B24C6F"/>
    <w:rsid w:val="00B25B28"/>
    <w:rsid w:val="00B25C9E"/>
    <w:rsid w:val="00B264D8"/>
    <w:rsid w:val="00B26D23"/>
    <w:rsid w:val="00B30B2B"/>
    <w:rsid w:val="00B30E31"/>
    <w:rsid w:val="00B316F2"/>
    <w:rsid w:val="00B32120"/>
    <w:rsid w:val="00B33A41"/>
    <w:rsid w:val="00B33EB2"/>
    <w:rsid w:val="00B34F36"/>
    <w:rsid w:val="00B352CD"/>
    <w:rsid w:val="00B45A51"/>
    <w:rsid w:val="00B464F9"/>
    <w:rsid w:val="00B546F7"/>
    <w:rsid w:val="00B57E33"/>
    <w:rsid w:val="00B60B41"/>
    <w:rsid w:val="00B62753"/>
    <w:rsid w:val="00B62FB4"/>
    <w:rsid w:val="00B65FCD"/>
    <w:rsid w:val="00B668B9"/>
    <w:rsid w:val="00B67167"/>
    <w:rsid w:val="00B67B5C"/>
    <w:rsid w:val="00B708C9"/>
    <w:rsid w:val="00B71687"/>
    <w:rsid w:val="00B717A0"/>
    <w:rsid w:val="00B72E18"/>
    <w:rsid w:val="00B7318C"/>
    <w:rsid w:val="00B744CB"/>
    <w:rsid w:val="00B7535C"/>
    <w:rsid w:val="00B76A2C"/>
    <w:rsid w:val="00B80BBB"/>
    <w:rsid w:val="00B835B1"/>
    <w:rsid w:val="00B84A3A"/>
    <w:rsid w:val="00B85064"/>
    <w:rsid w:val="00B860CB"/>
    <w:rsid w:val="00B873AE"/>
    <w:rsid w:val="00B912A9"/>
    <w:rsid w:val="00B91A77"/>
    <w:rsid w:val="00B944B3"/>
    <w:rsid w:val="00B957FB"/>
    <w:rsid w:val="00B9602D"/>
    <w:rsid w:val="00B96177"/>
    <w:rsid w:val="00BA293C"/>
    <w:rsid w:val="00BA296C"/>
    <w:rsid w:val="00BA634E"/>
    <w:rsid w:val="00BB2C88"/>
    <w:rsid w:val="00BB3EE4"/>
    <w:rsid w:val="00BB6250"/>
    <w:rsid w:val="00BC36B9"/>
    <w:rsid w:val="00BC4037"/>
    <w:rsid w:val="00BC79C6"/>
    <w:rsid w:val="00BC7C65"/>
    <w:rsid w:val="00BC7D6F"/>
    <w:rsid w:val="00BD01E7"/>
    <w:rsid w:val="00BD2E47"/>
    <w:rsid w:val="00BD3093"/>
    <w:rsid w:val="00BD367C"/>
    <w:rsid w:val="00BD489D"/>
    <w:rsid w:val="00BE1B26"/>
    <w:rsid w:val="00BE3263"/>
    <w:rsid w:val="00BE5F30"/>
    <w:rsid w:val="00BE697C"/>
    <w:rsid w:val="00BF20D9"/>
    <w:rsid w:val="00BF491B"/>
    <w:rsid w:val="00BF7806"/>
    <w:rsid w:val="00C00BEC"/>
    <w:rsid w:val="00C047A0"/>
    <w:rsid w:val="00C04A9E"/>
    <w:rsid w:val="00C04CB8"/>
    <w:rsid w:val="00C0501B"/>
    <w:rsid w:val="00C1063C"/>
    <w:rsid w:val="00C152DB"/>
    <w:rsid w:val="00C15A12"/>
    <w:rsid w:val="00C20EB7"/>
    <w:rsid w:val="00C25AF3"/>
    <w:rsid w:val="00C31468"/>
    <w:rsid w:val="00C34039"/>
    <w:rsid w:val="00C376FC"/>
    <w:rsid w:val="00C40BD7"/>
    <w:rsid w:val="00C4227C"/>
    <w:rsid w:val="00C422D6"/>
    <w:rsid w:val="00C42819"/>
    <w:rsid w:val="00C43B7B"/>
    <w:rsid w:val="00C447F1"/>
    <w:rsid w:val="00C4791C"/>
    <w:rsid w:val="00C51042"/>
    <w:rsid w:val="00C54C57"/>
    <w:rsid w:val="00C54D48"/>
    <w:rsid w:val="00C56A62"/>
    <w:rsid w:val="00C56EB1"/>
    <w:rsid w:val="00C6184E"/>
    <w:rsid w:val="00C638EB"/>
    <w:rsid w:val="00C66DCD"/>
    <w:rsid w:val="00C676B1"/>
    <w:rsid w:val="00C67A72"/>
    <w:rsid w:val="00C70043"/>
    <w:rsid w:val="00C74F14"/>
    <w:rsid w:val="00C76AA5"/>
    <w:rsid w:val="00C76AEA"/>
    <w:rsid w:val="00C805ED"/>
    <w:rsid w:val="00C8342E"/>
    <w:rsid w:val="00C83490"/>
    <w:rsid w:val="00C84E61"/>
    <w:rsid w:val="00C85140"/>
    <w:rsid w:val="00C90944"/>
    <w:rsid w:val="00C910D1"/>
    <w:rsid w:val="00C924D7"/>
    <w:rsid w:val="00C94FC3"/>
    <w:rsid w:val="00C9592E"/>
    <w:rsid w:val="00C96933"/>
    <w:rsid w:val="00CA1DE9"/>
    <w:rsid w:val="00CA6BE5"/>
    <w:rsid w:val="00CB230B"/>
    <w:rsid w:val="00CB2396"/>
    <w:rsid w:val="00CB26CE"/>
    <w:rsid w:val="00CB36F8"/>
    <w:rsid w:val="00CB392F"/>
    <w:rsid w:val="00CC149D"/>
    <w:rsid w:val="00CC14A6"/>
    <w:rsid w:val="00CC2D82"/>
    <w:rsid w:val="00CC4266"/>
    <w:rsid w:val="00CC454C"/>
    <w:rsid w:val="00CC780A"/>
    <w:rsid w:val="00CD5574"/>
    <w:rsid w:val="00CD56CE"/>
    <w:rsid w:val="00CD64D6"/>
    <w:rsid w:val="00CD6A57"/>
    <w:rsid w:val="00CE0039"/>
    <w:rsid w:val="00CE092E"/>
    <w:rsid w:val="00CE0EA7"/>
    <w:rsid w:val="00CE35B1"/>
    <w:rsid w:val="00CF04E8"/>
    <w:rsid w:val="00CF1870"/>
    <w:rsid w:val="00CF7D4A"/>
    <w:rsid w:val="00D020A1"/>
    <w:rsid w:val="00D02310"/>
    <w:rsid w:val="00D02A0D"/>
    <w:rsid w:val="00D109F9"/>
    <w:rsid w:val="00D11ABD"/>
    <w:rsid w:val="00D12031"/>
    <w:rsid w:val="00D12F8E"/>
    <w:rsid w:val="00D1347F"/>
    <w:rsid w:val="00D1657F"/>
    <w:rsid w:val="00D20EDD"/>
    <w:rsid w:val="00D230E2"/>
    <w:rsid w:val="00D233AF"/>
    <w:rsid w:val="00D261F0"/>
    <w:rsid w:val="00D30154"/>
    <w:rsid w:val="00D308E1"/>
    <w:rsid w:val="00D31E2F"/>
    <w:rsid w:val="00D3262D"/>
    <w:rsid w:val="00D34BE6"/>
    <w:rsid w:val="00D36829"/>
    <w:rsid w:val="00D3767D"/>
    <w:rsid w:val="00D40E38"/>
    <w:rsid w:val="00D448D7"/>
    <w:rsid w:val="00D46445"/>
    <w:rsid w:val="00D511D0"/>
    <w:rsid w:val="00D55536"/>
    <w:rsid w:val="00D55E2F"/>
    <w:rsid w:val="00D60886"/>
    <w:rsid w:val="00D60996"/>
    <w:rsid w:val="00D62EED"/>
    <w:rsid w:val="00D70A70"/>
    <w:rsid w:val="00D71005"/>
    <w:rsid w:val="00D71A6E"/>
    <w:rsid w:val="00D71D0C"/>
    <w:rsid w:val="00D723C1"/>
    <w:rsid w:val="00D751CA"/>
    <w:rsid w:val="00D75D94"/>
    <w:rsid w:val="00D75DA8"/>
    <w:rsid w:val="00D765F4"/>
    <w:rsid w:val="00D76F03"/>
    <w:rsid w:val="00D8071C"/>
    <w:rsid w:val="00D85194"/>
    <w:rsid w:val="00D859F3"/>
    <w:rsid w:val="00D85E67"/>
    <w:rsid w:val="00D861FC"/>
    <w:rsid w:val="00D94C85"/>
    <w:rsid w:val="00D951A2"/>
    <w:rsid w:val="00D95806"/>
    <w:rsid w:val="00D95A91"/>
    <w:rsid w:val="00D966A5"/>
    <w:rsid w:val="00D967ED"/>
    <w:rsid w:val="00DA1298"/>
    <w:rsid w:val="00DA33AD"/>
    <w:rsid w:val="00DA3ACF"/>
    <w:rsid w:val="00DA4E9B"/>
    <w:rsid w:val="00DB4F1D"/>
    <w:rsid w:val="00DB59E6"/>
    <w:rsid w:val="00DB7901"/>
    <w:rsid w:val="00DC50F1"/>
    <w:rsid w:val="00DC7DCE"/>
    <w:rsid w:val="00DD0512"/>
    <w:rsid w:val="00DD1866"/>
    <w:rsid w:val="00DD7A7A"/>
    <w:rsid w:val="00DD7D20"/>
    <w:rsid w:val="00DE100F"/>
    <w:rsid w:val="00DE176F"/>
    <w:rsid w:val="00DE1D98"/>
    <w:rsid w:val="00DE23BC"/>
    <w:rsid w:val="00DE30F1"/>
    <w:rsid w:val="00DE31C0"/>
    <w:rsid w:val="00DF06FE"/>
    <w:rsid w:val="00DF1B80"/>
    <w:rsid w:val="00DF2EC4"/>
    <w:rsid w:val="00DF4260"/>
    <w:rsid w:val="00DF495B"/>
    <w:rsid w:val="00DF4F89"/>
    <w:rsid w:val="00E0391C"/>
    <w:rsid w:val="00E03D45"/>
    <w:rsid w:val="00E04957"/>
    <w:rsid w:val="00E04FD2"/>
    <w:rsid w:val="00E070FC"/>
    <w:rsid w:val="00E07F2C"/>
    <w:rsid w:val="00E11605"/>
    <w:rsid w:val="00E12175"/>
    <w:rsid w:val="00E122C4"/>
    <w:rsid w:val="00E1682F"/>
    <w:rsid w:val="00E17203"/>
    <w:rsid w:val="00E21385"/>
    <w:rsid w:val="00E21C4E"/>
    <w:rsid w:val="00E21F01"/>
    <w:rsid w:val="00E242A9"/>
    <w:rsid w:val="00E26C41"/>
    <w:rsid w:val="00E271CD"/>
    <w:rsid w:val="00E31040"/>
    <w:rsid w:val="00E3383D"/>
    <w:rsid w:val="00E35AC8"/>
    <w:rsid w:val="00E40CF1"/>
    <w:rsid w:val="00E455A3"/>
    <w:rsid w:val="00E47706"/>
    <w:rsid w:val="00E50B6F"/>
    <w:rsid w:val="00E51F10"/>
    <w:rsid w:val="00E527A0"/>
    <w:rsid w:val="00E57E69"/>
    <w:rsid w:val="00E61D5E"/>
    <w:rsid w:val="00E62688"/>
    <w:rsid w:val="00E65A31"/>
    <w:rsid w:val="00E66D6F"/>
    <w:rsid w:val="00E71001"/>
    <w:rsid w:val="00E71195"/>
    <w:rsid w:val="00E767DA"/>
    <w:rsid w:val="00E81611"/>
    <w:rsid w:val="00E81D78"/>
    <w:rsid w:val="00E82871"/>
    <w:rsid w:val="00E838A4"/>
    <w:rsid w:val="00E841B6"/>
    <w:rsid w:val="00E847EE"/>
    <w:rsid w:val="00E8591B"/>
    <w:rsid w:val="00E8655F"/>
    <w:rsid w:val="00E86CE2"/>
    <w:rsid w:val="00E9047D"/>
    <w:rsid w:val="00E94949"/>
    <w:rsid w:val="00E949D1"/>
    <w:rsid w:val="00E95765"/>
    <w:rsid w:val="00EA029C"/>
    <w:rsid w:val="00EA0429"/>
    <w:rsid w:val="00EA06CB"/>
    <w:rsid w:val="00EA112A"/>
    <w:rsid w:val="00EA2C23"/>
    <w:rsid w:val="00EA2FBD"/>
    <w:rsid w:val="00EA3E77"/>
    <w:rsid w:val="00EA43BD"/>
    <w:rsid w:val="00EA4EC7"/>
    <w:rsid w:val="00EA5049"/>
    <w:rsid w:val="00EA6BC9"/>
    <w:rsid w:val="00EB0027"/>
    <w:rsid w:val="00EB13F2"/>
    <w:rsid w:val="00EB18A9"/>
    <w:rsid w:val="00EB6F8A"/>
    <w:rsid w:val="00EB7455"/>
    <w:rsid w:val="00EB76EE"/>
    <w:rsid w:val="00EB7837"/>
    <w:rsid w:val="00EC15A5"/>
    <w:rsid w:val="00EC1E30"/>
    <w:rsid w:val="00EC37F9"/>
    <w:rsid w:val="00EC394D"/>
    <w:rsid w:val="00EC787A"/>
    <w:rsid w:val="00ED4AB4"/>
    <w:rsid w:val="00ED53A4"/>
    <w:rsid w:val="00ED6443"/>
    <w:rsid w:val="00EE0B3C"/>
    <w:rsid w:val="00EE2098"/>
    <w:rsid w:val="00EE3047"/>
    <w:rsid w:val="00EE57B5"/>
    <w:rsid w:val="00EE5A9F"/>
    <w:rsid w:val="00EE757C"/>
    <w:rsid w:val="00EF0477"/>
    <w:rsid w:val="00EF062C"/>
    <w:rsid w:val="00EF22C4"/>
    <w:rsid w:val="00EF371C"/>
    <w:rsid w:val="00EF3E74"/>
    <w:rsid w:val="00EF62E9"/>
    <w:rsid w:val="00F00C69"/>
    <w:rsid w:val="00F01E59"/>
    <w:rsid w:val="00F05398"/>
    <w:rsid w:val="00F11541"/>
    <w:rsid w:val="00F13E8B"/>
    <w:rsid w:val="00F14E86"/>
    <w:rsid w:val="00F22866"/>
    <w:rsid w:val="00F23539"/>
    <w:rsid w:val="00F25B56"/>
    <w:rsid w:val="00F27621"/>
    <w:rsid w:val="00F31BA5"/>
    <w:rsid w:val="00F33157"/>
    <w:rsid w:val="00F34842"/>
    <w:rsid w:val="00F34C29"/>
    <w:rsid w:val="00F34EF2"/>
    <w:rsid w:val="00F37ECF"/>
    <w:rsid w:val="00F404DA"/>
    <w:rsid w:val="00F41570"/>
    <w:rsid w:val="00F41610"/>
    <w:rsid w:val="00F41793"/>
    <w:rsid w:val="00F4455D"/>
    <w:rsid w:val="00F46E46"/>
    <w:rsid w:val="00F46F2B"/>
    <w:rsid w:val="00F470B1"/>
    <w:rsid w:val="00F51457"/>
    <w:rsid w:val="00F52829"/>
    <w:rsid w:val="00F54282"/>
    <w:rsid w:val="00F543E5"/>
    <w:rsid w:val="00F5758B"/>
    <w:rsid w:val="00F64052"/>
    <w:rsid w:val="00F644F2"/>
    <w:rsid w:val="00F652A1"/>
    <w:rsid w:val="00F65749"/>
    <w:rsid w:val="00F65873"/>
    <w:rsid w:val="00F66482"/>
    <w:rsid w:val="00F67629"/>
    <w:rsid w:val="00F71E9F"/>
    <w:rsid w:val="00F76E6E"/>
    <w:rsid w:val="00F81B9B"/>
    <w:rsid w:val="00F828D7"/>
    <w:rsid w:val="00F852A1"/>
    <w:rsid w:val="00F86F79"/>
    <w:rsid w:val="00F908C9"/>
    <w:rsid w:val="00F92C0F"/>
    <w:rsid w:val="00F94663"/>
    <w:rsid w:val="00F94C6F"/>
    <w:rsid w:val="00FA28EA"/>
    <w:rsid w:val="00FA66F1"/>
    <w:rsid w:val="00FB28D3"/>
    <w:rsid w:val="00FB29EC"/>
    <w:rsid w:val="00FB59E6"/>
    <w:rsid w:val="00FC0609"/>
    <w:rsid w:val="00FC1B6E"/>
    <w:rsid w:val="00FD2652"/>
    <w:rsid w:val="00FD307D"/>
    <w:rsid w:val="00FD37A9"/>
    <w:rsid w:val="00FD58E2"/>
    <w:rsid w:val="00FD6FF0"/>
    <w:rsid w:val="00FE0C27"/>
    <w:rsid w:val="00FE1C70"/>
    <w:rsid w:val="00FE1D4E"/>
    <w:rsid w:val="00FE4C6E"/>
    <w:rsid w:val="00FE59DD"/>
    <w:rsid w:val="00FE5A31"/>
    <w:rsid w:val="00FE5E0E"/>
    <w:rsid w:val="00FE73EB"/>
    <w:rsid w:val="00FF01AF"/>
    <w:rsid w:val="00FF038D"/>
    <w:rsid w:val="00FF1796"/>
    <w:rsid w:val="00FF2180"/>
    <w:rsid w:val="00FF5357"/>
    <w:rsid w:val="00FF5EE5"/>
    <w:rsid w:val="00FF5F34"/>
    <w:rsid w:val="00FF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829"/>
  </w:style>
  <w:style w:type="paragraph" w:styleId="1">
    <w:name w:val="heading 1"/>
    <w:basedOn w:val="a"/>
    <w:next w:val="a"/>
    <w:link w:val="10"/>
    <w:qFormat/>
    <w:rsid w:val="00D36829"/>
    <w:pPr>
      <w:keepNext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2557C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_"/>
    <w:basedOn w:val="a"/>
    <w:autoRedefine/>
    <w:rsid w:val="00D36829"/>
    <w:pPr>
      <w:widowControl w:val="0"/>
      <w:jc w:val="both"/>
    </w:pPr>
    <w:rPr>
      <w:sz w:val="28"/>
      <w:szCs w:val="28"/>
      <w:lang w:eastAsia="en-US"/>
    </w:rPr>
  </w:style>
  <w:style w:type="paragraph" w:styleId="a4">
    <w:name w:val="Plain Text"/>
    <w:basedOn w:val="a"/>
    <w:link w:val="a5"/>
    <w:rsid w:val="00D36829"/>
    <w:rPr>
      <w:rFonts w:ascii="Courier New" w:hAnsi="Courier New"/>
    </w:rPr>
  </w:style>
  <w:style w:type="paragraph" w:customStyle="1" w:styleId="ConsNormal">
    <w:name w:val="ConsNormal"/>
    <w:uiPriority w:val="99"/>
    <w:rsid w:val="00D36829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D36829"/>
    <w:pPr>
      <w:widowControl w:val="0"/>
      <w:ind w:right="19772"/>
    </w:pPr>
    <w:rPr>
      <w:rFonts w:ascii="Courier New" w:hAnsi="Courier New"/>
      <w:snapToGrid w:val="0"/>
    </w:rPr>
  </w:style>
  <w:style w:type="table" w:styleId="a6">
    <w:name w:val="Table Grid"/>
    <w:basedOn w:val="a1"/>
    <w:rsid w:val="00D36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D3682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36829"/>
  </w:style>
  <w:style w:type="paragraph" w:styleId="aa">
    <w:name w:val="footer"/>
    <w:basedOn w:val="a"/>
    <w:link w:val="ab"/>
    <w:rsid w:val="00D36829"/>
    <w:pPr>
      <w:tabs>
        <w:tab w:val="center" w:pos="4677"/>
        <w:tab w:val="right" w:pos="9355"/>
      </w:tabs>
    </w:pPr>
  </w:style>
  <w:style w:type="paragraph" w:styleId="ac">
    <w:name w:val="Body Text"/>
    <w:basedOn w:val="a"/>
    <w:link w:val="ad"/>
    <w:rsid w:val="00D36829"/>
    <w:pPr>
      <w:jc w:val="both"/>
    </w:pPr>
    <w:rPr>
      <w:sz w:val="24"/>
    </w:rPr>
  </w:style>
  <w:style w:type="paragraph" w:customStyle="1" w:styleId="ConsPlusNonformat">
    <w:name w:val="ConsPlusNonformat"/>
    <w:rsid w:val="00D368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semiHidden/>
    <w:rsid w:val="002649C9"/>
    <w:rPr>
      <w:rFonts w:ascii="Tahoma" w:hAnsi="Tahoma"/>
      <w:sz w:val="16"/>
      <w:szCs w:val="16"/>
    </w:rPr>
  </w:style>
  <w:style w:type="paragraph" w:customStyle="1" w:styleId="21">
    <w:name w:val="Знак2 Знак Знак Знак"/>
    <w:basedOn w:val="a"/>
    <w:rsid w:val="00AB0F1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Знак2 Знак Знак Знак Знак Знак Знак Знак Знак Знак"/>
    <w:basedOn w:val="a"/>
    <w:rsid w:val="006A4E9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0">
    <w:name w:val="consnormal"/>
    <w:basedOn w:val="a"/>
    <w:rsid w:val="001C5D49"/>
    <w:pPr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"/>
    <w:basedOn w:val="a"/>
    <w:rsid w:val="0046233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4">
    <w:name w:val="Знак2 Знак Знак Знак Знак Знак Знак Знак Знак Знак Знак Знак Знак Знак Знак Знак Знак Знак Знак Знак Знак Знак"/>
    <w:basedOn w:val="a"/>
    <w:rsid w:val="00CC454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1"/>
    <w:basedOn w:val="a"/>
    <w:rsid w:val="005158D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0">
    <w:name w:val="Document Map"/>
    <w:basedOn w:val="a"/>
    <w:link w:val="af1"/>
    <w:rsid w:val="00E07F2C"/>
    <w:rPr>
      <w:rFonts w:ascii="Tahoma" w:hAnsi="Tahoma"/>
      <w:sz w:val="16"/>
      <w:szCs w:val="16"/>
    </w:rPr>
  </w:style>
  <w:style w:type="character" w:customStyle="1" w:styleId="af1">
    <w:name w:val="Схема документа Знак"/>
    <w:link w:val="af0"/>
    <w:rsid w:val="00E07F2C"/>
    <w:rPr>
      <w:rFonts w:ascii="Tahoma" w:hAnsi="Tahoma" w:cs="Tahoma"/>
      <w:sz w:val="16"/>
      <w:szCs w:val="16"/>
    </w:rPr>
  </w:style>
  <w:style w:type="paragraph" w:customStyle="1" w:styleId="af2">
    <w:name w:val="Нормальный (таблица)"/>
    <w:basedOn w:val="a"/>
    <w:next w:val="a"/>
    <w:rsid w:val="0069239F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numbering" w:customStyle="1" w:styleId="12">
    <w:name w:val="Нет списка1"/>
    <w:next w:val="a2"/>
    <w:semiHidden/>
    <w:unhideWhenUsed/>
    <w:rsid w:val="00FF5357"/>
  </w:style>
  <w:style w:type="character" w:styleId="af3">
    <w:name w:val="Hyperlink"/>
    <w:uiPriority w:val="99"/>
    <w:unhideWhenUsed/>
    <w:rsid w:val="00FF5357"/>
    <w:rPr>
      <w:color w:val="0000FF"/>
      <w:u w:val="single"/>
    </w:rPr>
  </w:style>
  <w:style w:type="character" w:styleId="af4">
    <w:name w:val="FollowedHyperlink"/>
    <w:uiPriority w:val="99"/>
    <w:unhideWhenUsed/>
    <w:rsid w:val="00FF5357"/>
    <w:rPr>
      <w:color w:val="800080"/>
      <w:u w:val="single"/>
    </w:rPr>
  </w:style>
  <w:style w:type="paragraph" w:customStyle="1" w:styleId="font5">
    <w:name w:val="font5"/>
    <w:basedOn w:val="a"/>
    <w:rsid w:val="00FF5357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6">
    <w:name w:val="font6"/>
    <w:basedOn w:val="a"/>
    <w:rsid w:val="00FF5357"/>
    <w:pP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FF5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FF5357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0">
    <w:name w:val="xl70"/>
    <w:basedOn w:val="a"/>
    <w:rsid w:val="00FF5357"/>
    <w:pPr>
      <w:shd w:val="clear" w:color="000000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71">
    <w:name w:val="xl71"/>
    <w:basedOn w:val="a"/>
    <w:rsid w:val="00FF5357"/>
    <w:pP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"/>
    <w:rsid w:val="00FF5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FF5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FF5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FF5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FF5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FF5357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8">
    <w:name w:val="xl78"/>
    <w:basedOn w:val="a"/>
    <w:rsid w:val="00FF5357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a"/>
    <w:rsid w:val="00FF5357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0">
    <w:name w:val="xl80"/>
    <w:basedOn w:val="a"/>
    <w:rsid w:val="00FF5357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FF5357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FF5357"/>
    <w:pP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3">
    <w:name w:val="xl83"/>
    <w:basedOn w:val="a"/>
    <w:rsid w:val="00FF5357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4">
    <w:name w:val="xl84"/>
    <w:basedOn w:val="a"/>
    <w:rsid w:val="00FF5357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FF5357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FF5357"/>
    <w:pP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FF5357"/>
    <w:pP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8">
    <w:name w:val="xl88"/>
    <w:basedOn w:val="a"/>
    <w:rsid w:val="00FF5357"/>
    <w:pP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a"/>
    <w:rsid w:val="00FF5357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0">
    <w:name w:val="xl90"/>
    <w:basedOn w:val="a"/>
    <w:rsid w:val="00FF5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FF5357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FF5357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FF5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FF5357"/>
    <w:pP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FF5357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FF5357"/>
    <w:pPr>
      <w:shd w:val="clear" w:color="000000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97">
    <w:name w:val="xl97"/>
    <w:basedOn w:val="a"/>
    <w:rsid w:val="00FF5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FF5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FF5357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a"/>
    <w:rsid w:val="00FF5357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1">
    <w:name w:val="xl101"/>
    <w:basedOn w:val="a"/>
    <w:rsid w:val="00FF535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F535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F5357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FF5357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FF5357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FF5357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FF5357"/>
    <w:pP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FF5357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09">
    <w:name w:val="xl109"/>
    <w:basedOn w:val="a"/>
    <w:rsid w:val="00FF5357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0">
    <w:name w:val="xl110"/>
    <w:basedOn w:val="a"/>
    <w:rsid w:val="00FF5357"/>
    <w:pP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1">
    <w:name w:val="xl111"/>
    <w:basedOn w:val="a"/>
    <w:rsid w:val="00FF5357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"/>
    <w:rsid w:val="00FF5357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3">
    <w:name w:val="xl113"/>
    <w:basedOn w:val="a"/>
    <w:rsid w:val="00FF5357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FF5357"/>
    <w:pP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15">
    <w:name w:val="xl115"/>
    <w:basedOn w:val="a"/>
    <w:rsid w:val="00FF5357"/>
    <w:pPr>
      <w:shd w:val="clear" w:color="000000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FF5357"/>
    <w:pPr>
      <w:shd w:val="clear" w:color="000000" w:fill="FFFFFF"/>
      <w:spacing w:before="100" w:beforeAutospacing="1" w:after="100" w:afterAutospacing="1"/>
      <w:jc w:val="both"/>
    </w:pPr>
    <w:rPr>
      <w:color w:val="000000"/>
      <w:sz w:val="18"/>
      <w:szCs w:val="18"/>
    </w:rPr>
  </w:style>
  <w:style w:type="paragraph" w:customStyle="1" w:styleId="xl117">
    <w:name w:val="xl117"/>
    <w:basedOn w:val="a"/>
    <w:rsid w:val="00FF5357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8">
    <w:name w:val="xl118"/>
    <w:basedOn w:val="a"/>
    <w:rsid w:val="00FF5357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9">
    <w:name w:val="xl119"/>
    <w:basedOn w:val="a"/>
    <w:rsid w:val="00FF5357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0">
    <w:name w:val="xl120"/>
    <w:basedOn w:val="a"/>
    <w:rsid w:val="00FF5357"/>
    <w:pPr>
      <w:shd w:val="clear" w:color="000000" w:fill="DDD9C4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a"/>
    <w:rsid w:val="00FF5357"/>
    <w:pPr>
      <w:shd w:val="clear" w:color="000000" w:fill="DDD9C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a"/>
    <w:rsid w:val="00FF5357"/>
    <w:pPr>
      <w:shd w:val="clear" w:color="000000" w:fill="DDD9C4"/>
      <w:spacing w:before="100" w:beforeAutospacing="1" w:after="100" w:afterAutospacing="1"/>
      <w:jc w:val="both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FF5357"/>
    <w:pPr>
      <w:shd w:val="clear" w:color="000000" w:fill="DDD9C4"/>
      <w:spacing w:before="100" w:beforeAutospacing="1" w:after="100" w:afterAutospacing="1"/>
    </w:pPr>
    <w:rPr>
      <w:sz w:val="18"/>
      <w:szCs w:val="18"/>
    </w:rPr>
  </w:style>
  <w:style w:type="paragraph" w:customStyle="1" w:styleId="xl124">
    <w:name w:val="xl124"/>
    <w:basedOn w:val="a"/>
    <w:rsid w:val="00FF5357"/>
    <w:pPr>
      <w:shd w:val="clear" w:color="000000" w:fill="F2DCDB"/>
      <w:spacing w:before="100" w:beforeAutospacing="1" w:after="100" w:afterAutospacing="1"/>
      <w:jc w:val="both"/>
    </w:pPr>
    <w:rPr>
      <w:color w:val="C00000"/>
      <w:sz w:val="18"/>
      <w:szCs w:val="18"/>
    </w:rPr>
  </w:style>
  <w:style w:type="paragraph" w:customStyle="1" w:styleId="xl125">
    <w:name w:val="xl125"/>
    <w:basedOn w:val="a"/>
    <w:rsid w:val="00FF5357"/>
    <w:pPr>
      <w:shd w:val="clear" w:color="000000" w:fill="F2DCDB"/>
      <w:spacing w:before="100" w:beforeAutospacing="1" w:after="100" w:afterAutospacing="1"/>
      <w:jc w:val="center"/>
    </w:pPr>
    <w:rPr>
      <w:color w:val="C00000"/>
      <w:sz w:val="18"/>
      <w:szCs w:val="18"/>
    </w:rPr>
  </w:style>
  <w:style w:type="paragraph" w:customStyle="1" w:styleId="xl126">
    <w:name w:val="xl126"/>
    <w:basedOn w:val="a"/>
    <w:rsid w:val="00FF5357"/>
    <w:pPr>
      <w:shd w:val="clear" w:color="000000" w:fill="FFFFFF"/>
      <w:spacing w:before="100" w:beforeAutospacing="1" w:after="100" w:afterAutospacing="1"/>
      <w:jc w:val="center"/>
    </w:pPr>
    <w:rPr>
      <w:color w:val="C00000"/>
      <w:sz w:val="16"/>
      <w:szCs w:val="16"/>
    </w:rPr>
  </w:style>
  <w:style w:type="paragraph" w:customStyle="1" w:styleId="xl127">
    <w:name w:val="xl127"/>
    <w:basedOn w:val="a"/>
    <w:rsid w:val="00FF5357"/>
    <w:pPr>
      <w:shd w:val="clear" w:color="000000" w:fill="F2DCDB"/>
      <w:spacing w:before="100" w:beforeAutospacing="1" w:after="100" w:afterAutospacing="1"/>
      <w:textAlignment w:val="top"/>
    </w:pPr>
    <w:rPr>
      <w:color w:val="C00000"/>
      <w:sz w:val="18"/>
      <w:szCs w:val="18"/>
    </w:rPr>
  </w:style>
  <w:style w:type="paragraph" w:customStyle="1" w:styleId="xl128">
    <w:name w:val="xl128"/>
    <w:basedOn w:val="a"/>
    <w:rsid w:val="00FF5357"/>
    <w:pPr>
      <w:shd w:val="clear" w:color="000000" w:fill="F2DCDB"/>
      <w:spacing w:before="100" w:beforeAutospacing="1" w:after="100" w:afterAutospacing="1"/>
    </w:pPr>
    <w:rPr>
      <w:color w:val="C00000"/>
      <w:sz w:val="18"/>
      <w:szCs w:val="18"/>
    </w:rPr>
  </w:style>
  <w:style w:type="paragraph" w:customStyle="1" w:styleId="xl129">
    <w:name w:val="xl129"/>
    <w:basedOn w:val="a"/>
    <w:rsid w:val="00FF5357"/>
    <w:pPr>
      <w:shd w:val="clear" w:color="000000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FF5357"/>
    <w:pPr>
      <w:shd w:val="clear" w:color="000000" w:fill="FFFFFF"/>
      <w:spacing w:before="100" w:beforeAutospacing="1" w:after="100" w:afterAutospacing="1"/>
      <w:jc w:val="center"/>
    </w:pPr>
    <w:rPr>
      <w:color w:val="C00000"/>
      <w:sz w:val="18"/>
      <w:szCs w:val="18"/>
    </w:rPr>
  </w:style>
  <w:style w:type="paragraph" w:customStyle="1" w:styleId="xl131">
    <w:name w:val="xl131"/>
    <w:basedOn w:val="a"/>
    <w:rsid w:val="00FF5357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2">
    <w:name w:val="xl132"/>
    <w:basedOn w:val="a"/>
    <w:rsid w:val="00FF5357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3">
    <w:name w:val="xl133"/>
    <w:basedOn w:val="a"/>
    <w:rsid w:val="00FF5357"/>
    <w:pPr>
      <w:spacing w:before="100" w:beforeAutospacing="1" w:after="100" w:afterAutospacing="1"/>
    </w:pPr>
    <w:rPr>
      <w:sz w:val="18"/>
      <w:szCs w:val="18"/>
    </w:rPr>
  </w:style>
  <w:style w:type="paragraph" w:customStyle="1" w:styleId="xl134">
    <w:name w:val="xl134"/>
    <w:basedOn w:val="a"/>
    <w:rsid w:val="00FF5357"/>
    <w:pPr>
      <w:shd w:val="clear" w:color="000000" w:fill="FFFFFF"/>
      <w:spacing w:before="100" w:beforeAutospacing="1" w:after="100" w:afterAutospacing="1"/>
      <w:jc w:val="center"/>
    </w:pPr>
    <w:rPr>
      <w:color w:val="FF0000"/>
      <w:sz w:val="16"/>
      <w:szCs w:val="16"/>
    </w:rPr>
  </w:style>
  <w:style w:type="paragraph" w:customStyle="1" w:styleId="xl135">
    <w:name w:val="xl135"/>
    <w:basedOn w:val="a"/>
    <w:rsid w:val="00FF5357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a"/>
    <w:rsid w:val="00FF5357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FF5357"/>
    <w:pP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8">
    <w:name w:val="xl138"/>
    <w:basedOn w:val="a"/>
    <w:rsid w:val="00FF5357"/>
    <w:pPr>
      <w:shd w:val="clear" w:color="000000" w:fill="B7DEE8"/>
      <w:spacing w:before="100" w:beforeAutospacing="1" w:after="100" w:afterAutospacing="1"/>
    </w:pPr>
    <w:rPr>
      <w:sz w:val="18"/>
      <w:szCs w:val="18"/>
    </w:rPr>
  </w:style>
  <w:style w:type="paragraph" w:customStyle="1" w:styleId="xl139">
    <w:name w:val="xl139"/>
    <w:basedOn w:val="a"/>
    <w:rsid w:val="00FF5357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0">
    <w:name w:val="xl140"/>
    <w:basedOn w:val="a"/>
    <w:rsid w:val="00FF5357"/>
    <w:pPr>
      <w:shd w:val="clear" w:color="000000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41">
    <w:name w:val="xl141"/>
    <w:basedOn w:val="a"/>
    <w:rsid w:val="00FF5357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2">
    <w:name w:val="xl142"/>
    <w:basedOn w:val="a"/>
    <w:rsid w:val="00FF5357"/>
    <w:pP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3">
    <w:name w:val="xl143"/>
    <w:basedOn w:val="a"/>
    <w:rsid w:val="00FF5357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4">
    <w:name w:val="xl144"/>
    <w:basedOn w:val="a"/>
    <w:rsid w:val="00FF5357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a"/>
    <w:rsid w:val="00FF5357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a"/>
    <w:rsid w:val="00FF5357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FF5357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character" w:customStyle="1" w:styleId="20">
    <w:name w:val="Заголовок 2 Знак"/>
    <w:link w:val="2"/>
    <w:rsid w:val="005D0CFE"/>
    <w:rPr>
      <w:rFonts w:ascii="Arial" w:hAnsi="Arial" w:cs="Arial"/>
      <w:b/>
      <w:bCs/>
      <w:i/>
      <w:iCs/>
      <w:sz w:val="28"/>
      <w:szCs w:val="28"/>
    </w:rPr>
  </w:style>
  <w:style w:type="character" w:customStyle="1" w:styleId="a5">
    <w:name w:val="Текст Знак"/>
    <w:link w:val="a4"/>
    <w:rsid w:val="005D0CFE"/>
    <w:rPr>
      <w:rFonts w:ascii="Courier New" w:hAnsi="Courier New"/>
    </w:rPr>
  </w:style>
  <w:style w:type="character" w:customStyle="1" w:styleId="ad">
    <w:name w:val="Основной текст Знак"/>
    <w:link w:val="ac"/>
    <w:rsid w:val="005D0CFE"/>
    <w:rPr>
      <w:sz w:val="24"/>
    </w:rPr>
  </w:style>
  <w:style w:type="paragraph" w:customStyle="1" w:styleId="ConsPlusNormal">
    <w:name w:val="ConsPlusNormal"/>
    <w:next w:val="a"/>
    <w:rsid w:val="005D0CFE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C9592E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xl65">
    <w:name w:val="xl65"/>
    <w:basedOn w:val="a"/>
    <w:rsid w:val="00A86847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A8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A8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A8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A868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50">
    <w:name w:val="xl150"/>
    <w:basedOn w:val="a"/>
    <w:rsid w:val="00A868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A86847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2">
    <w:name w:val="xl152"/>
    <w:basedOn w:val="a"/>
    <w:rsid w:val="00A86847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3">
    <w:name w:val="xl153"/>
    <w:basedOn w:val="a"/>
    <w:rsid w:val="00A8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54">
    <w:name w:val="xl154"/>
    <w:basedOn w:val="a"/>
    <w:rsid w:val="00A868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55">
    <w:name w:val="xl155"/>
    <w:basedOn w:val="a"/>
    <w:rsid w:val="00A868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6">
    <w:name w:val="xl156"/>
    <w:basedOn w:val="a"/>
    <w:rsid w:val="00A8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A8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A8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9">
    <w:name w:val="xl159"/>
    <w:basedOn w:val="a"/>
    <w:rsid w:val="00A868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60">
    <w:name w:val="xl160"/>
    <w:basedOn w:val="a"/>
    <w:rsid w:val="00A8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1">
    <w:name w:val="xl161"/>
    <w:basedOn w:val="a"/>
    <w:rsid w:val="00A8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customStyle="1" w:styleId="10">
    <w:name w:val="Заголовок 1 Знак"/>
    <w:link w:val="1"/>
    <w:locked/>
    <w:rsid w:val="007A6F42"/>
    <w:rPr>
      <w:b/>
      <w:bCs/>
      <w:sz w:val="28"/>
      <w:szCs w:val="24"/>
    </w:rPr>
  </w:style>
  <w:style w:type="paragraph" w:styleId="25">
    <w:name w:val="Body Text 2"/>
    <w:basedOn w:val="a"/>
    <w:link w:val="26"/>
    <w:rsid w:val="007A6F42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7A6F42"/>
  </w:style>
  <w:style w:type="character" w:customStyle="1" w:styleId="af6">
    <w:name w:val="Цветовое выделение"/>
    <w:rsid w:val="007A6F42"/>
    <w:rPr>
      <w:b/>
      <w:color w:val="000080"/>
      <w:sz w:val="20"/>
    </w:rPr>
  </w:style>
  <w:style w:type="paragraph" w:customStyle="1" w:styleId="af7">
    <w:name w:val="Таблицы (моноширинный)"/>
    <w:basedOn w:val="a"/>
    <w:next w:val="a"/>
    <w:rsid w:val="007A6F4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8">
    <w:name w:val="Знак"/>
    <w:basedOn w:val="a"/>
    <w:rsid w:val="007A6F42"/>
    <w:rPr>
      <w:rFonts w:ascii="Verdana" w:hAnsi="Verdana" w:cs="Verdana"/>
      <w:lang w:val="en-US" w:eastAsia="en-US"/>
    </w:rPr>
  </w:style>
  <w:style w:type="paragraph" w:customStyle="1" w:styleId="xl24">
    <w:name w:val="xl24"/>
    <w:basedOn w:val="a"/>
    <w:rsid w:val="007A6F42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24"/>
      <w:szCs w:val="24"/>
    </w:rPr>
  </w:style>
  <w:style w:type="paragraph" w:customStyle="1" w:styleId="xl25">
    <w:name w:val="xl25"/>
    <w:basedOn w:val="a"/>
    <w:rsid w:val="007A6F42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26">
    <w:name w:val="xl26"/>
    <w:basedOn w:val="a"/>
    <w:rsid w:val="007A6F42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24"/>
      <w:szCs w:val="24"/>
    </w:rPr>
  </w:style>
  <w:style w:type="paragraph" w:customStyle="1" w:styleId="xl27">
    <w:name w:val="xl27"/>
    <w:basedOn w:val="a"/>
    <w:rsid w:val="007A6F42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28">
    <w:name w:val="xl28"/>
    <w:basedOn w:val="a"/>
    <w:rsid w:val="007A6F42"/>
    <w:pPr>
      <w:shd w:val="clear" w:color="auto" w:fill="FFFFFF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</w:rPr>
  </w:style>
  <w:style w:type="paragraph" w:customStyle="1" w:styleId="xl29">
    <w:name w:val="xl29"/>
    <w:basedOn w:val="a"/>
    <w:rsid w:val="007A6F42"/>
    <w:pPr>
      <w:shd w:val="clear" w:color="auto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30">
    <w:name w:val="xl30"/>
    <w:basedOn w:val="a"/>
    <w:rsid w:val="007A6F42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31">
    <w:name w:val="xl31"/>
    <w:basedOn w:val="a"/>
    <w:rsid w:val="007A6F42"/>
    <w:pPr>
      <w:shd w:val="clear" w:color="auto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32">
    <w:name w:val="xl32"/>
    <w:basedOn w:val="a"/>
    <w:rsid w:val="007A6F42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7A6F42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34">
    <w:name w:val="xl34"/>
    <w:basedOn w:val="a"/>
    <w:rsid w:val="007A6F4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35">
    <w:name w:val="xl35"/>
    <w:basedOn w:val="a"/>
    <w:rsid w:val="007A6F4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36">
    <w:name w:val="xl36"/>
    <w:basedOn w:val="a"/>
    <w:rsid w:val="007A6F4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37">
    <w:name w:val="xl37"/>
    <w:basedOn w:val="a"/>
    <w:rsid w:val="007A6F4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38">
    <w:name w:val="xl38"/>
    <w:basedOn w:val="a"/>
    <w:rsid w:val="007A6F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39">
    <w:name w:val="xl39"/>
    <w:basedOn w:val="a"/>
    <w:rsid w:val="007A6F4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40">
    <w:name w:val="xl40"/>
    <w:basedOn w:val="a"/>
    <w:rsid w:val="007A6F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41">
    <w:name w:val="xl41"/>
    <w:basedOn w:val="a"/>
    <w:rsid w:val="007A6F42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a"/>
    <w:rsid w:val="007A6F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43">
    <w:name w:val="xl43"/>
    <w:basedOn w:val="a"/>
    <w:rsid w:val="007A6F4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44">
    <w:name w:val="xl44"/>
    <w:basedOn w:val="a"/>
    <w:rsid w:val="007A6F4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45">
    <w:name w:val="xl45"/>
    <w:basedOn w:val="a"/>
    <w:rsid w:val="007A6F4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46">
    <w:name w:val="xl46"/>
    <w:basedOn w:val="a"/>
    <w:rsid w:val="007A6F4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7">
    <w:name w:val="xl47"/>
    <w:basedOn w:val="a"/>
    <w:rsid w:val="007A6F42"/>
    <w:pPr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"/>
    <w:rsid w:val="007A6F4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9">
    <w:name w:val="xl49"/>
    <w:basedOn w:val="a"/>
    <w:rsid w:val="007A6F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0">
    <w:name w:val="xl50"/>
    <w:basedOn w:val="a"/>
    <w:rsid w:val="007A6F4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1">
    <w:name w:val="xl51"/>
    <w:basedOn w:val="a"/>
    <w:rsid w:val="007A6F4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2">
    <w:name w:val="xl52"/>
    <w:basedOn w:val="a"/>
    <w:rsid w:val="007A6F42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53">
    <w:name w:val="xl53"/>
    <w:basedOn w:val="a"/>
    <w:rsid w:val="007A6F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4">
    <w:name w:val="xl54"/>
    <w:basedOn w:val="a"/>
    <w:rsid w:val="007A6F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5">
    <w:name w:val="xl55"/>
    <w:basedOn w:val="a"/>
    <w:rsid w:val="007A6F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6">
    <w:name w:val="xl56"/>
    <w:basedOn w:val="a"/>
    <w:rsid w:val="007A6F4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7">
    <w:name w:val="xl57"/>
    <w:basedOn w:val="a"/>
    <w:rsid w:val="007A6F4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8">
    <w:name w:val="xl58"/>
    <w:basedOn w:val="a"/>
    <w:rsid w:val="007A6F42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9">
    <w:name w:val="xl59"/>
    <w:basedOn w:val="a"/>
    <w:rsid w:val="007A6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0">
    <w:name w:val="xl60"/>
    <w:basedOn w:val="a"/>
    <w:rsid w:val="007A6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1">
    <w:name w:val="xl61"/>
    <w:basedOn w:val="a"/>
    <w:rsid w:val="007A6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2">
    <w:name w:val="xl62"/>
    <w:basedOn w:val="a"/>
    <w:rsid w:val="007A6F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3">
    <w:name w:val="xl63"/>
    <w:basedOn w:val="a"/>
    <w:rsid w:val="007A6F42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7A6F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customStyle="1" w:styleId="af">
    <w:name w:val="Текст выноски Знак"/>
    <w:link w:val="ae"/>
    <w:semiHidden/>
    <w:locked/>
    <w:rsid w:val="007A6F42"/>
    <w:rPr>
      <w:rFonts w:ascii="Tahoma" w:hAnsi="Tahoma" w:cs="Tahoma"/>
      <w:sz w:val="16"/>
      <w:szCs w:val="16"/>
    </w:rPr>
  </w:style>
  <w:style w:type="paragraph" w:customStyle="1" w:styleId="af9">
    <w:name w:val="Стиль"/>
    <w:rsid w:val="007A6F4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a">
    <w:name w:val="Гипертекстовая ссылка"/>
    <w:rsid w:val="007A6F42"/>
    <w:rPr>
      <w:rFonts w:cs="Times New Roman"/>
      <w:b/>
      <w:bCs/>
      <w:color w:val="008000"/>
      <w:sz w:val="20"/>
      <w:szCs w:val="20"/>
    </w:rPr>
  </w:style>
  <w:style w:type="paragraph" w:styleId="afb">
    <w:name w:val="Body Text Indent"/>
    <w:basedOn w:val="a"/>
    <w:link w:val="afc"/>
    <w:rsid w:val="007A6F42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7A6F42"/>
  </w:style>
  <w:style w:type="paragraph" w:customStyle="1" w:styleId="msonormalcxspmiddle">
    <w:name w:val="msonormalcxspmiddle"/>
    <w:basedOn w:val="a"/>
    <w:rsid w:val="007A6F42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rsid w:val="007A6F42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indentcxspmiddle">
    <w:name w:val="msobodytextindentcxspmiddle"/>
    <w:basedOn w:val="a"/>
    <w:rsid w:val="007A6F42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indentcxsplast">
    <w:name w:val="msobodytextindentcxsplast"/>
    <w:basedOn w:val="a"/>
    <w:rsid w:val="007A6F42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Верхний колонтитул Знак"/>
    <w:link w:val="a7"/>
    <w:locked/>
    <w:rsid w:val="007A6F42"/>
  </w:style>
  <w:style w:type="character" w:customStyle="1" w:styleId="ab">
    <w:name w:val="Нижний колонтитул Знак"/>
    <w:link w:val="aa"/>
    <w:locked/>
    <w:rsid w:val="007A6F42"/>
  </w:style>
  <w:style w:type="paragraph" w:customStyle="1" w:styleId="27">
    <w:name w:val="Знак2 Знак Знак Знак"/>
    <w:basedOn w:val="a"/>
    <w:rsid w:val="007A6F4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8">
    <w:name w:val="Знак2 Знак Знак Знак Знак Знак Знак Знак Знак Знак"/>
    <w:basedOn w:val="a"/>
    <w:rsid w:val="007A6F4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9">
    <w:name w:val="Знак2 Знак Знак Знак Знак Знак Знак Знак Знак Знак Знак Знак Знак"/>
    <w:basedOn w:val="a"/>
    <w:rsid w:val="007A6F4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a">
    <w:name w:val="Знак2 Знак Знак Знак Знак Знак Знак Знак Знак Знак Знак Знак Знак Знак Знак Знак Знак Знак Знак Знак Знак Знак"/>
    <w:basedOn w:val="a"/>
    <w:rsid w:val="007A6F4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DocumentMapChar">
    <w:name w:val="Document Map Char"/>
    <w:locked/>
    <w:rsid w:val="007A6F42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0">
    <w:name w:val="Знак2 Знак Знак Знак1"/>
    <w:basedOn w:val="a"/>
    <w:rsid w:val="007A6F42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211">
    <w:name w:val="Знак2 Знак Знак Знак Знак Знак Знак Знак Знак Знак1"/>
    <w:basedOn w:val="a"/>
    <w:rsid w:val="007A6F42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212">
    <w:name w:val="Знак2 Знак Знак Знак Знак Знак Знак Знак Знак Знак Знак Знак Знак1"/>
    <w:basedOn w:val="a"/>
    <w:rsid w:val="007A6F42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213">
    <w:name w:val="Знак2 Знак Знак Знак Знак Знак Знак Знак Знак Знак Знак Знак Знак Знак Знак Знак Знак Знак Знак Знак Знак Знак1"/>
    <w:basedOn w:val="a"/>
    <w:rsid w:val="007A6F42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5">
    <w:name w:val="Знак Знак5"/>
    <w:locked/>
    <w:rsid w:val="007A6F42"/>
    <w:rPr>
      <w:rFonts w:ascii="Courier New" w:hAnsi="Courier New" w:cs="Times New Roman"/>
      <w:lang w:val="ru-RU" w:eastAsia="ru-RU" w:bidi="ar-SA"/>
    </w:rPr>
  </w:style>
  <w:style w:type="character" w:customStyle="1" w:styleId="51">
    <w:name w:val="Знак Знак51"/>
    <w:locked/>
    <w:rsid w:val="007A6F42"/>
    <w:rPr>
      <w:rFonts w:ascii="Courier New" w:hAnsi="Courier New" w:cs="Times New Roman"/>
      <w:lang w:val="ru-RU" w:eastAsia="ru-RU" w:bidi="ar-SA"/>
    </w:rPr>
  </w:style>
  <w:style w:type="character" w:customStyle="1" w:styleId="afd">
    <w:name w:val="Без интервала Знак"/>
    <w:link w:val="afe"/>
    <w:uiPriority w:val="1"/>
    <w:locked/>
    <w:rsid w:val="007A6F42"/>
    <w:rPr>
      <w:sz w:val="24"/>
      <w:szCs w:val="24"/>
      <w:lang w:val="ru-RU" w:eastAsia="ru-RU" w:bidi="ar-SA"/>
    </w:rPr>
  </w:style>
  <w:style w:type="paragraph" w:styleId="afe">
    <w:name w:val="No Spacing"/>
    <w:link w:val="afd"/>
    <w:uiPriority w:val="1"/>
    <w:qFormat/>
    <w:rsid w:val="007A6F42"/>
    <w:rPr>
      <w:sz w:val="24"/>
      <w:szCs w:val="24"/>
    </w:rPr>
  </w:style>
  <w:style w:type="numbering" w:customStyle="1" w:styleId="2b">
    <w:name w:val="Нет списка2"/>
    <w:next w:val="a2"/>
    <w:uiPriority w:val="99"/>
    <w:semiHidden/>
    <w:unhideWhenUsed/>
    <w:rsid w:val="007A6F42"/>
  </w:style>
  <w:style w:type="paragraph" w:styleId="2c">
    <w:name w:val="Body Text Indent 2"/>
    <w:basedOn w:val="a"/>
    <w:link w:val="2d"/>
    <w:uiPriority w:val="99"/>
    <w:unhideWhenUsed/>
    <w:rsid w:val="007A6F42"/>
    <w:pPr>
      <w:spacing w:after="120" w:line="480" w:lineRule="auto"/>
      <w:ind w:left="283"/>
    </w:pPr>
    <w:rPr>
      <w:sz w:val="24"/>
      <w:szCs w:val="24"/>
    </w:rPr>
  </w:style>
  <w:style w:type="character" w:customStyle="1" w:styleId="2d">
    <w:name w:val="Основной текст с отступом 2 Знак"/>
    <w:link w:val="2c"/>
    <w:uiPriority w:val="99"/>
    <w:rsid w:val="007A6F42"/>
    <w:rPr>
      <w:sz w:val="24"/>
      <w:szCs w:val="24"/>
    </w:rPr>
  </w:style>
  <w:style w:type="character" w:customStyle="1" w:styleId="BalloonTextChar">
    <w:name w:val="Balloon Text Char"/>
    <w:semiHidden/>
    <w:locked/>
    <w:rsid w:val="00553891"/>
    <w:rPr>
      <w:rFonts w:ascii="Tahoma" w:hAnsi="Tahoma" w:cs="Tahoma"/>
      <w:sz w:val="16"/>
      <w:szCs w:val="16"/>
      <w:lang w:eastAsia="ru-RU"/>
    </w:rPr>
  </w:style>
  <w:style w:type="character" w:customStyle="1" w:styleId="Heading1Char">
    <w:name w:val="Heading 1 Char"/>
    <w:locked/>
    <w:rsid w:val="0055389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locked/>
    <w:rsid w:val="0055389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PlainTextChar">
    <w:name w:val="Plain Text Char"/>
    <w:locked/>
    <w:rsid w:val="00553891"/>
    <w:rPr>
      <w:rFonts w:ascii="Courier New" w:hAnsi="Courier New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55389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locked/>
    <w:rsid w:val="0055389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55389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DocumentMapChar1">
    <w:name w:val="Document Map Char1"/>
    <w:locked/>
    <w:rsid w:val="00553891"/>
    <w:rPr>
      <w:rFonts w:ascii="Tahoma" w:hAnsi="Tahoma" w:cs="Times New Roman"/>
      <w:sz w:val="16"/>
      <w:szCs w:val="16"/>
    </w:rPr>
  </w:style>
  <w:style w:type="character" w:customStyle="1" w:styleId="BodyText2Char">
    <w:name w:val="Body Text 2 Char"/>
    <w:locked/>
    <w:rsid w:val="0055389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locked/>
    <w:rsid w:val="0055389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20">
    <w:name w:val="Знак2 Знак Знак Знак2"/>
    <w:basedOn w:val="a"/>
    <w:rsid w:val="00553891"/>
    <w:pPr>
      <w:spacing w:before="100" w:beforeAutospacing="1" w:after="100" w:afterAutospacing="1"/>
      <w:jc w:val="both"/>
    </w:pPr>
    <w:rPr>
      <w:rFonts w:ascii="Tahoma" w:eastAsia="Calibri" w:hAnsi="Tahoma"/>
      <w:lang w:val="en-US" w:eastAsia="en-US"/>
    </w:rPr>
  </w:style>
  <w:style w:type="paragraph" w:customStyle="1" w:styleId="221">
    <w:name w:val="Знак2 Знак Знак Знак Знак Знак Знак Знак Знак Знак2"/>
    <w:basedOn w:val="a"/>
    <w:rsid w:val="00553891"/>
    <w:pPr>
      <w:spacing w:before="100" w:beforeAutospacing="1" w:after="100" w:afterAutospacing="1"/>
      <w:jc w:val="both"/>
    </w:pPr>
    <w:rPr>
      <w:rFonts w:ascii="Tahoma" w:eastAsia="Calibri" w:hAnsi="Tahoma"/>
      <w:lang w:val="en-US" w:eastAsia="en-US"/>
    </w:rPr>
  </w:style>
  <w:style w:type="paragraph" w:customStyle="1" w:styleId="222">
    <w:name w:val="Знак2 Знак Знак Знак Знак Знак Знак Знак Знак Знак Знак Знак Знак2"/>
    <w:basedOn w:val="a"/>
    <w:rsid w:val="00553891"/>
    <w:pPr>
      <w:spacing w:before="100" w:beforeAutospacing="1" w:after="100" w:afterAutospacing="1"/>
      <w:jc w:val="both"/>
    </w:pPr>
    <w:rPr>
      <w:rFonts w:ascii="Tahoma" w:eastAsia="Calibri" w:hAnsi="Tahoma"/>
      <w:lang w:val="en-US" w:eastAsia="en-US"/>
    </w:rPr>
  </w:style>
  <w:style w:type="paragraph" w:customStyle="1" w:styleId="223">
    <w:name w:val="Знак2 Знак Знак Знак Знак Знак Знак Знак Знак Знак Знак Знак Знак Знак Знак Знак Знак Знак Знак Знак Знак Знак2"/>
    <w:basedOn w:val="a"/>
    <w:rsid w:val="00553891"/>
    <w:pPr>
      <w:spacing w:before="100" w:beforeAutospacing="1" w:after="100" w:afterAutospacing="1"/>
      <w:jc w:val="both"/>
    </w:pPr>
    <w:rPr>
      <w:rFonts w:ascii="Tahoma" w:eastAsia="Calibri" w:hAnsi="Tahoma"/>
      <w:lang w:val="en-US" w:eastAsia="en-US"/>
    </w:rPr>
  </w:style>
  <w:style w:type="character" w:customStyle="1" w:styleId="NoSpacingChar">
    <w:name w:val="No Spacing Char"/>
    <w:link w:val="13"/>
    <w:locked/>
    <w:rsid w:val="00553891"/>
    <w:rPr>
      <w:sz w:val="24"/>
      <w:lang w:val="ru-RU" w:eastAsia="ru-RU" w:bidi="ar-SA"/>
    </w:rPr>
  </w:style>
  <w:style w:type="paragraph" w:customStyle="1" w:styleId="13">
    <w:name w:val="Без интервала1"/>
    <w:link w:val="NoSpacingChar"/>
    <w:rsid w:val="00553891"/>
    <w:rPr>
      <w:sz w:val="24"/>
    </w:rPr>
  </w:style>
  <w:style w:type="character" w:customStyle="1" w:styleId="BodyTextIndent2Char">
    <w:name w:val="Body Text Indent 2 Char"/>
    <w:locked/>
    <w:rsid w:val="00553891"/>
    <w:rPr>
      <w:rFonts w:ascii="Times New Roman" w:hAnsi="Times New Roman" w:cs="Times New Roman"/>
      <w:sz w:val="24"/>
      <w:szCs w:val="24"/>
    </w:rPr>
  </w:style>
  <w:style w:type="character" w:styleId="aff">
    <w:name w:val="Emphasis"/>
    <w:qFormat/>
    <w:rsid w:val="0027064F"/>
    <w:rPr>
      <w:i/>
      <w:iCs/>
    </w:rPr>
  </w:style>
  <w:style w:type="paragraph" w:styleId="aff0">
    <w:name w:val="Title"/>
    <w:basedOn w:val="a"/>
    <w:next w:val="a"/>
    <w:link w:val="aff1"/>
    <w:qFormat/>
    <w:rsid w:val="0027064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1">
    <w:name w:val="Название Знак"/>
    <w:link w:val="aff0"/>
    <w:rsid w:val="0027064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2">
    <w:name w:val="Subtitle"/>
    <w:basedOn w:val="a"/>
    <w:next w:val="a"/>
    <w:link w:val="aff3"/>
    <w:qFormat/>
    <w:rsid w:val="0027064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3">
    <w:name w:val="Подзаголовок Знак"/>
    <w:link w:val="aff2"/>
    <w:rsid w:val="0027064F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8EA11-B294-473F-938F-55CB98929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46</Pages>
  <Words>11113</Words>
  <Characters>63348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СОГЛАСОВАНИЯ</vt:lpstr>
    </vt:vector>
  </TitlesOfParts>
  <Company>WareZ Provider</Company>
  <LinksUpToDate>false</LinksUpToDate>
  <CharactersWithSpaces>74313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СОГЛАСОВАНИЯ</dc:title>
  <dc:creator>www.PHILka.RU</dc:creator>
  <cp:lastModifiedBy>Admin</cp:lastModifiedBy>
  <cp:revision>6</cp:revision>
  <cp:lastPrinted>2021-11-29T10:59:00Z</cp:lastPrinted>
  <dcterms:created xsi:type="dcterms:W3CDTF">2021-12-16T10:47:00Z</dcterms:created>
  <dcterms:modified xsi:type="dcterms:W3CDTF">2021-12-28T13:01:00Z</dcterms:modified>
</cp:coreProperties>
</file>