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DF" w:rsidRPr="00CF6815" w:rsidRDefault="007A22DF" w:rsidP="007A22DF">
      <w:pPr>
        <w:suppressAutoHyphens/>
        <w:spacing w:after="0" w:line="240" w:lineRule="auto"/>
        <w:ind w:right="84"/>
        <w:contextualSpacing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22DF">
        <w:rPr>
          <w:rFonts w:ascii="Times New Roman" w:eastAsia="Times New Roman" w:hAnsi="Times New Roman" w:cs="Times New Roman"/>
          <w:noProof/>
          <w:kern w:val="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177800</wp:posOffset>
            </wp:positionV>
            <wp:extent cx="466725" cy="581025"/>
            <wp:effectExtent l="19050" t="0" r="9525" b="0"/>
            <wp:wrapSquare wrapText="right"/>
            <wp:docPr id="1" name="Рисунок 3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2DF" w:rsidRPr="007A22DF" w:rsidRDefault="007A22DF" w:rsidP="007A22DF">
      <w:pPr>
        <w:suppressAutoHyphens/>
        <w:spacing w:after="0" w:line="240" w:lineRule="auto"/>
        <w:ind w:right="84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7A22DF" w:rsidRPr="007A22DF" w:rsidRDefault="007A22DF" w:rsidP="007A22DF">
      <w:pPr>
        <w:suppressAutoHyphens/>
        <w:spacing w:after="0" w:line="240" w:lineRule="auto"/>
        <w:ind w:right="84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7A22DF" w:rsidRPr="007A22DF" w:rsidRDefault="007A22DF" w:rsidP="00260F01">
      <w:pPr>
        <w:suppressAutoHyphens/>
        <w:spacing w:after="0" w:line="240" w:lineRule="auto"/>
        <w:ind w:right="-454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7A22DF" w:rsidRPr="007A22DF" w:rsidRDefault="007A22DF" w:rsidP="007A22DF">
      <w:pPr>
        <w:suppressAutoHyphens/>
        <w:spacing w:after="0" w:line="240" w:lineRule="auto"/>
        <w:ind w:right="84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7A22D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Совет</w:t>
      </w:r>
    </w:p>
    <w:p w:rsidR="007A22DF" w:rsidRPr="007A22DF" w:rsidRDefault="007A22DF" w:rsidP="007A22DF">
      <w:pPr>
        <w:suppressAutoHyphens/>
        <w:spacing w:after="0" w:line="240" w:lineRule="auto"/>
        <w:ind w:right="84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7A22D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Динского сельского поселения Динского района</w:t>
      </w:r>
    </w:p>
    <w:p w:rsidR="007A22DF" w:rsidRPr="007A22DF" w:rsidRDefault="007A22DF" w:rsidP="007A22DF">
      <w:pPr>
        <w:suppressAutoHyphens/>
        <w:spacing w:after="0" w:line="240" w:lineRule="auto"/>
        <w:ind w:right="84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7A22DF" w:rsidRPr="007A22DF" w:rsidRDefault="007A22DF" w:rsidP="007A22DF">
      <w:pPr>
        <w:suppressAutoHyphens/>
        <w:spacing w:after="0" w:line="240" w:lineRule="auto"/>
        <w:ind w:right="84"/>
        <w:contextualSpacing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7A22DF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РЕШЕНИЕ</w:t>
      </w:r>
    </w:p>
    <w:p w:rsidR="007A22DF" w:rsidRPr="007A22DF" w:rsidRDefault="007A22DF" w:rsidP="007A22DF">
      <w:pPr>
        <w:suppressAutoHyphens/>
        <w:spacing w:after="0" w:line="240" w:lineRule="auto"/>
        <w:ind w:right="84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7A22DF" w:rsidRPr="007A22DF" w:rsidRDefault="007A22DF" w:rsidP="00260F01">
      <w:pPr>
        <w:suppressAutoHyphens/>
        <w:spacing w:after="0" w:line="240" w:lineRule="auto"/>
        <w:ind w:right="-595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7A22D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от </w:t>
      </w:r>
      <w:r w:rsidR="00802B5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28.12.2021</w:t>
      </w:r>
      <w:r w:rsidRPr="007A22D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ab/>
      </w:r>
      <w:r w:rsidR="003726B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                              </w:t>
      </w:r>
      <w:r w:rsidRPr="007A22D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                       </w:t>
      </w:r>
      <w:r w:rsidR="00802B5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                              </w:t>
      </w:r>
      <w:r w:rsidRPr="007A22D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№</w:t>
      </w:r>
      <w:r w:rsidR="00802B5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192-37/4</w:t>
      </w:r>
    </w:p>
    <w:p w:rsidR="007A22DF" w:rsidRPr="007A22DF" w:rsidRDefault="007A22DF" w:rsidP="007A22DF">
      <w:pPr>
        <w:suppressAutoHyphens/>
        <w:spacing w:after="0" w:line="240" w:lineRule="auto"/>
        <w:ind w:right="84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7A22DF" w:rsidRPr="007A22DF" w:rsidRDefault="007A22DF" w:rsidP="007A22DF">
      <w:pPr>
        <w:suppressAutoHyphens/>
        <w:spacing w:after="0" w:line="240" w:lineRule="auto"/>
        <w:ind w:right="84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22D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станица Динская</w:t>
      </w:r>
    </w:p>
    <w:p w:rsidR="007A22DF" w:rsidRPr="007A22DF" w:rsidRDefault="007A22DF" w:rsidP="007A22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ED7CA3" w:rsidRPr="00A86A8D" w:rsidRDefault="00CF6815" w:rsidP="00260F01">
      <w:pPr>
        <w:suppressAutoHyphens/>
        <w:spacing w:after="0" w:line="240" w:lineRule="auto"/>
        <w:ind w:right="-595"/>
        <w:contextualSpacing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A86A8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</w:t>
      </w:r>
      <w:r w:rsidR="000F4715" w:rsidRPr="00A86A8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б </w:t>
      </w:r>
      <w:r w:rsidR="007A22DF" w:rsidRPr="00A86A8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="0047661A" w:rsidRPr="00A86A8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отчете </w:t>
      </w:r>
      <w:r w:rsidR="00A86A8D" w:rsidRPr="00A86A8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администрации</w:t>
      </w:r>
      <w:r w:rsidR="0047661A" w:rsidRPr="00A86A8D">
        <w:rPr>
          <w:rFonts w:ascii="Times New Roman" w:hAnsi="Times New Roman" w:cs="Times New Roman"/>
          <w:b/>
          <w:sz w:val="28"/>
          <w:szCs w:val="28"/>
        </w:rPr>
        <w:t xml:space="preserve"> Динского сельского поселения Динского района</w:t>
      </w:r>
      <w:r w:rsidR="00A86A8D" w:rsidRPr="00A86A8D">
        <w:rPr>
          <w:rFonts w:ascii="Times New Roman" w:hAnsi="Times New Roman" w:cs="Times New Roman"/>
          <w:b/>
          <w:sz w:val="28"/>
          <w:szCs w:val="28"/>
        </w:rPr>
        <w:t xml:space="preserve"> об эффективности владения, пользования и распоряжения имуществом, находящимся в муниципальной собственности Динского сельского поселения Динского района</w:t>
      </w:r>
      <w:r w:rsidR="0047661A" w:rsidRPr="00A86A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CA3" w:rsidRDefault="00ED7CA3" w:rsidP="00ED7CA3">
      <w:pPr>
        <w:suppressAutoHyphens/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05FCC" w:rsidRPr="00416580" w:rsidRDefault="00ED7CA3" w:rsidP="00260F01">
      <w:pPr>
        <w:suppressAutoHyphens/>
        <w:spacing w:after="0" w:line="240" w:lineRule="auto"/>
        <w:ind w:right="-595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25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</w:t>
      </w:r>
      <w:r w:rsidR="007A22DF" w:rsidRPr="0041658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Заслушав и обсудив </w:t>
      </w:r>
      <w:r w:rsidR="0047661A" w:rsidRPr="0041658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отчет </w:t>
      </w:r>
      <w:r w:rsidR="00A86A8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администрации </w:t>
      </w:r>
      <w:r w:rsidR="0047661A" w:rsidRPr="00416580">
        <w:rPr>
          <w:rFonts w:ascii="Times New Roman" w:hAnsi="Times New Roman"/>
          <w:sz w:val="28"/>
          <w:szCs w:val="28"/>
        </w:rPr>
        <w:t xml:space="preserve">Динского сельского поселения Динского района </w:t>
      </w:r>
      <w:r w:rsidR="00A86A8D" w:rsidRPr="00A86A8D">
        <w:rPr>
          <w:rFonts w:ascii="Times New Roman" w:hAnsi="Times New Roman" w:cs="Times New Roman"/>
          <w:sz w:val="28"/>
          <w:szCs w:val="28"/>
        </w:rPr>
        <w:t>об эффективности владения, пользования и распоряжения имуществом, находящимся в муниципальной собственности Динского сельского поселения Динского района</w:t>
      </w:r>
      <w:r w:rsidR="007A22DF" w:rsidRPr="00A86A8D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  <w:r w:rsidR="007A22DF" w:rsidRPr="0041658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Совет Динского сельского поселения</w:t>
      </w:r>
      <w:r w:rsidR="00725C0B" w:rsidRPr="0041658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7A22DF" w:rsidRPr="0041658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Динского района </w:t>
      </w:r>
      <w:proofErr w:type="spellStart"/>
      <w:proofErr w:type="gramStart"/>
      <w:r w:rsidR="007A22DF" w:rsidRPr="00416580">
        <w:rPr>
          <w:rFonts w:ascii="Times New Roman" w:eastAsia="Arial" w:hAnsi="Times New Roman" w:cs="Times New Roman"/>
          <w:sz w:val="28"/>
          <w:szCs w:val="28"/>
          <w:lang w:eastAsia="ar-SA"/>
        </w:rPr>
        <w:t>р</w:t>
      </w:r>
      <w:proofErr w:type="spellEnd"/>
      <w:proofErr w:type="gramEnd"/>
      <w:r w:rsidR="007A22DF" w:rsidRPr="0041658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е </w:t>
      </w:r>
      <w:proofErr w:type="spellStart"/>
      <w:r w:rsidR="007A22DF" w:rsidRPr="00416580">
        <w:rPr>
          <w:rFonts w:ascii="Times New Roman" w:eastAsia="Arial" w:hAnsi="Times New Roman" w:cs="Times New Roman"/>
          <w:sz w:val="28"/>
          <w:szCs w:val="28"/>
          <w:lang w:eastAsia="ar-SA"/>
        </w:rPr>
        <w:t>ш</w:t>
      </w:r>
      <w:proofErr w:type="spellEnd"/>
      <w:r w:rsidR="007A22DF" w:rsidRPr="0041658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л:</w:t>
      </w:r>
    </w:p>
    <w:p w:rsidR="0053149B" w:rsidRDefault="007A22DF" w:rsidP="00260F01">
      <w:pPr>
        <w:suppressAutoHyphens/>
        <w:spacing w:after="0" w:line="240" w:lineRule="auto"/>
        <w:ind w:right="-595" w:firstLine="708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7A22DF">
        <w:rPr>
          <w:rFonts w:ascii="Times New Roman" w:eastAsia="Arial" w:hAnsi="Times New Roman" w:cs="Times New Roman"/>
          <w:sz w:val="28"/>
          <w:szCs w:val="28"/>
          <w:lang w:eastAsia="ar-SA"/>
        </w:rPr>
        <w:t>1. Принять к сведению</w:t>
      </w:r>
      <w:r w:rsidR="0041658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416580" w:rsidRPr="0041658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отчет </w:t>
      </w:r>
      <w:r w:rsidR="00A86A8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администрации </w:t>
      </w:r>
      <w:r w:rsidR="00A86A8D" w:rsidRPr="00416580">
        <w:rPr>
          <w:rFonts w:ascii="Times New Roman" w:hAnsi="Times New Roman"/>
          <w:sz w:val="28"/>
          <w:szCs w:val="28"/>
        </w:rPr>
        <w:t xml:space="preserve">Динского сельского поселения Динского района </w:t>
      </w:r>
      <w:r w:rsidR="00A86A8D" w:rsidRPr="00A86A8D">
        <w:rPr>
          <w:rFonts w:ascii="Times New Roman" w:hAnsi="Times New Roman" w:cs="Times New Roman"/>
          <w:sz w:val="28"/>
          <w:szCs w:val="28"/>
        </w:rPr>
        <w:t>об эффективности владения, пользования и распоряжения имуществом, находящимся в муниципальной собственности Динского сельского поселения Динского района</w:t>
      </w:r>
      <w:r w:rsidR="003726B7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C932D7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A64849" w:rsidRPr="00A64849" w:rsidRDefault="00725C0B" w:rsidP="00A6484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="00A64849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95563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A64849" w:rsidRPr="00A64849">
        <w:rPr>
          <w:rFonts w:ascii="Times New Roman" w:eastAsia="Arial" w:hAnsi="Times New Roman" w:cs="Times New Roman"/>
          <w:sz w:val="28"/>
          <w:szCs w:val="28"/>
          <w:lang w:eastAsia="ar-SA"/>
        </w:rPr>
        <w:t>Настоящее решение вступает в силу со дня его подписания.</w:t>
      </w:r>
    </w:p>
    <w:p w:rsidR="007A22DF" w:rsidRDefault="007A22DF" w:rsidP="007A22DF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64849" w:rsidRPr="007A22DF" w:rsidRDefault="00A64849" w:rsidP="007A22DF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25C0B" w:rsidRDefault="00725C0B" w:rsidP="007A22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1D0" w:rsidRDefault="005271D0" w:rsidP="007A22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1D0" w:rsidRDefault="005271D0" w:rsidP="007A22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1D0" w:rsidRDefault="005271D0" w:rsidP="007A22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0DB" w:rsidRDefault="001300DB" w:rsidP="007A22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A22DF"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7A22DF"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9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22DF" w:rsidRPr="007A22DF" w:rsidRDefault="007A22DF" w:rsidP="007A22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Динского сельского поселения </w:t>
      </w:r>
    </w:p>
    <w:p w:rsidR="007A22DF" w:rsidRDefault="007A22DF" w:rsidP="007A22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 района</w:t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6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306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r w:rsidR="00B3065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Беспалько</w:t>
      </w:r>
    </w:p>
    <w:p w:rsidR="00EF7FE9" w:rsidRDefault="00EF7FE9" w:rsidP="007A22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FE9" w:rsidRDefault="00EF7FE9" w:rsidP="007A22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FE9" w:rsidRDefault="00EF7FE9" w:rsidP="007A22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FE9" w:rsidRDefault="00EF7FE9" w:rsidP="007A22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FE9" w:rsidRDefault="00EF7FE9" w:rsidP="007A22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FE9" w:rsidRDefault="00EF7FE9" w:rsidP="007A22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FE9" w:rsidRDefault="00EF7FE9" w:rsidP="007A22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FE9" w:rsidRDefault="00EF7FE9" w:rsidP="007A22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FE9" w:rsidRDefault="00EF7FE9" w:rsidP="007A22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FE9" w:rsidRDefault="00EF7FE9" w:rsidP="007A22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FE9" w:rsidRDefault="00EF7FE9" w:rsidP="007A22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DAB" w:rsidRPr="006011A4" w:rsidRDefault="00C12DAB" w:rsidP="00C12DAB">
      <w:pPr>
        <w:spacing w:after="0" w:line="240" w:lineRule="auto"/>
        <w:ind w:left="411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</w:t>
      </w:r>
      <w:r w:rsidRPr="006011A4">
        <w:rPr>
          <w:rFonts w:ascii="Times New Roman" w:hAnsi="Times New Roman"/>
          <w:sz w:val="28"/>
          <w:szCs w:val="28"/>
        </w:rPr>
        <w:t>Приложение</w:t>
      </w:r>
    </w:p>
    <w:p w:rsidR="00C12DAB" w:rsidRPr="006011A4" w:rsidRDefault="00C12DAB" w:rsidP="00C12DAB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6011A4">
        <w:rPr>
          <w:rFonts w:ascii="Times New Roman" w:hAnsi="Times New Roman"/>
          <w:sz w:val="28"/>
          <w:szCs w:val="28"/>
        </w:rPr>
        <w:t xml:space="preserve">к решению Совета Динского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011A4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011A4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1A4">
        <w:rPr>
          <w:rFonts w:ascii="Times New Roman" w:hAnsi="Times New Roman"/>
          <w:sz w:val="28"/>
          <w:szCs w:val="28"/>
        </w:rPr>
        <w:t>Динского района</w:t>
      </w:r>
    </w:p>
    <w:p w:rsidR="00C12DAB" w:rsidRPr="006011A4" w:rsidRDefault="00C12DAB" w:rsidP="00C12DAB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6011A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28.12.2021</w:t>
      </w:r>
      <w:r w:rsidRPr="006011A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192-37/4</w:t>
      </w:r>
    </w:p>
    <w:p w:rsidR="00EF7FE9" w:rsidRDefault="00EF7FE9" w:rsidP="007A22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FE9" w:rsidRPr="00EF7FE9" w:rsidRDefault="00EF7FE9" w:rsidP="00EF7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FE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EF7FE9" w:rsidRPr="00EF7FE9" w:rsidRDefault="00EF7FE9" w:rsidP="00260F01">
      <w:pPr>
        <w:spacing w:after="0" w:line="240" w:lineRule="auto"/>
        <w:ind w:right="-5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FE9">
        <w:rPr>
          <w:rFonts w:ascii="Times New Roman" w:hAnsi="Times New Roman" w:cs="Times New Roman"/>
          <w:b/>
          <w:sz w:val="28"/>
          <w:szCs w:val="28"/>
        </w:rPr>
        <w:t xml:space="preserve">об эффективности владения, пользования и распоряжения имуществом, находящимся в муниципальной собственности Динского сельского поселения Динского района  </w:t>
      </w:r>
    </w:p>
    <w:p w:rsidR="00EF7FE9" w:rsidRPr="00EF7FE9" w:rsidRDefault="00EF7FE9" w:rsidP="00EF7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FE9" w:rsidRPr="00EF7FE9" w:rsidRDefault="00EF7FE9" w:rsidP="00260F01">
      <w:pPr>
        <w:spacing w:after="0" w:line="240" w:lineRule="auto"/>
        <w:ind w:right="-595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F7FE9">
        <w:rPr>
          <w:rFonts w:ascii="Times New Roman" w:hAnsi="Times New Roman" w:cs="Times New Roman"/>
          <w:sz w:val="28"/>
          <w:szCs w:val="28"/>
        </w:rPr>
        <w:t xml:space="preserve">Основными задачами отдела земельных и имущественных отношений являются: реализация Земельного кодекса, Федеральных законов, законов Краснодарского края; исполнение Устава Динского сельского поселения Динского района, организация  работы по реализации Положения о порядке  управления и распоряжения имуществом муниципальной собственности Динского сельского поселения Динского района, подготовка решений Совета Динского сельского поселения Динского района, постановлений, распоряжений администрации Динского сельского поселения Динского района по вопросам имущественных отношений. Осуществление </w:t>
      </w:r>
      <w:proofErr w:type="gramStart"/>
      <w:r w:rsidRPr="00EF7F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F7FE9">
        <w:rPr>
          <w:rFonts w:ascii="Times New Roman" w:hAnsi="Times New Roman" w:cs="Times New Roman"/>
          <w:sz w:val="28"/>
          <w:szCs w:val="28"/>
        </w:rPr>
        <w:t xml:space="preserve"> учетом и движением муниципальной собственности поселения, ведение реестра муниципального имущества и муниципальной казны, внесение изменений и дополнений в реестр, подготовка выписок из реестра, и постановлений администрации Динского сельского поселения Динского района по передаче с баланса на баланс объектов имущества муниципальной собственности.  </w:t>
      </w:r>
    </w:p>
    <w:p w:rsidR="00EF7FE9" w:rsidRPr="00EF7FE9" w:rsidRDefault="00EF7FE9" w:rsidP="00260F01">
      <w:pPr>
        <w:spacing w:after="0" w:line="240" w:lineRule="auto"/>
        <w:ind w:right="-5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FE9">
        <w:rPr>
          <w:rFonts w:ascii="Times New Roman" w:hAnsi="Times New Roman" w:cs="Times New Roman"/>
          <w:sz w:val="28"/>
          <w:szCs w:val="28"/>
        </w:rPr>
        <w:t>За 11 месяцев 2021 года общая балансовая стоимость имущества, находящегося в муниципальной  собственности Динского сельского поселения Динского района составила 948 738 617,32 (девятьсот сорок восемь миллионов четыреста семьсот тридцать восемь тысяч шестьсот семнадцать) рублей 32 копейки.</w:t>
      </w:r>
    </w:p>
    <w:p w:rsidR="00EF7FE9" w:rsidRPr="00EF7FE9" w:rsidRDefault="00EF7FE9" w:rsidP="00260F01">
      <w:pPr>
        <w:spacing w:after="0" w:line="240" w:lineRule="auto"/>
        <w:ind w:right="-5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FE9">
        <w:rPr>
          <w:rFonts w:ascii="Times New Roman" w:hAnsi="Times New Roman" w:cs="Times New Roman"/>
          <w:sz w:val="28"/>
          <w:szCs w:val="28"/>
        </w:rPr>
        <w:t xml:space="preserve">Муниципальная собственность Динского сельского поселения Динского района состоит </w:t>
      </w:r>
      <w:proofErr w:type="gramStart"/>
      <w:r w:rsidRPr="00EF7FE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F7FE9">
        <w:rPr>
          <w:rFonts w:ascii="Times New Roman" w:hAnsi="Times New Roman" w:cs="Times New Roman"/>
          <w:sz w:val="28"/>
          <w:szCs w:val="28"/>
        </w:rPr>
        <w:t>:</w:t>
      </w:r>
    </w:p>
    <w:p w:rsidR="00EF7FE9" w:rsidRPr="00EF7FE9" w:rsidRDefault="00EF7FE9" w:rsidP="00260F01">
      <w:pPr>
        <w:spacing w:after="0" w:line="240" w:lineRule="auto"/>
        <w:ind w:right="-5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FE9">
        <w:rPr>
          <w:rFonts w:ascii="Times New Roman" w:hAnsi="Times New Roman" w:cs="Times New Roman"/>
          <w:sz w:val="28"/>
          <w:szCs w:val="28"/>
        </w:rPr>
        <w:t>2-х муниципальных унитарных предприятий:</w:t>
      </w:r>
    </w:p>
    <w:p w:rsidR="00EF7FE9" w:rsidRPr="00EF7FE9" w:rsidRDefault="00EF7FE9" w:rsidP="00260F01">
      <w:pPr>
        <w:spacing w:after="0" w:line="240" w:lineRule="auto"/>
        <w:ind w:right="-5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FE9">
        <w:rPr>
          <w:rFonts w:ascii="Times New Roman" w:hAnsi="Times New Roman" w:cs="Times New Roman"/>
          <w:sz w:val="28"/>
          <w:szCs w:val="28"/>
        </w:rPr>
        <w:t>- муниципальное унитарное предприятие «Динская компания «ТЕПЛО» - балансовая стоимость  140 397 471,00  (сто сорок  миллионов триста девяносто семь тысяч четыреста семьдесят один) рубль 00 копеек;</w:t>
      </w:r>
    </w:p>
    <w:p w:rsidR="00EF7FE9" w:rsidRPr="00EF7FE9" w:rsidRDefault="00EF7FE9" w:rsidP="00260F01">
      <w:pPr>
        <w:spacing w:after="0" w:line="240" w:lineRule="auto"/>
        <w:ind w:right="-5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FE9">
        <w:rPr>
          <w:rFonts w:ascii="Times New Roman" w:hAnsi="Times New Roman" w:cs="Times New Roman"/>
          <w:sz w:val="28"/>
          <w:szCs w:val="28"/>
        </w:rPr>
        <w:t>- муниципальное унитарное предприятие «</w:t>
      </w:r>
      <w:proofErr w:type="spellStart"/>
      <w:r w:rsidRPr="00EF7FE9">
        <w:rPr>
          <w:rFonts w:ascii="Times New Roman" w:hAnsi="Times New Roman" w:cs="Times New Roman"/>
          <w:sz w:val="28"/>
          <w:szCs w:val="28"/>
        </w:rPr>
        <w:t>Динское</w:t>
      </w:r>
      <w:proofErr w:type="spellEnd"/>
      <w:r w:rsidRPr="00EF7FE9">
        <w:rPr>
          <w:rFonts w:ascii="Times New Roman" w:hAnsi="Times New Roman" w:cs="Times New Roman"/>
          <w:sz w:val="28"/>
          <w:szCs w:val="28"/>
        </w:rPr>
        <w:t>»  - балансовая стоимость 1 627 249,76 (один  миллион  шестьсот двадцать семь тысяч  двести сорок девять) рублей 76 копеек;</w:t>
      </w:r>
    </w:p>
    <w:p w:rsidR="00EF7FE9" w:rsidRPr="00EF7FE9" w:rsidRDefault="00EF7FE9" w:rsidP="00260F01">
      <w:pPr>
        <w:spacing w:after="0" w:line="240" w:lineRule="auto"/>
        <w:ind w:right="-5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FE9">
        <w:rPr>
          <w:rFonts w:ascii="Times New Roman" w:hAnsi="Times New Roman" w:cs="Times New Roman"/>
          <w:sz w:val="28"/>
          <w:szCs w:val="28"/>
        </w:rPr>
        <w:t>5-ти муниципальных учреждений, из них:</w:t>
      </w:r>
    </w:p>
    <w:p w:rsidR="00EF7FE9" w:rsidRPr="00EF7FE9" w:rsidRDefault="00EF7FE9" w:rsidP="00260F01">
      <w:pPr>
        <w:spacing w:after="0" w:line="240" w:lineRule="auto"/>
        <w:ind w:right="-5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FE9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EF7FE9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EF7FE9">
        <w:rPr>
          <w:rFonts w:ascii="Times New Roman" w:hAnsi="Times New Roman" w:cs="Times New Roman"/>
          <w:sz w:val="28"/>
          <w:szCs w:val="28"/>
        </w:rPr>
        <w:t xml:space="preserve"> бюджетных учреждения:</w:t>
      </w:r>
    </w:p>
    <w:p w:rsidR="00EF7FE9" w:rsidRPr="00EF7FE9" w:rsidRDefault="00EF7FE9" w:rsidP="00260F01">
      <w:pPr>
        <w:spacing w:after="0" w:line="240" w:lineRule="auto"/>
        <w:ind w:right="-595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F7FE9">
        <w:rPr>
          <w:rFonts w:ascii="Times New Roman" w:hAnsi="Times New Roman" w:cs="Times New Roman"/>
          <w:sz w:val="28"/>
          <w:szCs w:val="28"/>
        </w:rPr>
        <w:t>- муниципальное бюджетное учреждение культуры «</w:t>
      </w:r>
      <w:proofErr w:type="spellStart"/>
      <w:r w:rsidRPr="00EF7FE9">
        <w:rPr>
          <w:rFonts w:ascii="Times New Roman" w:hAnsi="Times New Roman" w:cs="Times New Roman"/>
          <w:sz w:val="28"/>
          <w:szCs w:val="28"/>
        </w:rPr>
        <w:t>Культурно-досуговое</w:t>
      </w:r>
      <w:proofErr w:type="spellEnd"/>
      <w:r w:rsidRPr="00EF7FE9">
        <w:rPr>
          <w:rFonts w:ascii="Times New Roman" w:hAnsi="Times New Roman" w:cs="Times New Roman"/>
          <w:sz w:val="28"/>
          <w:szCs w:val="28"/>
        </w:rPr>
        <w:t xml:space="preserve"> объединение Динского сельского поселения Динского района» - балансовая стоимость имущества 56 519 499,17  (пятьдесят шесть миллионов пятьсот девятнадцать тысяч  четыреста девяносто девять) рублей 17 копеек;</w:t>
      </w:r>
    </w:p>
    <w:p w:rsidR="00EF7FE9" w:rsidRPr="00EF7FE9" w:rsidRDefault="00EF7FE9" w:rsidP="00260F01">
      <w:pPr>
        <w:spacing w:after="0" w:line="240" w:lineRule="auto"/>
        <w:ind w:right="-5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FE9">
        <w:rPr>
          <w:rFonts w:ascii="Times New Roman" w:hAnsi="Times New Roman" w:cs="Times New Roman"/>
          <w:sz w:val="28"/>
          <w:szCs w:val="28"/>
        </w:rPr>
        <w:t xml:space="preserve"> - муниципальное бюджетное учреждение культуры «Динской Парк культуры и отдыха» - балансовая стоимость имущества 48 316 114,33(сорок </w:t>
      </w:r>
      <w:r w:rsidRPr="00EF7FE9">
        <w:rPr>
          <w:rFonts w:ascii="Times New Roman" w:hAnsi="Times New Roman" w:cs="Times New Roman"/>
          <w:sz w:val="28"/>
          <w:szCs w:val="28"/>
        </w:rPr>
        <w:lastRenderedPageBreak/>
        <w:t>восемь миллионов триста шестнадцать тысяч сто четырнадцать рублей) рублей 33 копейки;</w:t>
      </w:r>
    </w:p>
    <w:p w:rsidR="00EF7FE9" w:rsidRPr="00EF7FE9" w:rsidRDefault="00EF7FE9" w:rsidP="00260F01">
      <w:pPr>
        <w:spacing w:after="0" w:line="240" w:lineRule="auto"/>
        <w:ind w:right="-5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FE9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Pr="00EF7FE9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EF7FE9">
        <w:rPr>
          <w:rFonts w:ascii="Times New Roman" w:hAnsi="Times New Roman" w:cs="Times New Roman"/>
          <w:sz w:val="28"/>
          <w:szCs w:val="28"/>
        </w:rPr>
        <w:t xml:space="preserve"> казенных учреждения:</w:t>
      </w:r>
    </w:p>
    <w:p w:rsidR="00EF7FE9" w:rsidRPr="00EF7FE9" w:rsidRDefault="00EF7FE9" w:rsidP="00260F01">
      <w:pPr>
        <w:spacing w:after="0" w:line="240" w:lineRule="auto"/>
        <w:ind w:right="-5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FE9">
        <w:rPr>
          <w:rFonts w:ascii="Times New Roman" w:hAnsi="Times New Roman" w:cs="Times New Roman"/>
          <w:sz w:val="28"/>
          <w:szCs w:val="28"/>
        </w:rPr>
        <w:t>- муниципальное казенное учреждение «По обеспечению деятельности органов местного самоуправления Динского сельского поселения Динского района» - балансовая стоимость имущества 14 872 320,29 (четырнадцать миллионов восемьсот семьдесят две  тысячи триста двадцать) рублей 29 копеек;</w:t>
      </w:r>
    </w:p>
    <w:p w:rsidR="00EF7FE9" w:rsidRPr="00EF7FE9" w:rsidRDefault="00EF7FE9" w:rsidP="00260F01">
      <w:pPr>
        <w:spacing w:after="0" w:line="240" w:lineRule="auto"/>
        <w:ind w:right="-5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FE9">
        <w:rPr>
          <w:rFonts w:ascii="Times New Roman" w:hAnsi="Times New Roman" w:cs="Times New Roman"/>
          <w:sz w:val="28"/>
          <w:szCs w:val="28"/>
        </w:rPr>
        <w:t>- муниципальное казенное учреждение «</w:t>
      </w:r>
      <w:proofErr w:type="spellStart"/>
      <w:r w:rsidRPr="00EF7FE9">
        <w:rPr>
          <w:rFonts w:ascii="Times New Roman" w:hAnsi="Times New Roman" w:cs="Times New Roman"/>
          <w:sz w:val="28"/>
          <w:szCs w:val="28"/>
        </w:rPr>
        <w:t>Динское</w:t>
      </w:r>
      <w:proofErr w:type="spellEnd"/>
      <w:r w:rsidRPr="00EF7FE9">
        <w:rPr>
          <w:rFonts w:ascii="Times New Roman" w:hAnsi="Times New Roman" w:cs="Times New Roman"/>
          <w:sz w:val="28"/>
          <w:szCs w:val="28"/>
        </w:rPr>
        <w:t>» - балансовая стоимость имущества 32 269 057,81 (тридцать два миллиона двести шестьдесят девять тысяч пятьдесят семь) рублей 81 копейка;</w:t>
      </w:r>
    </w:p>
    <w:p w:rsidR="00EF7FE9" w:rsidRPr="00EF7FE9" w:rsidRDefault="00EF7FE9" w:rsidP="00260F01">
      <w:pPr>
        <w:spacing w:after="0" w:line="240" w:lineRule="auto"/>
        <w:ind w:right="-5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FE9">
        <w:rPr>
          <w:rFonts w:ascii="Times New Roman" w:hAnsi="Times New Roman" w:cs="Times New Roman"/>
          <w:sz w:val="28"/>
          <w:szCs w:val="28"/>
        </w:rPr>
        <w:t>- муниципальное казенное учреждение «Централизованная бухгалтерия Динского сельского поселения Динского района» - балансовая стоимость имущества 694 574,52 (шестьсот девяносто четыре  тысячи  пятьсот семьдесят четыре) рубля 52 копейки;</w:t>
      </w:r>
    </w:p>
    <w:p w:rsidR="00EF7FE9" w:rsidRPr="00EF7FE9" w:rsidRDefault="00EF7FE9" w:rsidP="00260F01">
      <w:pPr>
        <w:spacing w:after="0" w:line="240" w:lineRule="auto"/>
        <w:ind w:right="-5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FE9">
        <w:rPr>
          <w:rFonts w:ascii="Times New Roman" w:hAnsi="Times New Roman" w:cs="Times New Roman"/>
          <w:sz w:val="28"/>
          <w:szCs w:val="28"/>
        </w:rPr>
        <w:t>- муниципальное бюджетное учреждение культуры «Централизованная библиотечная система Динского сельского поселения» - балансовая стоимость имущества 7 845 471,54 (семь миллионов восемьсот сорок пять тысяч  четыреста семьдесят один) рубль 54 копейки;</w:t>
      </w:r>
    </w:p>
    <w:p w:rsidR="00EF7FE9" w:rsidRPr="00EF7FE9" w:rsidRDefault="00EF7FE9" w:rsidP="00260F01">
      <w:pPr>
        <w:spacing w:after="0" w:line="240" w:lineRule="auto"/>
        <w:ind w:right="-5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FE9">
        <w:rPr>
          <w:rFonts w:ascii="Times New Roman" w:hAnsi="Times New Roman" w:cs="Times New Roman"/>
          <w:sz w:val="28"/>
          <w:szCs w:val="28"/>
        </w:rPr>
        <w:t>Имущество администрации Динского сельского поселения Динского района общей балансовой стоимостью 26 936 854,68 (двадцать шесть миллионов девятьсот тридцать шесть тысяч восемьсот пятьдесят четыре) рубля 68 копеек;</w:t>
      </w:r>
    </w:p>
    <w:p w:rsidR="00EF7FE9" w:rsidRPr="00EF7FE9" w:rsidRDefault="00EF7FE9" w:rsidP="00260F01">
      <w:pPr>
        <w:spacing w:after="0" w:line="240" w:lineRule="auto"/>
        <w:ind w:right="-5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FE9">
        <w:rPr>
          <w:rFonts w:ascii="Times New Roman" w:hAnsi="Times New Roman" w:cs="Times New Roman"/>
          <w:sz w:val="28"/>
          <w:szCs w:val="28"/>
        </w:rPr>
        <w:t>Имущество казны Динского сельского поселения Динского района общей балансовой стоимостью 619 260 004,22 (шестьсот девятнадцать миллионов двести шестьдесят тысяч четыре) рубля 22 копейки.</w:t>
      </w:r>
    </w:p>
    <w:p w:rsidR="00EF7FE9" w:rsidRPr="00EF7FE9" w:rsidRDefault="00EF7FE9" w:rsidP="00260F01">
      <w:pPr>
        <w:spacing w:after="0" w:line="240" w:lineRule="auto"/>
        <w:ind w:right="-5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FE9">
        <w:rPr>
          <w:rFonts w:ascii="Times New Roman" w:hAnsi="Times New Roman" w:cs="Times New Roman"/>
          <w:sz w:val="28"/>
          <w:szCs w:val="28"/>
        </w:rPr>
        <w:t>За 2021 год специалистами отдела земельных и имущественных отношений оформлено в муниципальную собственность 28 объектов недвижимости (сооружений и земельных участков); поставлено на кадастровый учет и учет как бесхозяйные объекты 35 сооружений; в стадии оформления 25 объектов и земельных участков (приложение № 1).</w:t>
      </w:r>
    </w:p>
    <w:p w:rsidR="00EF7FE9" w:rsidRPr="00EF7FE9" w:rsidRDefault="00EF7FE9" w:rsidP="00260F01">
      <w:pPr>
        <w:spacing w:after="0" w:line="240" w:lineRule="auto"/>
        <w:ind w:right="-595"/>
        <w:jc w:val="both"/>
        <w:rPr>
          <w:rFonts w:ascii="Times New Roman" w:hAnsi="Times New Roman" w:cs="Times New Roman"/>
          <w:sz w:val="28"/>
          <w:szCs w:val="28"/>
        </w:rPr>
      </w:pPr>
      <w:r w:rsidRPr="00EF7FE9">
        <w:rPr>
          <w:rFonts w:ascii="Times New Roman" w:hAnsi="Times New Roman" w:cs="Times New Roman"/>
          <w:sz w:val="28"/>
          <w:szCs w:val="28"/>
        </w:rPr>
        <w:tab/>
        <w:t>По исполнению решений Динского районного суда   поясняю следующее:</w:t>
      </w:r>
    </w:p>
    <w:p w:rsidR="00EF7FE9" w:rsidRPr="00EF7FE9" w:rsidRDefault="00EF7FE9" w:rsidP="00260F01">
      <w:pPr>
        <w:spacing w:after="0" w:line="240" w:lineRule="auto"/>
        <w:ind w:right="-5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FE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F7FE9">
        <w:rPr>
          <w:rFonts w:ascii="Times New Roman" w:hAnsi="Times New Roman" w:cs="Times New Roman"/>
          <w:b/>
          <w:sz w:val="28"/>
          <w:szCs w:val="28"/>
        </w:rPr>
        <w:t>08.12.2015 Динским районным судом принято решение по делу № 2-3046/2015 об устранении нарушений законодательства о муниципальной собственности по иску Прокурора Динского района в интересах неопределенного круга лиц к администрации Динского сельского поселения Динского района.</w:t>
      </w:r>
    </w:p>
    <w:p w:rsidR="00EF7FE9" w:rsidRPr="00EF7FE9" w:rsidRDefault="00EF7FE9" w:rsidP="00260F01">
      <w:pPr>
        <w:spacing w:after="0" w:line="240" w:lineRule="auto"/>
        <w:ind w:right="-59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FE9">
        <w:rPr>
          <w:rFonts w:ascii="Times New Roman" w:hAnsi="Times New Roman" w:cs="Times New Roman"/>
          <w:sz w:val="28"/>
          <w:szCs w:val="28"/>
        </w:rPr>
        <w:t xml:space="preserve">Суд обязал принять меры по государственной регистрации права муниципальной собственности на </w:t>
      </w:r>
      <w:r w:rsidRPr="00EF7FE9">
        <w:rPr>
          <w:rFonts w:ascii="Times New Roman" w:hAnsi="Times New Roman" w:cs="Times New Roman"/>
          <w:b/>
          <w:sz w:val="28"/>
          <w:szCs w:val="28"/>
        </w:rPr>
        <w:t>186 дорог и земельных участков под ними,</w:t>
      </w:r>
      <w:r w:rsidRPr="00EF7FE9">
        <w:rPr>
          <w:rFonts w:ascii="Times New Roman" w:hAnsi="Times New Roman" w:cs="Times New Roman"/>
          <w:sz w:val="28"/>
          <w:szCs w:val="28"/>
        </w:rPr>
        <w:t xml:space="preserve"> включенных в реестр муниципальной собственности, </w:t>
      </w:r>
      <w:r w:rsidRPr="00EF7FE9">
        <w:rPr>
          <w:rFonts w:ascii="Times New Roman" w:hAnsi="Times New Roman" w:cs="Times New Roman"/>
          <w:b/>
          <w:sz w:val="28"/>
          <w:szCs w:val="28"/>
        </w:rPr>
        <w:t xml:space="preserve">по мере поступления в бюджет Динского сельского поселения денежных средств. </w:t>
      </w:r>
      <w:proofErr w:type="gramStart"/>
      <w:r w:rsidRPr="00EF7FE9">
        <w:rPr>
          <w:rFonts w:ascii="Times New Roman" w:hAnsi="Times New Roman" w:cs="Times New Roman"/>
          <w:sz w:val="28"/>
          <w:szCs w:val="28"/>
        </w:rPr>
        <w:t>На основании Закона Краснодарского края от 21.07.2008 № 1551-КЗ «О внесении изменений в Закон Краснодарского края «О разграничении имущества, находящегося в собственности муниципального образования Динской район, между вновь образованными сельскими поселениями и муниципальным образованием  Динской район, в состав которого они входят» и акта приема-передачи муниципального имущества, находящегося в собственности муниципального образования Динской район, передаваемого в муниципальную собственность Динского сельского поселения на</w:t>
      </w:r>
      <w:proofErr w:type="gramEnd"/>
      <w:r w:rsidRPr="00EF7FE9">
        <w:rPr>
          <w:rFonts w:ascii="Times New Roman" w:hAnsi="Times New Roman" w:cs="Times New Roman"/>
          <w:sz w:val="28"/>
          <w:szCs w:val="28"/>
        </w:rPr>
        <w:t xml:space="preserve"> безвозмездной основе по состоянию на 01 </w:t>
      </w:r>
      <w:r w:rsidRPr="00EF7FE9">
        <w:rPr>
          <w:rFonts w:ascii="Times New Roman" w:hAnsi="Times New Roman" w:cs="Times New Roman"/>
          <w:sz w:val="28"/>
          <w:szCs w:val="28"/>
        </w:rPr>
        <w:lastRenderedPageBreak/>
        <w:t xml:space="preserve">января 2006 года от 13.08.2008 </w:t>
      </w:r>
      <w:proofErr w:type="spellStart"/>
      <w:r w:rsidRPr="00EF7FE9">
        <w:rPr>
          <w:rFonts w:ascii="Times New Roman" w:hAnsi="Times New Roman" w:cs="Times New Roman"/>
          <w:sz w:val="28"/>
          <w:szCs w:val="28"/>
        </w:rPr>
        <w:t>Динскому</w:t>
      </w:r>
      <w:proofErr w:type="spellEnd"/>
      <w:r w:rsidRPr="00EF7FE9">
        <w:rPr>
          <w:rFonts w:ascii="Times New Roman" w:hAnsi="Times New Roman" w:cs="Times New Roman"/>
          <w:sz w:val="28"/>
          <w:szCs w:val="28"/>
        </w:rPr>
        <w:t xml:space="preserve"> сельскому поселению были переданы в собственность автомобильные дороги общего пользования в границах населенных пунктов </w:t>
      </w:r>
      <w:proofErr w:type="spellStart"/>
      <w:r w:rsidRPr="00EF7FE9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Pr="00EF7FE9">
        <w:rPr>
          <w:rFonts w:ascii="Times New Roman" w:hAnsi="Times New Roman" w:cs="Times New Roman"/>
          <w:sz w:val="28"/>
          <w:szCs w:val="28"/>
        </w:rPr>
        <w:t xml:space="preserve"> Динской и пос. Украинского. </w:t>
      </w:r>
    </w:p>
    <w:p w:rsidR="00EF7FE9" w:rsidRPr="00EF7FE9" w:rsidRDefault="00EF7FE9" w:rsidP="00260F01">
      <w:pPr>
        <w:pStyle w:val="a7"/>
        <w:ind w:right="-595" w:firstLine="708"/>
        <w:jc w:val="both"/>
        <w:rPr>
          <w:rFonts w:ascii="Times New Roman" w:hAnsi="Times New Roman"/>
          <w:sz w:val="28"/>
          <w:szCs w:val="28"/>
        </w:rPr>
      </w:pPr>
      <w:r w:rsidRPr="00EF7FE9">
        <w:rPr>
          <w:rFonts w:ascii="Times New Roman" w:hAnsi="Times New Roman"/>
          <w:sz w:val="28"/>
          <w:szCs w:val="28"/>
        </w:rPr>
        <w:t xml:space="preserve">На территории Динского сельского поселения Динского района всего расположено </w:t>
      </w:r>
      <w:r w:rsidRPr="00EF7FE9">
        <w:rPr>
          <w:rFonts w:ascii="Times New Roman" w:hAnsi="Times New Roman"/>
          <w:b/>
          <w:sz w:val="28"/>
          <w:szCs w:val="28"/>
        </w:rPr>
        <w:t>209 улиц</w:t>
      </w:r>
      <w:r w:rsidRPr="00EF7FE9">
        <w:rPr>
          <w:rFonts w:ascii="Times New Roman" w:hAnsi="Times New Roman"/>
          <w:sz w:val="28"/>
          <w:szCs w:val="28"/>
        </w:rPr>
        <w:t xml:space="preserve"> и переулков из них:</w:t>
      </w:r>
    </w:p>
    <w:p w:rsidR="00EF7FE9" w:rsidRPr="00EF7FE9" w:rsidRDefault="00EF7FE9" w:rsidP="00260F01">
      <w:pPr>
        <w:pStyle w:val="a7"/>
        <w:ind w:right="-595" w:firstLine="708"/>
        <w:jc w:val="both"/>
        <w:rPr>
          <w:rFonts w:ascii="Times New Roman" w:hAnsi="Times New Roman"/>
          <w:sz w:val="28"/>
          <w:szCs w:val="28"/>
        </w:rPr>
      </w:pPr>
      <w:r w:rsidRPr="00EF7FE9">
        <w:rPr>
          <w:rFonts w:ascii="Times New Roman" w:hAnsi="Times New Roman"/>
          <w:sz w:val="28"/>
          <w:szCs w:val="28"/>
        </w:rPr>
        <w:t>в асфальтовом исполнении 46 дорог;</w:t>
      </w:r>
    </w:p>
    <w:p w:rsidR="00EF7FE9" w:rsidRPr="00EF7FE9" w:rsidRDefault="00EF7FE9" w:rsidP="00260F01">
      <w:pPr>
        <w:pStyle w:val="a7"/>
        <w:ind w:right="-595" w:firstLine="708"/>
        <w:jc w:val="both"/>
        <w:rPr>
          <w:rFonts w:ascii="Times New Roman" w:hAnsi="Times New Roman"/>
          <w:sz w:val="28"/>
          <w:szCs w:val="28"/>
        </w:rPr>
      </w:pPr>
      <w:r w:rsidRPr="00EF7FE9">
        <w:rPr>
          <w:rFonts w:ascii="Times New Roman" w:hAnsi="Times New Roman"/>
          <w:sz w:val="28"/>
          <w:szCs w:val="28"/>
        </w:rPr>
        <w:t>в гравийном исполнении 125 дорог;</w:t>
      </w:r>
    </w:p>
    <w:p w:rsidR="00EF7FE9" w:rsidRPr="00EF7FE9" w:rsidRDefault="00EF7FE9" w:rsidP="00260F01">
      <w:pPr>
        <w:pStyle w:val="a7"/>
        <w:ind w:right="-595" w:firstLine="708"/>
        <w:jc w:val="both"/>
        <w:rPr>
          <w:rFonts w:ascii="Times New Roman" w:hAnsi="Times New Roman"/>
          <w:sz w:val="28"/>
          <w:szCs w:val="28"/>
        </w:rPr>
      </w:pPr>
      <w:r w:rsidRPr="00EF7FE9">
        <w:rPr>
          <w:rFonts w:ascii="Times New Roman" w:hAnsi="Times New Roman"/>
          <w:sz w:val="28"/>
          <w:szCs w:val="28"/>
        </w:rPr>
        <w:t>смешанные дороги (асфальт, гравий) 20 дорог;</w:t>
      </w:r>
    </w:p>
    <w:p w:rsidR="00EF7FE9" w:rsidRPr="00EF7FE9" w:rsidRDefault="00EF7FE9" w:rsidP="00260F01">
      <w:pPr>
        <w:pStyle w:val="a7"/>
        <w:ind w:right="-595" w:firstLine="708"/>
        <w:jc w:val="both"/>
        <w:rPr>
          <w:rFonts w:ascii="Times New Roman" w:hAnsi="Times New Roman"/>
          <w:sz w:val="28"/>
          <w:szCs w:val="28"/>
        </w:rPr>
      </w:pPr>
      <w:r w:rsidRPr="00EF7FE9">
        <w:rPr>
          <w:rFonts w:ascii="Times New Roman" w:hAnsi="Times New Roman"/>
          <w:sz w:val="28"/>
          <w:szCs w:val="28"/>
        </w:rPr>
        <w:t>в грунтовом исполнении 13 дорог;</w:t>
      </w:r>
    </w:p>
    <w:p w:rsidR="00EF7FE9" w:rsidRPr="00EF7FE9" w:rsidRDefault="00EF7FE9" w:rsidP="00260F01">
      <w:pPr>
        <w:pStyle w:val="a7"/>
        <w:ind w:right="-595" w:firstLine="708"/>
        <w:jc w:val="both"/>
        <w:rPr>
          <w:rFonts w:ascii="Times New Roman" w:hAnsi="Times New Roman"/>
          <w:sz w:val="28"/>
          <w:szCs w:val="28"/>
        </w:rPr>
      </w:pPr>
      <w:r w:rsidRPr="00EF7FE9">
        <w:rPr>
          <w:rFonts w:ascii="Times New Roman" w:hAnsi="Times New Roman"/>
          <w:sz w:val="28"/>
          <w:szCs w:val="28"/>
        </w:rPr>
        <w:t>смешанные дороги (</w:t>
      </w:r>
      <w:proofErr w:type="gramStart"/>
      <w:r w:rsidRPr="00EF7FE9">
        <w:rPr>
          <w:rFonts w:ascii="Times New Roman" w:hAnsi="Times New Roman"/>
          <w:sz w:val="28"/>
          <w:szCs w:val="28"/>
        </w:rPr>
        <w:t>грунтовая</w:t>
      </w:r>
      <w:proofErr w:type="gramEnd"/>
      <w:r w:rsidRPr="00EF7FE9">
        <w:rPr>
          <w:rFonts w:ascii="Times New Roman" w:hAnsi="Times New Roman"/>
          <w:sz w:val="28"/>
          <w:szCs w:val="28"/>
        </w:rPr>
        <w:t xml:space="preserve"> и асфальт) 5 дорог.</w:t>
      </w:r>
    </w:p>
    <w:p w:rsidR="00EF7FE9" w:rsidRPr="00EF7FE9" w:rsidRDefault="00EF7FE9" w:rsidP="00260F01">
      <w:pPr>
        <w:pStyle w:val="a7"/>
        <w:ind w:right="-595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7FE9">
        <w:rPr>
          <w:rFonts w:ascii="Times New Roman" w:hAnsi="Times New Roman"/>
          <w:sz w:val="28"/>
          <w:szCs w:val="28"/>
        </w:rPr>
        <w:t>В 2021 году были  заключены  муниципальные контракты на подготовку проектов планировки на 24 дороги в гравийном исполнении, в настоящее время все проекты планировки выполнены и направлены в управление архитектуры и градостроительства муниципального образования Динской район для утверждения, после чего земельные участки под указанными дорогами будут поставлены на кадастровый учет и администрация зарегистрирует право собственности на них;</w:t>
      </w:r>
      <w:proofErr w:type="gramEnd"/>
      <w:r w:rsidRPr="00EF7FE9">
        <w:rPr>
          <w:rFonts w:ascii="Times New Roman" w:hAnsi="Times New Roman"/>
          <w:sz w:val="28"/>
          <w:szCs w:val="28"/>
        </w:rPr>
        <w:t xml:space="preserve"> 32 дороги и земельные участки под ними (32) в стадии оформления; при формировании бюджета Динского сельского поселения Динского района на 2022 год предусмотрены денежные средства на оформление 27 дорог и земельных участка под ними (приложение № 2)</w:t>
      </w:r>
    </w:p>
    <w:p w:rsidR="00EF7FE9" w:rsidRPr="00EF7FE9" w:rsidRDefault="00EF7FE9" w:rsidP="00260F01">
      <w:pPr>
        <w:pStyle w:val="a7"/>
        <w:ind w:right="-595" w:firstLine="708"/>
        <w:jc w:val="both"/>
        <w:rPr>
          <w:rFonts w:ascii="Times New Roman" w:hAnsi="Times New Roman"/>
          <w:sz w:val="28"/>
          <w:szCs w:val="28"/>
        </w:rPr>
      </w:pPr>
      <w:r w:rsidRPr="00EF7FE9">
        <w:rPr>
          <w:rFonts w:ascii="Times New Roman" w:hAnsi="Times New Roman"/>
          <w:sz w:val="28"/>
          <w:szCs w:val="28"/>
        </w:rPr>
        <w:t xml:space="preserve">На основании вышеизложенного администрацией Динского сельского поселения Динского района принимаются все необходимые меры по государственной регистрации права муниципальной собственности на дороги и земельные участки под ними, включенных в реестр муниципальной собственности, по мере поступления в бюджет Динского сельского поселения денежных средств.  </w:t>
      </w:r>
    </w:p>
    <w:p w:rsidR="00EF7FE9" w:rsidRPr="00EF7FE9" w:rsidRDefault="00EF7FE9" w:rsidP="00260F01">
      <w:pPr>
        <w:spacing w:after="0" w:line="240" w:lineRule="auto"/>
        <w:ind w:right="-595" w:firstLine="36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EF7FE9">
        <w:rPr>
          <w:rFonts w:ascii="Times New Roman" w:hAnsi="Times New Roman" w:cs="Times New Roman"/>
          <w:sz w:val="28"/>
          <w:szCs w:val="28"/>
        </w:rPr>
        <w:t xml:space="preserve">    </w:t>
      </w:r>
      <w:r w:rsidRPr="00EF7FE9">
        <w:rPr>
          <w:rFonts w:ascii="Times New Roman" w:hAnsi="Times New Roman" w:cs="Times New Roman"/>
          <w:b/>
          <w:sz w:val="28"/>
          <w:szCs w:val="28"/>
        </w:rPr>
        <w:t xml:space="preserve">Решением </w:t>
      </w:r>
      <w:r w:rsidRPr="00EF7FE9">
        <w:rPr>
          <w:rFonts w:ascii="Times New Roman" w:eastAsia="Calibri" w:hAnsi="Times New Roman" w:cs="Times New Roman"/>
          <w:b/>
          <w:sz w:val="28"/>
          <w:szCs w:val="28"/>
        </w:rPr>
        <w:t>Динского районного суда</w:t>
      </w:r>
      <w:r w:rsidRPr="00EF7FE9">
        <w:rPr>
          <w:rFonts w:ascii="Times New Roman" w:hAnsi="Times New Roman" w:cs="Times New Roman"/>
          <w:b/>
          <w:sz w:val="28"/>
          <w:szCs w:val="28"/>
        </w:rPr>
        <w:t xml:space="preserve"> по делу № 2-2035/2016, суд обязал Администрацию устранить нарушения путем разработки проектов зон охраны объектов культурного наследия, </w:t>
      </w:r>
      <w:proofErr w:type="gramStart"/>
      <w:r w:rsidRPr="00EF7FE9">
        <w:rPr>
          <w:rFonts w:ascii="Times New Roman" w:hAnsi="Times New Roman" w:cs="Times New Roman"/>
          <w:b/>
          <w:sz w:val="28"/>
          <w:szCs w:val="28"/>
        </w:rPr>
        <w:t>согласно</w:t>
      </w:r>
      <w:proofErr w:type="gramEnd"/>
      <w:r w:rsidRPr="00EF7FE9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№ 73-ФЗ «Об объектах культурного наследия (памятниках истории и культуры) народов Российской Федерации» на следующие объекты:</w:t>
      </w:r>
    </w:p>
    <w:p w:rsidR="00EF7FE9" w:rsidRPr="00EF7FE9" w:rsidRDefault="00EF7FE9" w:rsidP="00260F01">
      <w:pPr>
        <w:spacing w:after="0" w:line="240" w:lineRule="auto"/>
        <w:ind w:right="-595" w:firstLine="36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EF7FE9">
        <w:rPr>
          <w:rFonts w:ascii="Times New Roman" w:hAnsi="Times New Roman" w:cs="Times New Roman"/>
          <w:sz w:val="28"/>
          <w:szCs w:val="28"/>
        </w:rPr>
        <w:t xml:space="preserve">- Мемориальный комплекс: </w:t>
      </w:r>
      <w:proofErr w:type="gramStart"/>
      <w:r w:rsidRPr="00EF7FE9">
        <w:rPr>
          <w:rFonts w:ascii="Times New Roman" w:hAnsi="Times New Roman" w:cs="Times New Roman"/>
          <w:sz w:val="28"/>
          <w:szCs w:val="28"/>
        </w:rPr>
        <w:t xml:space="preserve">Братская могила воинов, погибших в годы Гражданской и Великой Отечественной войн, 1918-1920 гг., 1942-1943 гг., расположенный по адресу: станица Динская, угол ул. Красной и ул. Гоголя у МОУ СОШ №2, номер по </w:t>
      </w:r>
      <w:proofErr w:type="spellStart"/>
      <w:r w:rsidRPr="00EF7FE9">
        <w:rPr>
          <w:rFonts w:ascii="Times New Roman" w:hAnsi="Times New Roman" w:cs="Times New Roman"/>
          <w:sz w:val="28"/>
          <w:szCs w:val="28"/>
        </w:rPr>
        <w:t>госсписку</w:t>
      </w:r>
      <w:proofErr w:type="spellEnd"/>
      <w:r w:rsidRPr="00EF7FE9">
        <w:rPr>
          <w:rFonts w:ascii="Times New Roman" w:hAnsi="Times New Roman" w:cs="Times New Roman"/>
          <w:sz w:val="28"/>
          <w:szCs w:val="28"/>
        </w:rPr>
        <w:t xml:space="preserve"> 1127;</w:t>
      </w:r>
      <w:proofErr w:type="gramEnd"/>
    </w:p>
    <w:p w:rsidR="00EF7FE9" w:rsidRPr="00EF7FE9" w:rsidRDefault="00EF7FE9" w:rsidP="00260F01">
      <w:pPr>
        <w:spacing w:after="0" w:line="240" w:lineRule="auto"/>
        <w:ind w:right="-595" w:firstLine="360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EF7FE9">
        <w:rPr>
          <w:rFonts w:ascii="Times New Roman" w:hAnsi="Times New Roman" w:cs="Times New Roman"/>
          <w:bCs/>
          <w:noProof/>
          <w:sz w:val="28"/>
          <w:szCs w:val="28"/>
        </w:rPr>
        <w:t xml:space="preserve">- </w:t>
      </w:r>
      <w:r w:rsidRPr="00EF7FE9">
        <w:rPr>
          <w:rFonts w:ascii="Times New Roman" w:hAnsi="Times New Roman" w:cs="Times New Roman"/>
          <w:sz w:val="28"/>
          <w:szCs w:val="28"/>
        </w:rPr>
        <w:t xml:space="preserve">Обелиск землякам, погибшим в годы Великой Отечественной войны, расположенный по адресу: пос. Украинский, ул. Советов 4/1, номер по </w:t>
      </w:r>
      <w:proofErr w:type="spellStart"/>
      <w:r w:rsidRPr="00EF7FE9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EF7FE9">
        <w:rPr>
          <w:rFonts w:ascii="Times New Roman" w:hAnsi="Times New Roman" w:cs="Times New Roman"/>
          <w:sz w:val="28"/>
          <w:szCs w:val="28"/>
        </w:rPr>
        <w:t xml:space="preserve">. списку 1155; </w:t>
      </w:r>
    </w:p>
    <w:p w:rsidR="00EF7FE9" w:rsidRPr="00EF7FE9" w:rsidRDefault="00EF7FE9" w:rsidP="00260F01">
      <w:pPr>
        <w:spacing w:after="0" w:line="240" w:lineRule="auto"/>
        <w:ind w:right="-59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FE9">
        <w:rPr>
          <w:rFonts w:ascii="Times New Roman" w:hAnsi="Times New Roman" w:cs="Times New Roman"/>
          <w:sz w:val="28"/>
          <w:szCs w:val="28"/>
        </w:rPr>
        <w:t xml:space="preserve">- Танк Т-34, установленный в честь советских воинов, принимавших участие в освобождении от фашистских захватчиков, расположенный на развилке дорог Ростов-Краснодар-Динская, номер по </w:t>
      </w:r>
      <w:proofErr w:type="spellStart"/>
      <w:r w:rsidRPr="00EF7FE9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EF7FE9">
        <w:rPr>
          <w:rFonts w:ascii="Times New Roman" w:hAnsi="Times New Roman" w:cs="Times New Roman"/>
          <w:sz w:val="28"/>
          <w:szCs w:val="28"/>
        </w:rPr>
        <w:t>. списку 1128.</w:t>
      </w:r>
    </w:p>
    <w:p w:rsidR="00EF7FE9" w:rsidRPr="00EF7FE9" w:rsidRDefault="00EF7FE9" w:rsidP="00260F01">
      <w:pPr>
        <w:pStyle w:val="a7"/>
        <w:ind w:right="-595" w:firstLine="426"/>
        <w:jc w:val="center"/>
        <w:rPr>
          <w:rFonts w:ascii="Times New Roman" w:hAnsi="Times New Roman"/>
          <w:sz w:val="28"/>
          <w:szCs w:val="28"/>
        </w:rPr>
      </w:pPr>
      <w:r w:rsidRPr="00EF7FE9">
        <w:rPr>
          <w:rFonts w:ascii="Times New Roman" w:hAnsi="Times New Roman"/>
          <w:sz w:val="28"/>
          <w:szCs w:val="28"/>
        </w:rPr>
        <w:t>Перечень объектов находящихся в собственности (воинские захоронения, братские могилы, памятники, обелиски, мемориальные сооружения)</w:t>
      </w:r>
    </w:p>
    <w:p w:rsidR="00EF7FE9" w:rsidRDefault="00EF7FE9" w:rsidP="00260F01">
      <w:pPr>
        <w:pStyle w:val="a7"/>
        <w:ind w:right="-595" w:firstLine="426"/>
        <w:jc w:val="center"/>
        <w:rPr>
          <w:rFonts w:ascii="Times New Roman" w:hAnsi="Times New Roman"/>
          <w:sz w:val="28"/>
          <w:szCs w:val="28"/>
          <w:u w:val="single"/>
        </w:rPr>
      </w:pPr>
      <w:r w:rsidRPr="00EF7FE9">
        <w:rPr>
          <w:rFonts w:ascii="Times New Roman" w:hAnsi="Times New Roman"/>
          <w:sz w:val="28"/>
          <w:szCs w:val="28"/>
          <w:u w:val="single"/>
        </w:rPr>
        <w:t>Динского сельского поселения Динского района</w:t>
      </w:r>
    </w:p>
    <w:p w:rsidR="00260F01" w:rsidRDefault="00260F01" w:rsidP="00260F01">
      <w:pPr>
        <w:pStyle w:val="a7"/>
        <w:ind w:right="-595" w:firstLine="426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60F01" w:rsidRDefault="00260F01" w:rsidP="00260F01">
      <w:pPr>
        <w:pStyle w:val="a7"/>
        <w:ind w:right="-595" w:firstLine="426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60F01" w:rsidRDefault="00260F01" w:rsidP="00260F01">
      <w:pPr>
        <w:pStyle w:val="a7"/>
        <w:ind w:right="-595" w:firstLine="426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F7FE9" w:rsidRPr="00EF7FE9" w:rsidRDefault="00EF7FE9" w:rsidP="00260F01">
      <w:pPr>
        <w:pStyle w:val="a7"/>
        <w:ind w:right="-595"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576"/>
        <w:gridCol w:w="3206"/>
        <w:gridCol w:w="3141"/>
      </w:tblGrid>
      <w:tr w:rsidR="00EF7FE9" w:rsidRPr="00EF7FE9" w:rsidTr="009A51C6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6" w:rsidRDefault="00EF7FE9" w:rsidP="009A51C6">
            <w:pPr>
              <w:pStyle w:val="a7"/>
              <w:ind w:right="-595"/>
              <w:rPr>
                <w:rFonts w:ascii="Times New Roman" w:hAnsi="Times New Roman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</w:p>
          <w:p w:rsidR="00EF7FE9" w:rsidRPr="00EF7FE9" w:rsidRDefault="00EF7FE9" w:rsidP="009A51C6">
            <w:pPr>
              <w:pStyle w:val="a7"/>
              <w:ind w:right="-59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FE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EF7FE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F7FE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9" w:rsidRPr="00EF7FE9" w:rsidRDefault="00EF7FE9" w:rsidP="009A51C6">
            <w:pPr>
              <w:pStyle w:val="a7"/>
              <w:ind w:right="-595"/>
              <w:rPr>
                <w:rFonts w:ascii="Times New Roman" w:hAnsi="Times New Roman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sz w:val="28"/>
                <w:szCs w:val="28"/>
              </w:rPr>
              <w:t>Наименование объекта (характеристика)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9" w:rsidRPr="00EF7FE9" w:rsidRDefault="00EF7FE9" w:rsidP="009A51C6">
            <w:pPr>
              <w:pStyle w:val="a7"/>
              <w:ind w:right="-595"/>
              <w:rPr>
                <w:rFonts w:ascii="Times New Roman" w:hAnsi="Times New Roman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sz w:val="28"/>
                <w:szCs w:val="28"/>
              </w:rPr>
              <w:t>Адрес</w:t>
            </w:r>
            <w:r w:rsidR="009A51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7FE9">
              <w:rPr>
                <w:rFonts w:ascii="Times New Roman" w:hAnsi="Times New Roman"/>
                <w:sz w:val="28"/>
                <w:szCs w:val="28"/>
              </w:rPr>
              <w:t>местоположения объекта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9" w:rsidRPr="00EF7FE9" w:rsidRDefault="00EF7FE9" w:rsidP="009A51C6">
            <w:pPr>
              <w:pStyle w:val="a7"/>
              <w:ind w:right="-595"/>
              <w:rPr>
                <w:rFonts w:ascii="Times New Roman" w:hAnsi="Times New Roman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sz w:val="28"/>
                <w:szCs w:val="28"/>
              </w:rPr>
              <w:t>Сведения о регистрации (дата и номер)</w:t>
            </w:r>
          </w:p>
        </w:tc>
      </w:tr>
      <w:tr w:rsidR="00EF7FE9" w:rsidRPr="00EF7FE9" w:rsidTr="009A51C6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9" w:rsidRPr="00EF7FE9" w:rsidRDefault="00EF7FE9" w:rsidP="00260F01">
            <w:pPr>
              <w:pStyle w:val="a7"/>
              <w:ind w:right="-5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6" w:rsidRDefault="00EF7FE9" w:rsidP="00260F01">
            <w:pPr>
              <w:pStyle w:val="a7"/>
              <w:ind w:right="-5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Мемориальный </w:t>
            </w:r>
          </w:p>
          <w:p w:rsidR="009A51C6" w:rsidRDefault="00EF7FE9" w:rsidP="00260F01">
            <w:pPr>
              <w:pStyle w:val="a7"/>
              <w:ind w:right="-5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комплекс «Памяти </w:t>
            </w:r>
          </w:p>
          <w:p w:rsidR="009A51C6" w:rsidRDefault="00EF7FE9" w:rsidP="009A51C6">
            <w:pPr>
              <w:pStyle w:val="a7"/>
              <w:ind w:right="-5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>погибших</w:t>
            </w:r>
            <w:r w:rsidR="009A51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воинов»  </w:t>
            </w:r>
          </w:p>
          <w:p w:rsidR="009A51C6" w:rsidRDefault="00EF7FE9" w:rsidP="009A51C6">
            <w:pPr>
              <w:pStyle w:val="a7"/>
              <w:ind w:right="-5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инвентарный номер </w:t>
            </w:r>
          </w:p>
          <w:p w:rsidR="00EF7FE9" w:rsidRPr="00EF7FE9" w:rsidRDefault="00EF7FE9" w:rsidP="009A51C6">
            <w:pPr>
              <w:pStyle w:val="a7"/>
              <w:ind w:right="-5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>1101030006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6" w:rsidRDefault="00EF7FE9" w:rsidP="009A51C6">
            <w:pPr>
              <w:pStyle w:val="a7"/>
              <w:ind w:right="-5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>Краснодарский</w:t>
            </w:r>
            <w:r w:rsidR="009A51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>край,</w:t>
            </w:r>
          </w:p>
          <w:p w:rsidR="009A51C6" w:rsidRDefault="00EF7FE9" w:rsidP="009A51C6">
            <w:pPr>
              <w:pStyle w:val="a7"/>
              <w:ind w:right="-5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>Динской район,</w:t>
            </w:r>
          </w:p>
          <w:p w:rsidR="009A51C6" w:rsidRDefault="00EF7FE9" w:rsidP="009A51C6">
            <w:pPr>
              <w:pStyle w:val="a7"/>
              <w:ind w:right="-5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proofErr w:type="gramStart"/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>инская,  по</w:t>
            </w:r>
          </w:p>
          <w:p w:rsidR="009A51C6" w:rsidRDefault="00EF7FE9" w:rsidP="009A51C6">
            <w:pPr>
              <w:pStyle w:val="a7"/>
              <w:ind w:right="-5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Красной к </w:t>
            </w:r>
            <w:proofErr w:type="spellStart"/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>северо</w:t>
            </w:r>
            <w:proofErr w:type="spellEnd"/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9A51C6" w:rsidRDefault="00EF7FE9" w:rsidP="009A51C6">
            <w:pPr>
              <w:pStyle w:val="a7"/>
              <w:ind w:right="-5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востоку между ул. Мира </w:t>
            </w:r>
          </w:p>
          <w:p w:rsidR="00EF7FE9" w:rsidRPr="00EF7FE9" w:rsidRDefault="00EF7FE9" w:rsidP="009A51C6">
            <w:pPr>
              <w:pStyle w:val="a7"/>
              <w:ind w:right="-595"/>
              <w:rPr>
                <w:rFonts w:ascii="Times New Roman" w:hAnsi="Times New Roman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>и Гоголя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6" w:rsidRDefault="00EF7FE9" w:rsidP="009A51C6">
            <w:pPr>
              <w:pStyle w:val="a7"/>
              <w:ind w:right="-5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свидетельство о государственной регистрации права от 19.05.2016 </w:t>
            </w:r>
          </w:p>
          <w:p w:rsidR="00EF7FE9" w:rsidRPr="00EF7FE9" w:rsidRDefault="00EF7FE9" w:rsidP="009A51C6">
            <w:pPr>
              <w:pStyle w:val="a7"/>
              <w:ind w:right="-595"/>
              <w:rPr>
                <w:rFonts w:ascii="Times New Roman" w:hAnsi="Times New Roman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>№ АА 958012</w:t>
            </w:r>
          </w:p>
        </w:tc>
      </w:tr>
      <w:tr w:rsidR="00EF7FE9" w:rsidRPr="00EF7FE9" w:rsidTr="009A51C6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9" w:rsidRPr="00EF7FE9" w:rsidRDefault="00EF7FE9" w:rsidP="00260F01">
            <w:pPr>
              <w:pStyle w:val="a7"/>
              <w:ind w:right="-5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6" w:rsidRDefault="00EF7FE9" w:rsidP="00260F01">
            <w:pPr>
              <w:pStyle w:val="a7"/>
              <w:ind w:right="-5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Могила М.Г. </w:t>
            </w:r>
            <w:proofErr w:type="spellStart"/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>Матюнина</w:t>
            </w:r>
            <w:proofErr w:type="spellEnd"/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A51C6" w:rsidRDefault="00EF7FE9" w:rsidP="00260F01">
            <w:pPr>
              <w:pStyle w:val="a7"/>
              <w:ind w:right="-5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(1922-1964) Героя </w:t>
            </w:r>
          </w:p>
          <w:p w:rsidR="009A51C6" w:rsidRDefault="00EF7FE9" w:rsidP="00260F01">
            <w:pPr>
              <w:pStyle w:val="a7"/>
              <w:ind w:right="-5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Советского Союза </w:t>
            </w:r>
          </w:p>
          <w:p w:rsidR="009A51C6" w:rsidRDefault="00EF7FE9" w:rsidP="00260F01">
            <w:pPr>
              <w:pStyle w:val="a7"/>
              <w:ind w:right="-5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инвентарный номер </w:t>
            </w:r>
          </w:p>
          <w:p w:rsidR="00EF7FE9" w:rsidRPr="00EF7FE9" w:rsidRDefault="00EF7FE9" w:rsidP="00260F01">
            <w:pPr>
              <w:pStyle w:val="a7"/>
              <w:ind w:right="-5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>1101032033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6" w:rsidRDefault="00EF7FE9" w:rsidP="00260F01">
            <w:pPr>
              <w:pStyle w:val="a7"/>
              <w:ind w:right="-5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ст. Динская, </w:t>
            </w:r>
          </w:p>
          <w:p w:rsidR="009A51C6" w:rsidRDefault="00EF7FE9" w:rsidP="00260F01">
            <w:pPr>
              <w:pStyle w:val="a7"/>
              <w:ind w:right="-5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уворова, 1а/3 </w:t>
            </w:r>
          </w:p>
          <w:p w:rsidR="00EF7FE9" w:rsidRPr="00EF7FE9" w:rsidRDefault="00EF7FE9" w:rsidP="00260F01">
            <w:pPr>
              <w:pStyle w:val="a7"/>
              <w:ind w:right="-5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>кладбище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9" w:rsidRPr="00EF7FE9" w:rsidRDefault="00EF7FE9" w:rsidP="00260F01">
            <w:pPr>
              <w:pStyle w:val="a7"/>
              <w:ind w:right="-5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>выписка из ЕГРН от 09.06.2018</w:t>
            </w:r>
          </w:p>
        </w:tc>
      </w:tr>
      <w:tr w:rsidR="00EF7FE9" w:rsidRPr="00EF7FE9" w:rsidTr="009A51C6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9" w:rsidRPr="00EF7FE9" w:rsidRDefault="00EF7FE9" w:rsidP="00260F01">
            <w:pPr>
              <w:pStyle w:val="a7"/>
              <w:ind w:right="-5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6" w:rsidRDefault="00EF7FE9" w:rsidP="00260F01">
            <w:pPr>
              <w:pStyle w:val="a7"/>
              <w:ind w:right="-5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Могила И.М. </w:t>
            </w:r>
            <w:proofErr w:type="spellStart"/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>Мызгина</w:t>
            </w:r>
            <w:proofErr w:type="spellEnd"/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A51C6" w:rsidRDefault="00EF7FE9" w:rsidP="00260F01">
            <w:pPr>
              <w:pStyle w:val="a7"/>
              <w:ind w:right="-5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(1885-1972) </w:t>
            </w:r>
            <w:r w:rsidR="009A51C6"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>участника</w:t>
            </w:r>
          </w:p>
          <w:p w:rsidR="009A51C6" w:rsidRDefault="00EF7FE9" w:rsidP="00260F01">
            <w:pPr>
              <w:pStyle w:val="a7"/>
              <w:ind w:right="-5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революции 1905 г.  </w:t>
            </w:r>
          </w:p>
          <w:p w:rsidR="009A51C6" w:rsidRDefault="00EF7FE9" w:rsidP="00260F01">
            <w:pPr>
              <w:pStyle w:val="a7"/>
              <w:ind w:right="-5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инвентарный номер </w:t>
            </w:r>
          </w:p>
          <w:p w:rsidR="00EF7FE9" w:rsidRPr="00EF7FE9" w:rsidRDefault="00EF7FE9" w:rsidP="00260F01">
            <w:pPr>
              <w:pStyle w:val="a7"/>
              <w:ind w:right="-5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>1101032034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6" w:rsidRDefault="00EF7FE9" w:rsidP="00260F01">
            <w:pPr>
              <w:pStyle w:val="a7"/>
              <w:ind w:right="-5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ст. Динская, </w:t>
            </w:r>
          </w:p>
          <w:p w:rsidR="009A51C6" w:rsidRDefault="00EF7FE9" w:rsidP="00260F01">
            <w:pPr>
              <w:pStyle w:val="a7"/>
              <w:ind w:right="-5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уворова, 1а/2 </w:t>
            </w:r>
          </w:p>
          <w:p w:rsidR="00EF7FE9" w:rsidRPr="00EF7FE9" w:rsidRDefault="00EF7FE9" w:rsidP="00260F01">
            <w:pPr>
              <w:pStyle w:val="a7"/>
              <w:ind w:right="-5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>кладбище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9" w:rsidRPr="00EF7FE9" w:rsidRDefault="00EF7FE9" w:rsidP="00260F01">
            <w:pPr>
              <w:pStyle w:val="a7"/>
              <w:ind w:right="-5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>выписка из ЕГРН от 15.06.2018</w:t>
            </w:r>
          </w:p>
        </w:tc>
      </w:tr>
      <w:tr w:rsidR="00EF7FE9" w:rsidRPr="00EF7FE9" w:rsidTr="009A51C6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9" w:rsidRPr="00EF7FE9" w:rsidRDefault="00EF7FE9" w:rsidP="00260F01">
            <w:pPr>
              <w:pStyle w:val="a7"/>
              <w:ind w:right="-5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6" w:rsidRDefault="00EF7FE9" w:rsidP="00260F01">
            <w:pPr>
              <w:pStyle w:val="a7"/>
              <w:ind w:right="-5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Памятник – Танк </w:t>
            </w:r>
            <w:r w:rsidR="009A51C6"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>Т-34,</w:t>
            </w:r>
          </w:p>
          <w:p w:rsidR="009A51C6" w:rsidRDefault="00EF7FE9" w:rsidP="00260F01">
            <w:pPr>
              <w:pStyle w:val="a7"/>
              <w:ind w:right="-5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>установленный</w:t>
            </w:r>
            <w:proofErr w:type="gramEnd"/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9A51C6"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>честь</w:t>
            </w:r>
          </w:p>
          <w:p w:rsidR="009A51C6" w:rsidRDefault="00EF7FE9" w:rsidP="00260F01">
            <w:pPr>
              <w:pStyle w:val="a7"/>
              <w:ind w:right="-5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советских </w:t>
            </w:r>
            <w:r w:rsidR="009A51C6"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>воинов,</w:t>
            </w:r>
          </w:p>
          <w:p w:rsidR="009A51C6" w:rsidRDefault="00EF7FE9" w:rsidP="00260F01">
            <w:pPr>
              <w:pStyle w:val="a7"/>
              <w:ind w:right="-5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>принимавших</w:t>
            </w:r>
            <w:proofErr w:type="gramEnd"/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участие</w:t>
            </w:r>
          </w:p>
          <w:p w:rsidR="009A51C6" w:rsidRDefault="00EF7FE9" w:rsidP="00260F01">
            <w:pPr>
              <w:pStyle w:val="a7"/>
              <w:ind w:right="-5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освобождении </w:t>
            </w:r>
            <w:r w:rsidR="009A51C6"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>Динского</w:t>
            </w:r>
          </w:p>
          <w:p w:rsidR="009A51C6" w:rsidRDefault="00EF7FE9" w:rsidP="00260F01">
            <w:pPr>
              <w:pStyle w:val="a7"/>
              <w:ind w:right="-5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района от </w:t>
            </w:r>
            <w:proofErr w:type="gramStart"/>
            <w:r w:rsidR="009A51C6"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>фашистских</w:t>
            </w:r>
            <w:proofErr w:type="gramEnd"/>
          </w:p>
          <w:p w:rsidR="009A51C6" w:rsidRDefault="00EF7FE9" w:rsidP="009A51C6">
            <w:pPr>
              <w:pStyle w:val="a7"/>
              <w:ind w:right="-5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захватчиков </w:t>
            </w:r>
            <w:proofErr w:type="gramStart"/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>инвентарный</w:t>
            </w:r>
            <w:proofErr w:type="gramEnd"/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F7FE9" w:rsidRPr="00EF7FE9" w:rsidRDefault="00EF7FE9" w:rsidP="009A51C6">
            <w:pPr>
              <w:pStyle w:val="a7"/>
              <w:ind w:right="-5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>номер 1101032036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C6" w:rsidRDefault="00EF7FE9" w:rsidP="00260F01">
            <w:pPr>
              <w:pStyle w:val="a7"/>
              <w:ind w:right="-5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>ст. Динская, при въезде</w:t>
            </w:r>
          </w:p>
          <w:p w:rsidR="00EF7FE9" w:rsidRPr="00EF7FE9" w:rsidRDefault="00EF7FE9" w:rsidP="00260F01">
            <w:pPr>
              <w:pStyle w:val="a7"/>
              <w:ind w:right="-5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>в ст. Динскую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E9" w:rsidRPr="00EF7FE9" w:rsidRDefault="00EF7FE9" w:rsidP="00260F01">
            <w:pPr>
              <w:pStyle w:val="a7"/>
              <w:ind w:right="-5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>выписка из ЕГРН от 10.01.2018</w:t>
            </w:r>
          </w:p>
        </w:tc>
      </w:tr>
      <w:tr w:rsidR="00EF7FE9" w:rsidRPr="00EF7FE9" w:rsidTr="009A51C6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9" w:rsidRPr="00EF7FE9" w:rsidRDefault="00EF7FE9" w:rsidP="00260F01">
            <w:pPr>
              <w:pStyle w:val="a7"/>
              <w:ind w:right="-5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6" w:rsidRDefault="00EF7FE9" w:rsidP="00260F01">
            <w:pPr>
              <w:pStyle w:val="a7"/>
              <w:ind w:right="-5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Обелиск землякам, </w:t>
            </w:r>
          </w:p>
          <w:p w:rsidR="009A51C6" w:rsidRDefault="00EF7FE9" w:rsidP="00260F01">
            <w:pPr>
              <w:pStyle w:val="a7"/>
              <w:ind w:right="-5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погибшим в годы </w:t>
            </w:r>
          </w:p>
          <w:p w:rsidR="009A51C6" w:rsidRDefault="00EF7FE9" w:rsidP="00260F01">
            <w:pPr>
              <w:pStyle w:val="a7"/>
              <w:ind w:right="-5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Великой Отечественной </w:t>
            </w:r>
          </w:p>
          <w:p w:rsidR="009A51C6" w:rsidRDefault="00EF7FE9" w:rsidP="00260F01">
            <w:pPr>
              <w:pStyle w:val="a7"/>
              <w:ind w:right="-5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войны </w:t>
            </w:r>
            <w:proofErr w:type="gramStart"/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>инвентарный</w:t>
            </w:r>
            <w:proofErr w:type="gramEnd"/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F7FE9" w:rsidRPr="00EF7FE9" w:rsidRDefault="00EF7FE9" w:rsidP="00260F01">
            <w:pPr>
              <w:pStyle w:val="a7"/>
              <w:ind w:right="-5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>номер 1101130016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9" w:rsidRPr="00EF7FE9" w:rsidRDefault="00EF7FE9" w:rsidP="009A51C6">
            <w:pPr>
              <w:pStyle w:val="a7"/>
              <w:ind w:right="-5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>пос. Украинский,   ул. Красная,  1/2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9" w:rsidRPr="00EF7FE9" w:rsidRDefault="00EF7FE9" w:rsidP="00260F01">
            <w:pPr>
              <w:pStyle w:val="a7"/>
              <w:ind w:right="-5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FE9">
              <w:rPr>
                <w:rFonts w:ascii="Times New Roman" w:hAnsi="Times New Roman"/>
                <w:color w:val="000000"/>
                <w:sz w:val="28"/>
                <w:szCs w:val="28"/>
              </w:rPr>
              <w:t>выписка из ЕГРН от 10.10.2021</w:t>
            </w:r>
          </w:p>
        </w:tc>
      </w:tr>
    </w:tbl>
    <w:p w:rsidR="00EF7FE9" w:rsidRPr="00EF7FE9" w:rsidRDefault="00EF7FE9" w:rsidP="00260F01">
      <w:pPr>
        <w:pStyle w:val="a7"/>
        <w:ind w:right="-595" w:firstLine="426"/>
        <w:rPr>
          <w:rFonts w:ascii="Times New Roman" w:hAnsi="Times New Roman"/>
          <w:sz w:val="28"/>
          <w:szCs w:val="28"/>
        </w:rPr>
      </w:pPr>
    </w:p>
    <w:p w:rsidR="00EF7FE9" w:rsidRPr="00EF7FE9" w:rsidRDefault="00EF7FE9" w:rsidP="00260F01">
      <w:pPr>
        <w:pStyle w:val="a7"/>
        <w:ind w:right="-595" w:firstLine="426"/>
        <w:jc w:val="both"/>
        <w:rPr>
          <w:rFonts w:ascii="Times New Roman" w:hAnsi="Times New Roman"/>
          <w:sz w:val="28"/>
          <w:szCs w:val="28"/>
        </w:rPr>
      </w:pPr>
      <w:r w:rsidRPr="00EF7FE9">
        <w:rPr>
          <w:rFonts w:ascii="Times New Roman" w:hAnsi="Times New Roman"/>
          <w:sz w:val="28"/>
          <w:szCs w:val="28"/>
        </w:rPr>
        <w:t xml:space="preserve">В 2021 году    разработан проект зон охраны объектов культурного наследия регионального значения «Могила И.М. </w:t>
      </w:r>
      <w:proofErr w:type="spellStart"/>
      <w:r w:rsidRPr="00EF7FE9">
        <w:rPr>
          <w:rFonts w:ascii="Times New Roman" w:hAnsi="Times New Roman"/>
          <w:sz w:val="28"/>
          <w:szCs w:val="28"/>
        </w:rPr>
        <w:t>Мызгина</w:t>
      </w:r>
      <w:proofErr w:type="spellEnd"/>
      <w:r w:rsidRPr="00EF7FE9">
        <w:rPr>
          <w:rFonts w:ascii="Times New Roman" w:hAnsi="Times New Roman"/>
          <w:sz w:val="28"/>
          <w:szCs w:val="28"/>
        </w:rPr>
        <w:t xml:space="preserve"> (1885-1972) участника революции 1905 г. и «Могила М.Г. </w:t>
      </w:r>
      <w:proofErr w:type="spellStart"/>
      <w:r w:rsidRPr="00EF7FE9">
        <w:rPr>
          <w:rFonts w:ascii="Times New Roman" w:hAnsi="Times New Roman"/>
          <w:sz w:val="28"/>
          <w:szCs w:val="28"/>
        </w:rPr>
        <w:t>Матюнина</w:t>
      </w:r>
      <w:proofErr w:type="spellEnd"/>
      <w:r w:rsidRPr="00EF7FE9">
        <w:rPr>
          <w:rFonts w:ascii="Times New Roman" w:hAnsi="Times New Roman"/>
          <w:sz w:val="28"/>
          <w:szCs w:val="28"/>
        </w:rPr>
        <w:t xml:space="preserve"> (1922-1964), Героя Советского Союза, расположенные на территории кладбища </w:t>
      </w:r>
      <w:proofErr w:type="spellStart"/>
      <w:r w:rsidRPr="00EF7FE9">
        <w:rPr>
          <w:rFonts w:ascii="Times New Roman" w:hAnsi="Times New Roman"/>
          <w:sz w:val="28"/>
          <w:szCs w:val="28"/>
        </w:rPr>
        <w:t>ст-цы</w:t>
      </w:r>
      <w:proofErr w:type="spellEnd"/>
      <w:r w:rsidRPr="00EF7FE9">
        <w:rPr>
          <w:rFonts w:ascii="Times New Roman" w:hAnsi="Times New Roman"/>
          <w:sz w:val="28"/>
          <w:szCs w:val="28"/>
        </w:rPr>
        <w:t xml:space="preserve"> Динской по ул. Суворова, 1а. В настоящее время кадастровый инженер проводит работы по постановке на кадастровый учет зон охраны.</w:t>
      </w:r>
    </w:p>
    <w:p w:rsidR="00EF7FE9" w:rsidRPr="00EF7FE9" w:rsidRDefault="00EF7FE9" w:rsidP="00260F01">
      <w:pPr>
        <w:pStyle w:val="a7"/>
        <w:ind w:right="-595" w:firstLine="426"/>
        <w:jc w:val="both"/>
        <w:rPr>
          <w:rFonts w:ascii="Times New Roman" w:hAnsi="Times New Roman"/>
          <w:sz w:val="28"/>
          <w:szCs w:val="28"/>
        </w:rPr>
      </w:pPr>
      <w:r w:rsidRPr="00EF7FE9">
        <w:rPr>
          <w:rFonts w:ascii="Times New Roman" w:hAnsi="Times New Roman"/>
          <w:sz w:val="28"/>
          <w:szCs w:val="28"/>
        </w:rPr>
        <w:t>Зарегистрировано право собственности на объект культурного наследия и земельный участок под ним: «Обелиск землякам, погибшим в годы Великой Отечественной войне, 1965г.», договор на разработку проекта зон охраны будет заключен в 2022 году,  денежные средства на данные виды работ предусмотрены в бюджете Динского сельского поселения Динского района на 2022 год.</w:t>
      </w:r>
    </w:p>
    <w:p w:rsidR="00EF7FE9" w:rsidRPr="00EF7FE9" w:rsidRDefault="00EF7FE9" w:rsidP="00260F01">
      <w:pPr>
        <w:pStyle w:val="aa"/>
        <w:spacing w:after="0" w:line="240" w:lineRule="auto"/>
        <w:ind w:left="0" w:right="-595" w:firstLine="708"/>
        <w:jc w:val="both"/>
        <w:rPr>
          <w:rFonts w:ascii="Times New Roman" w:hAnsi="Times New Roman"/>
          <w:sz w:val="28"/>
          <w:szCs w:val="28"/>
        </w:rPr>
      </w:pPr>
      <w:r w:rsidRPr="00EF7FE9">
        <w:rPr>
          <w:rFonts w:ascii="Times New Roman" w:hAnsi="Times New Roman"/>
          <w:sz w:val="28"/>
          <w:szCs w:val="28"/>
        </w:rPr>
        <w:t xml:space="preserve">На объект культурного наследия: «Танк-Т 34», установленный в честь советских воинов, принимавших участие в освобождении Динского района от фашистских захватчиков» заключение договора на разработку проекта зон </w:t>
      </w:r>
      <w:r w:rsidRPr="00EF7FE9">
        <w:rPr>
          <w:rFonts w:ascii="Times New Roman" w:hAnsi="Times New Roman"/>
          <w:sz w:val="28"/>
          <w:szCs w:val="28"/>
        </w:rPr>
        <w:lastRenderedPageBreak/>
        <w:t xml:space="preserve">охраны станет возможным только после оформления земельного участка под ним в собственность администрации Динского сельского поселения Динского района в соответствии с действующим законодательством. </w:t>
      </w:r>
      <w:r w:rsidRPr="00EF7F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7FE9">
        <w:rPr>
          <w:rFonts w:ascii="Times New Roman" w:hAnsi="Times New Roman"/>
          <w:color w:val="000000"/>
          <w:sz w:val="28"/>
          <w:szCs w:val="28"/>
        </w:rPr>
        <w:tab/>
      </w:r>
      <w:r w:rsidRPr="00EF7FE9">
        <w:rPr>
          <w:rFonts w:ascii="Times New Roman" w:hAnsi="Times New Roman"/>
          <w:sz w:val="28"/>
          <w:szCs w:val="28"/>
        </w:rPr>
        <w:t xml:space="preserve"> </w:t>
      </w:r>
    </w:p>
    <w:p w:rsidR="00EF7FE9" w:rsidRPr="00EF7FE9" w:rsidRDefault="00EF7FE9" w:rsidP="00260F01">
      <w:pPr>
        <w:spacing w:after="0" w:line="240" w:lineRule="auto"/>
        <w:ind w:right="-595"/>
        <w:jc w:val="both"/>
        <w:rPr>
          <w:rFonts w:ascii="Times New Roman" w:hAnsi="Times New Roman" w:cs="Times New Roman"/>
          <w:sz w:val="28"/>
          <w:szCs w:val="28"/>
        </w:rPr>
      </w:pPr>
      <w:r w:rsidRPr="00EF7FE9">
        <w:rPr>
          <w:rFonts w:ascii="Times New Roman" w:hAnsi="Times New Roman" w:cs="Times New Roman"/>
          <w:sz w:val="28"/>
          <w:szCs w:val="28"/>
        </w:rPr>
        <w:tab/>
        <w:t>В настоящее время по данному вопросу специалистами администрации ведутся работы.</w:t>
      </w:r>
    </w:p>
    <w:p w:rsidR="00EF7FE9" w:rsidRPr="00EF7FE9" w:rsidRDefault="00EF7FE9" w:rsidP="00260F01">
      <w:pPr>
        <w:spacing w:after="0" w:line="240" w:lineRule="auto"/>
        <w:ind w:right="-595"/>
        <w:jc w:val="both"/>
        <w:rPr>
          <w:rFonts w:ascii="Times New Roman" w:hAnsi="Times New Roman" w:cs="Times New Roman"/>
          <w:sz w:val="28"/>
          <w:szCs w:val="28"/>
        </w:rPr>
      </w:pPr>
      <w:r w:rsidRPr="00EF7FE9">
        <w:rPr>
          <w:rFonts w:ascii="Times New Roman" w:hAnsi="Times New Roman" w:cs="Times New Roman"/>
          <w:sz w:val="28"/>
          <w:szCs w:val="28"/>
        </w:rPr>
        <w:tab/>
        <w:t xml:space="preserve">17.12.2019 судебной коллегией по гражданским делам Краснодарского краевого суда принято апелляционное определение по делу №2-1897/2019 по исковому заявлению </w:t>
      </w:r>
      <w:proofErr w:type="spellStart"/>
      <w:r w:rsidRPr="00EF7FE9">
        <w:rPr>
          <w:rFonts w:ascii="Times New Roman" w:hAnsi="Times New Roman" w:cs="Times New Roman"/>
          <w:sz w:val="28"/>
          <w:szCs w:val="28"/>
        </w:rPr>
        <w:t>Аджиевой</w:t>
      </w:r>
      <w:proofErr w:type="spellEnd"/>
      <w:r w:rsidRPr="00EF7FE9">
        <w:rPr>
          <w:rFonts w:ascii="Times New Roman" w:hAnsi="Times New Roman" w:cs="Times New Roman"/>
          <w:sz w:val="28"/>
          <w:szCs w:val="28"/>
        </w:rPr>
        <w:t xml:space="preserve"> Е.И., </w:t>
      </w:r>
      <w:proofErr w:type="spellStart"/>
      <w:r w:rsidRPr="00EF7FE9">
        <w:rPr>
          <w:rFonts w:ascii="Times New Roman" w:hAnsi="Times New Roman" w:cs="Times New Roman"/>
          <w:sz w:val="28"/>
          <w:szCs w:val="28"/>
        </w:rPr>
        <w:t>Магтесян</w:t>
      </w:r>
      <w:proofErr w:type="spellEnd"/>
      <w:r w:rsidRPr="00EF7FE9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EF7FE9">
        <w:rPr>
          <w:rFonts w:ascii="Times New Roman" w:hAnsi="Times New Roman" w:cs="Times New Roman"/>
          <w:sz w:val="28"/>
          <w:szCs w:val="28"/>
        </w:rPr>
        <w:t>Христусь</w:t>
      </w:r>
      <w:proofErr w:type="spellEnd"/>
      <w:r w:rsidRPr="00EF7FE9">
        <w:rPr>
          <w:rFonts w:ascii="Times New Roman" w:hAnsi="Times New Roman" w:cs="Times New Roman"/>
          <w:sz w:val="28"/>
          <w:szCs w:val="28"/>
        </w:rPr>
        <w:t xml:space="preserve"> Н.В. к администрации Динского сельского поселения Динского района о признании объектов недвижимого имущества, расположенного по адресу: Краснодарский край, Динской район, ст. Динская, ДНТ «Садовод»: КТП 10/0,4 кВ ТП1177п/160т </w:t>
      </w:r>
      <w:proofErr w:type="spellStart"/>
      <w:r w:rsidRPr="00EF7FE9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EF7FE9">
        <w:rPr>
          <w:rFonts w:ascii="Times New Roman" w:hAnsi="Times New Roman" w:cs="Times New Roman"/>
          <w:sz w:val="28"/>
          <w:szCs w:val="28"/>
        </w:rPr>
        <w:t xml:space="preserve">, кабельной линии 10 кВ (АБл-10 3*50) 365 м., воздушной линии – 4,132 м.; воздушной линии СИП 4*4*50-2,504 м.; промежуточных железобетонных опор 174 шт.; анкерных железобетонных опор 10 шт. – бесхозяйным недвижимым имуществом. </w:t>
      </w:r>
    </w:p>
    <w:p w:rsidR="00EF7FE9" w:rsidRPr="00EF7FE9" w:rsidRDefault="00EF7FE9" w:rsidP="00260F01">
      <w:pPr>
        <w:pStyle w:val="a7"/>
        <w:ind w:right="-595" w:firstLine="709"/>
        <w:jc w:val="both"/>
        <w:rPr>
          <w:rFonts w:ascii="Times New Roman" w:hAnsi="Times New Roman"/>
          <w:sz w:val="28"/>
          <w:szCs w:val="28"/>
        </w:rPr>
      </w:pPr>
      <w:r w:rsidRPr="00EF7FE9">
        <w:rPr>
          <w:rFonts w:ascii="Times New Roman" w:hAnsi="Times New Roman"/>
          <w:sz w:val="28"/>
          <w:szCs w:val="28"/>
        </w:rPr>
        <w:t>Суд обязал администрацию Динского сельского поселения Динского района обратиться в орган, осуществляющий государственную регистрацию права на недвижимое имущество с заявлением о постановке на учет вышеуказанного бесхозяйного недвижимого имущества.</w:t>
      </w:r>
    </w:p>
    <w:p w:rsidR="00EF7FE9" w:rsidRPr="00EF7FE9" w:rsidRDefault="00EF7FE9" w:rsidP="00260F01">
      <w:pPr>
        <w:pStyle w:val="a7"/>
        <w:ind w:right="-595" w:firstLine="709"/>
        <w:jc w:val="both"/>
        <w:rPr>
          <w:rFonts w:ascii="Times New Roman" w:hAnsi="Times New Roman"/>
          <w:sz w:val="28"/>
          <w:szCs w:val="28"/>
        </w:rPr>
      </w:pPr>
      <w:r w:rsidRPr="00EF7FE9">
        <w:rPr>
          <w:rFonts w:ascii="Times New Roman" w:hAnsi="Times New Roman"/>
          <w:sz w:val="28"/>
          <w:szCs w:val="28"/>
        </w:rPr>
        <w:t>В этой связи, отделом земельных и имущественных отношений администрации Динского сельского поселения Динского района проведены работы по постановке на кадастровый учет и учет как бесхозяйных 5 объектов.</w:t>
      </w:r>
    </w:p>
    <w:p w:rsidR="00EF7FE9" w:rsidRPr="00EF7FE9" w:rsidRDefault="00EF7FE9" w:rsidP="00260F01">
      <w:pPr>
        <w:pStyle w:val="a7"/>
        <w:ind w:right="-595"/>
        <w:jc w:val="both"/>
        <w:rPr>
          <w:rFonts w:ascii="Times New Roman" w:hAnsi="Times New Roman"/>
          <w:sz w:val="28"/>
          <w:szCs w:val="28"/>
        </w:rPr>
      </w:pPr>
      <w:r w:rsidRPr="00EF7FE9">
        <w:rPr>
          <w:rFonts w:ascii="Times New Roman" w:hAnsi="Times New Roman"/>
          <w:sz w:val="28"/>
          <w:szCs w:val="28"/>
        </w:rPr>
        <w:tab/>
        <w:t xml:space="preserve">Объект ТП1177п/160т </w:t>
      </w:r>
      <w:proofErr w:type="spellStart"/>
      <w:r w:rsidRPr="00EF7FE9">
        <w:rPr>
          <w:rFonts w:ascii="Times New Roman" w:hAnsi="Times New Roman"/>
          <w:sz w:val="28"/>
          <w:szCs w:val="28"/>
        </w:rPr>
        <w:t>кВА</w:t>
      </w:r>
      <w:proofErr w:type="spellEnd"/>
      <w:r w:rsidRPr="00EF7FE9">
        <w:rPr>
          <w:rFonts w:ascii="Times New Roman" w:hAnsi="Times New Roman"/>
          <w:sz w:val="28"/>
          <w:szCs w:val="28"/>
        </w:rPr>
        <w:t xml:space="preserve"> не поставлен на кадастровый учет и на учет как бесхозяйный  в связи с тем, что данный объект расположен на земельном участке по адресу: </w:t>
      </w:r>
      <w:proofErr w:type="gramStart"/>
      <w:r w:rsidRPr="00EF7FE9">
        <w:rPr>
          <w:rFonts w:ascii="Times New Roman" w:hAnsi="Times New Roman"/>
          <w:sz w:val="28"/>
          <w:szCs w:val="28"/>
        </w:rPr>
        <w:t xml:space="preserve">Краснодарский край, Динской район, </w:t>
      </w:r>
      <w:proofErr w:type="spellStart"/>
      <w:r w:rsidRPr="00EF7FE9">
        <w:rPr>
          <w:rFonts w:ascii="Times New Roman" w:hAnsi="Times New Roman"/>
          <w:sz w:val="28"/>
          <w:szCs w:val="28"/>
        </w:rPr>
        <w:t>ст-ца</w:t>
      </w:r>
      <w:proofErr w:type="spellEnd"/>
      <w:r w:rsidRPr="00EF7FE9">
        <w:rPr>
          <w:rFonts w:ascii="Times New Roman" w:hAnsi="Times New Roman"/>
          <w:sz w:val="28"/>
          <w:szCs w:val="28"/>
        </w:rPr>
        <w:t xml:space="preserve"> Динская, дачное некоммерческое товарищество «Садовод» ул. Зеленая, 27, находящемся в собственности </w:t>
      </w:r>
      <w:proofErr w:type="spellStart"/>
      <w:r w:rsidRPr="00EF7FE9">
        <w:rPr>
          <w:rFonts w:ascii="Times New Roman" w:hAnsi="Times New Roman"/>
          <w:sz w:val="28"/>
          <w:szCs w:val="28"/>
        </w:rPr>
        <w:t>Ватаманюк</w:t>
      </w:r>
      <w:proofErr w:type="spellEnd"/>
      <w:r w:rsidRPr="00EF7FE9">
        <w:rPr>
          <w:rFonts w:ascii="Times New Roman" w:hAnsi="Times New Roman"/>
          <w:sz w:val="28"/>
          <w:szCs w:val="28"/>
        </w:rPr>
        <w:t xml:space="preserve"> Надежды Михайловны,  по данному объекту ведутся работы.</w:t>
      </w:r>
      <w:proofErr w:type="gramEnd"/>
    </w:p>
    <w:p w:rsidR="00EF7FE9" w:rsidRPr="00EF7FE9" w:rsidRDefault="00EF7FE9" w:rsidP="00260F01">
      <w:pPr>
        <w:pStyle w:val="ab"/>
        <w:ind w:right="-595" w:firstLine="709"/>
        <w:jc w:val="both"/>
        <w:rPr>
          <w:szCs w:val="28"/>
        </w:rPr>
      </w:pPr>
      <w:r w:rsidRPr="00EF7FE9">
        <w:rPr>
          <w:szCs w:val="28"/>
        </w:rPr>
        <w:t xml:space="preserve">Передано из муниципальной собственности Динского сельского поселения Динского района в муниципальную собственность Динской район муниципального имущества общей балансовой стоимостью 60 560 482,90 (шестьдесят миллионов пятьсот шестьдесят тысяч четыреста восемьдесят два) рубля 90 копеек. </w:t>
      </w:r>
    </w:p>
    <w:p w:rsidR="00EF7FE9" w:rsidRPr="00EF7FE9" w:rsidRDefault="00EF7FE9" w:rsidP="00260F01">
      <w:pPr>
        <w:pStyle w:val="ab"/>
        <w:ind w:right="-595" w:firstLine="709"/>
        <w:jc w:val="both"/>
        <w:rPr>
          <w:szCs w:val="28"/>
        </w:rPr>
      </w:pPr>
      <w:r w:rsidRPr="00EF7FE9">
        <w:rPr>
          <w:szCs w:val="28"/>
        </w:rPr>
        <w:t>В стадии передачи из муниципальной собственности Динского сельского поселения Динского района в муниципальную собственность Динской район муниципального имущества общей балансовой стоимостью 1 045 000,00 (один миллион  сорок пять тысяч) рублей 00 копеек.</w:t>
      </w:r>
    </w:p>
    <w:p w:rsidR="00EF7FE9" w:rsidRPr="00EF7FE9" w:rsidRDefault="00EF7FE9" w:rsidP="00260F01">
      <w:pPr>
        <w:spacing w:after="0" w:line="240" w:lineRule="auto"/>
        <w:ind w:right="-59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FE9">
        <w:rPr>
          <w:rFonts w:ascii="Times New Roman" w:hAnsi="Times New Roman" w:cs="Times New Roman"/>
          <w:sz w:val="28"/>
          <w:szCs w:val="28"/>
        </w:rPr>
        <w:t>Выдано 55 выписок из реестра муниципальной собственности Динского сельского поселения Динского района.</w:t>
      </w:r>
    </w:p>
    <w:p w:rsidR="00EF7FE9" w:rsidRPr="00EF7FE9" w:rsidRDefault="00EF7FE9" w:rsidP="00260F01">
      <w:pPr>
        <w:spacing w:after="0" w:line="240" w:lineRule="auto"/>
        <w:ind w:right="-59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FE9">
        <w:rPr>
          <w:rFonts w:ascii="Times New Roman" w:hAnsi="Times New Roman" w:cs="Times New Roman"/>
          <w:sz w:val="28"/>
          <w:szCs w:val="28"/>
        </w:rPr>
        <w:t>Проведена инвентаризация муниципального имущества и утвержден реестр муниципальной собственности за 2020 год.</w:t>
      </w:r>
    </w:p>
    <w:p w:rsidR="00EF7FE9" w:rsidRPr="00EF7FE9" w:rsidRDefault="00EF7FE9" w:rsidP="00260F01">
      <w:pPr>
        <w:spacing w:after="0" w:line="240" w:lineRule="auto"/>
        <w:ind w:right="-59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FE9">
        <w:rPr>
          <w:rFonts w:ascii="Times New Roman" w:hAnsi="Times New Roman" w:cs="Times New Roman"/>
          <w:sz w:val="28"/>
          <w:szCs w:val="28"/>
        </w:rPr>
        <w:t xml:space="preserve">В реестр муниципальной собственности Динского сельского поселения включено 127 объектов  муниципальной собственности.      </w:t>
      </w:r>
    </w:p>
    <w:p w:rsidR="00EF7FE9" w:rsidRPr="00EF7FE9" w:rsidRDefault="00EF7FE9" w:rsidP="00260F01">
      <w:pPr>
        <w:spacing w:after="0" w:line="240" w:lineRule="auto"/>
        <w:ind w:right="-59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FE9">
        <w:rPr>
          <w:rFonts w:ascii="Times New Roman" w:hAnsi="Times New Roman" w:cs="Times New Roman"/>
          <w:sz w:val="28"/>
          <w:szCs w:val="28"/>
        </w:rPr>
        <w:t>Проведено 3 заседания комиссии по списанию муниципального имущества Динского сельского поселения Динского района.</w:t>
      </w:r>
    </w:p>
    <w:p w:rsidR="00EF7FE9" w:rsidRPr="00EF7FE9" w:rsidRDefault="00EF7FE9" w:rsidP="00260F01">
      <w:pPr>
        <w:spacing w:after="0" w:line="240" w:lineRule="auto"/>
        <w:ind w:right="-59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FE9">
        <w:rPr>
          <w:rFonts w:ascii="Times New Roman" w:hAnsi="Times New Roman" w:cs="Times New Roman"/>
          <w:sz w:val="28"/>
          <w:szCs w:val="28"/>
        </w:rPr>
        <w:t xml:space="preserve">Проведено 1 заседание комиссии по списанию затрат по объектам незавершенного строительства, финансирование которых осуществлялось за </w:t>
      </w:r>
      <w:r w:rsidRPr="00EF7FE9">
        <w:rPr>
          <w:rFonts w:ascii="Times New Roman" w:hAnsi="Times New Roman" w:cs="Times New Roman"/>
          <w:sz w:val="28"/>
          <w:szCs w:val="28"/>
        </w:rPr>
        <w:lastRenderedPageBreak/>
        <w:t>счет средств бюджета Динского сельского поселения Динского района (списаны основные средства.</w:t>
      </w:r>
      <w:proofErr w:type="gramEnd"/>
    </w:p>
    <w:p w:rsidR="00EF7FE9" w:rsidRPr="00EF7FE9" w:rsidRDefault="00EF7FE9" w:rsidP="00260F01">
      <w:pPr>
        <w:spacing w:after="0" w:line="240" w:lineRule="auto"/>
        <w:ind w:right="-59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FE9">
        <w:rPr>
          <w:rFonts w:ascii="Times New Roman" w:hAnsi="Times New Roman" w:cs="Times New Roman"/>
          <w:sz w:val="28"/>
          <w:szCs w:val="28"/>
        </w:rPr>
        <w:t>Подготовлено и направлено в управление архитектуры и градостроительства муниципального образования Динской район 15 предложений по внесению изменений в  генеральный план Динского сельского поселения Динского района и Правила землепользования и застройки Динского сельского поселения Динского района.</w:t>
      </w:r>
    </w:p>
    <w:p w:rsidR="00EF7FE9" w:rsidRPr="00EF7FE9" w:rsidRDefault="00EF7FE9" w:rsidP="00260F01">
      <w:pPr>
        <w:spacing w:after="0" w:line="240" w:lineRule="auto"/>
        <w:ind w:right="-59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FE9">
        <w:rPr>
          <w:rFonts w:ascii="Times New Roman" w:hAnsi="Times New Roman" w:cs="Times New Roman"/>
          <w:sz w:val="28"/>
          <w:szCs w:val="28"/>
        </w:rPr>
        <w:t xml:space="preserve">В 2021 году действует 2 договора аренды на земельные участки на общую сумму в год 985 497,35 (девятьсот восемьдесят пять тысяч четыреста девяносто семь) рублей 35 копеек: </w:t>
      </w:r>
    </w:p>
    <w:p w:rsidR="00EF7FE9" w:rsidRPr="00EF7FE9" w:rsidRDefault="00EF7FE9" w:rsidP="00260F01">
      <w:pPr>
        <w:spacing w:after="0" w:line="240" w:lineRule="auto"/>
        <w:ind w:right="-59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FE9">
        <w:rPr>
          <w:rFonts w:ascii="Times New Roman" w:hAnsi="Times New Roman" w:cs="Times New Roman"/>
          <w:sz w:val="28"/>
          <w:szCs w:val="28"/>
        </w:rPr>
        <w:t xml:space="preserve">Договор аренды № ДА-296 от 04.06.2018 с </w:t>
      </w:r>
      <w:proofErr w:type="spellStart"/>
      <w:r w:rsidRPr="00EF7FE9">
        <w:rPr>
          <w:rFonts w:ascii="Times New Roman" w:hAnsi="Times New Roman" w:cs="Times New Roman"/>
          <w:sz w:val="28"/>
          <w:szCs w:val="28"/>
        </w:rPr>
        <w:t>Лобко</w:t>
      </w:r>
      <w:proofErr w:type="spellEnd"/>
      <w:r w:rsidRPr="00EF7FE9">
        <w:rPr>
          <w:rFonts w:ascii="Times New Roman" w:hAnsi="Times New Roman" w:cs="Times New Roman"/>
          <w:sz w:val="28"/>
          <w:szCs w:val="28"/>
        </w:rPr>
        <w:t xml:space="preserve"> Дмитрий Александрович арендная плата в год 73 184,00 (семьдесят три тысячи сто восемьдесят четыре) рубля 00 копеек оплачено полностью;</w:t>
      </w:r>
    </w:p>
    <w:p w:rsidR="00EF7FE9" w:rsidRPr="00EF7FE9" w:rsidRDefault="00EF7FE9" w:rsidP="00260F01">
      <w:pPr>
        <w:spacing w:after="0" w:line="240" w:lineRule="auto"/>
        <w:ind w:right="-59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FE9">
        <w:rPr>
          <w:rFonts w:ascii="Times New Roman" w:hAnsi="Times New Roman" w:cs="Times New Roman"/>
          <w:sz w:val="28"/>
          <w:szCs w:val="28"/>
        </w:rPr>
        <w:t xml:space="preserve">Договор аренды № ДА-293 от 25.10.2017 с </w:t>
      </w:r>
      <w:proofErr w:type="spellStart"/>
      <w:r w:rsidRPr="00EF7FE9">
        <w:rPr>
          <w:rFonts w:ascii="Times New Roman" w:hAnsi="Times New Roman" w:cs="Times New Roman"/>
          <w:sz w:val="28"/>
          <w:szCs w:val="28"/>
        </w:rPr>
        <w:t>Сущенко</w:t>
      </w:r>
      <w:proofErr w:type="spellEnd"/>
      <w:r w:rsidRPr="00EF7FE9">
        <w:rPr>
          <w:rFonts w:ascii="Times New Roman" w:hAnsi="Times New Roman" w:cs="Times New Roman"/>
          <w:sz w:val="28"/>
          <w:szCs w:val="28"/>
        </w:rPr>
        <w:t xml:space="preserve"> Владимиром Александровичем арендная плата в год 912 313,35 (девятьсот двенадцать тысяч триста тринадцать) рублей 35 копеек оплачено полностью;</w:t>
      </w:r>
    </w:p>
    <w:p w:rsidR="00EF7FE9" w:rsidRPr="00EF7FE9" w:rsidRDefault="00EF7FE9" w:rsidP="00260F01">
      <w:pPr>
        <w:spacing w:after="0" w:line="240" w:lineRule="auto"/>
        <w:ind w:right="-59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FE9">
        <w:rPr>
          <w:rFonts w:ascii="Times New Roman" w:hAnsi="Times New Roman" w:cs="Times New Roman"/>
          <w:sz w:val="28"/>
          <w:szCs w:val="28"/>
        </w:rPr>
        <w:t>Ежеквартальные отчеты и информации:</w:t>
      </w:r>
    </w:p>
    <w:p w:rsidR="00EF7FE9" w:rsidRPr="00EF7FE9" w:rsidRDefault="00EF7FE9" w:rsidP="00260F01">
      <w:pPr>
        <w:pStyle w:val="aa"/>
        <w:numPr>
          <w:ilvl w:val="0"/>
          <w:numId w:val="3"/>
        </w:numPr>
        <w:spacing w:after="0" w:line="240" w:lineRule="auto"/>
        <w:ind w:left="0" w:right="-595" w:firstLine="426"/>
        <w:jc w:val="both"/>
        <w:rPr>
          <w:rFonts w:ascii="Times New Roman" w:hAnsi="Times New Roman"/>
          <w:sz w:val="28"/>
          <w:szCs w:val="28"/>
        </w:rPr>
      </w:pPr>
      <w:r w:rsidRPr="00EF7FE9">
        <w:rPr>
          <w:rFonts w:ascii="Times New Roman" w:hAnsi="Times New Roman"/>
          <w:sz w:val="28"/>
          <w:szCs w:val="28"/>
        </w:rPr>
        <w:t xml:space="preserve"> Информация о приватизации муниципального имущества, не соответствующего требованиям </w:t>
      </w:r>
      <w:proofErr w:type="gramStart"/>
      <w:r w:rsidRPr="00EF7FE9">
        <w:rPr>
          <w:rFonts w:ascii="Times New Roman" w:hAnsi="Times New Roman"/>
          <w:sz w:val="28"/>
          <w:szCs w:val="28"/>
        </w:rPr>
        <w:t>ч</w:t>
      </w:r>
      <w:proofErr w:type="gramEnd"/>
      <w:r w:rsidRPr="00EF7FE9">
        <w:rPr>
          <w:rFonts w:ascii="Times New Roman" w:hAnsi="Times New Roman"/>
          <w:sz w:val="28"/>
          <w:szCs w:val="28"/>
        </w:rPr>
        <w:t xml:space="preserve">.1 ст.50 Федерального Закона от 06.10.2003 года №131-ФЗ «Об общих принципах организации местного самоуправления в Российской Федерации» в финансовое управление администрации муниципального образования Динской район; </w:t>
      </w:r>
    </w:p>
    <w:p w:rsidR="00EF7FE9" w:rsidRPr="00EF7FE9" w:rsidRDefault="00EF7FE9" w:rsidP="00260F01">
      <w:pPr>
        <w:pStyle w:val="aa"/>
        <w:numPr>
          <w:ilvl w:val="0"/>
          <w:numId w:val="3"/>
        </w:numPr>
        <w:spacing w:after="0" w:line="240" w:lineRule="auto"/>
        <w:ind w:left="0" w:right="-595" w:firstLine="360"/>
        <w:jc w:val="both"/>
        <w:rPr>
          <w:rFonts w:ascii="Times New Roman" w:hAnsi="Times New Roman"/>
          <w:sz w:val="28"/>
          <w:szCs w:val="28"/>
        </w:rPr>
      </w:pPr>
      <w:r w:rsidRPr="00EF7FE9">
        <w:rPr>
          <w:rFonts w:ascii="Times New Roman" w:hAnsi="Times New Roman"/>
          <w:sz w:val="28"/>
          <w:szCs w:val="28"/>
        </w:rPr>
        <w:t>Информация о нежилых помещениях, используемых администрацией Динского сельского поселения Динского района и муниципальными учреждениями на возмездной основе - в управление сельского хозяйства и имущественных отношений;</w:t>
      </w:r>
    </w:p>
    <w:p w:rsidR="00EF7FE9" w:rsidRPr="00EF7FE9" w:rsidRDefault="00EF7FE9" w:rsidP="00260F01">
      <w:pPr>
        <w:pStyle w:val="aa"/>
        <w:numPr>
          <w:ilvl w:val="0"/>
          <w:numId w:val="3"/>
        </w:numPr>
        <w:spacing w:after="0" w:line="240" w:lineRule="auto"/>
        <w:ind w:left="0" w:right="-595" w:firstLine="360"/>
        <w:jc w:val="both"/>
        <w:rPr>
          <w:rFonts w:ascii="Times New Roman" w:hAnsi="Times New Roman"/>
          <w:sz w:val="28"/>
          <w:szCs w:val="28"/>
        </w:rPr>
      </w:pPr>
      <w:r w:rsidRPr="00EF7FE9">
        <w:rPr>
          <w:rFonts w:ascii="Times New Roman" w:hAnsi="Times New Roman"/>
          <w:sz w:val="28"/>
          <w:szCs w:val="28"/>
        </w:rPr>
        <w:t>Информация о доходах от сдачи в аренду муниципального имущества Динского сельского поселения в финансовое управление администрации муниципального образования Динской район;</w:t>
      </w:r>
    </w:p>
    <w:p w:rsidR="00EF7FE9" w:rsidRPr="00EF7FE9" w:rsidRDefault="00EF7FE9" w:rsidP="00260F01">
      <w:pPr>
        <w:pStyle w:val="aa"/>
        <w:numPr>
          <w:ilvl w:val="0"/>
          <w:numId w:val="3"/>
        </w:numPr>
        <w:spacing w:after="0" w:line="240" w:lineRule="auto"/>
        <w:ind w:left="0" w:right="-595" w:firstLine="426"/>
        <w:jc w:val="both"/>
        <w:rPr>
          <w:rFonts w:ascii="Times New Roman" w:hAnsi="Times New Roman"/>
          <w:sz w:val="28"/>
          <w:szCs w:val="28"/>
        </w:rPr>
      </w:pPr>
      <w:r w:rsidRPr="00EF7FE9">
        <w:rPr>
          <w:rFonts w:ascii="Times New Roman" w:hAnsi="Times New Roman"/>
          <w:sz w:val="28"/>
          <w:szCs w:val="28"/>
        </w:rPr>
        <w:t>Сведения об организации местного самоуправления в муниципальном образовании Динского сельского поселения Динского района по 131-ФЗ (о наличии и использовании муниципального имущества) в управление сельского хозяйства и имущественных отношений;</w:t>
      </w:r>
    </w:p>
    <w:p w:rsidR="00EF7FE9" w:rsidRPr="00EF7FE9" w:rsidRDefault="00EF7FE9" w:rsidP="00260F01">
      <w:pPr>
        <w:pStyle w:val="aa"/>
        <w:numPr>
          <w:ilvl w:val="0"/>
          <w:numId w:val="3"/>
        </w:numPr>
        <w:spacing w:after="0" w:line="240" w:lineRule="auto"/>
        <w:ind w:left="0" w:right="-595" w:firstLine="426"/>
        <w:jc w:val="both"/>
        <w:rPr>
          <w:rFonts w:ascii="Times New Roman" w:hAnsi="Times New Roman"/>
          <w:sz w:val="28"/>
          <w:szCs w:val="28"/>
        </w:rPr>
      </w:pPr>
      <w:r w:rsidRPr="00EF7FE9">
        <w:rPr>
          <w:rFonts w:ascii="Times New Roman" w:hAnsi="Times New Roman"/>
          <w:sz w:val="28"/>
          <w:szCs w:val="28"/>
        </w:rPr>
        <w:t>Сведения об имуществе, переданном в муниципальную собственность Динского сельского поселения Динского района - в управление сельского хозяйства и имущественных отношений;</w:t>
      </w:r>
    </w:p>
    <w:p w:rsidR="00EF7FE9" w:rsidRPr="00EF7FE9" w:rsidRDefault="00EF7FE9" w:rsidP="00260F01">
      <w:pPr>
        <w:pStyle w:val="aa"/>
        <w:numPr>
          <w:ilvl w:val="0"/>
          <w:numId w:val="3"/>
        </w:numPr>
        <w:spacing w:after="0" w:line="240" w:lineRule="auto"/>
        <w:ind w:left="0" w:right="-595" w:firstLine="426"/>
        <w:jc w:val="both"/>
        <w:rPr>
          <w:rFonts w:ascii="Times New Roman" w:hAnsi="Times New Roman"/>
          <w:sz w:val="28"/>
          <w:szCs w:val="28"/>
        </w:rPr>
      </w:pPr>
      <w:r w:rsidRPr="00EF7FE9">
        <w:rPr>
          <w:rFonts w:ascii="Times New Roman" w:hAnsi="Times New Roman"/>
          <w:sz w:val="28"/>
          <w:szCs w:val="28"/>
        </w:rPr>
        <w:t>Отчеты о сохранении объектов культурного наследия, расположенных на территории Динского сельского поселения Динского района – в отдел культуры муниципального образования Динской район;</w:t>
      </w:r>
    </w:p>
    <w:p w:rsidR="00EF7FE9" w:rsidRPr="00EF7FE9" w:rsidRDefault="00EF7FE9" w:rsidP="00260F01">
      <w:pPr>
        <w:spacing w:after="0" w:line="240" w:lineRule="auto"/>
        <w:ind w:right="-595"/>
        <w:jc w:val="both"/>
        <w:rPr>
          <w:rFonts w:ascii="Times New Roman" w:hAnsi="Times New Roman" w:cs="Times New Roman"/>
          <w:sz w:val="28"/>
          <w:szCs w:val="28"/>
        </w:rPr>
      </w:pPr>
      <w:r w:rsidRPr="00EF7FE9">
        <w:rPr>
          <w:rFonts w:ascii="Times New Roman" w:hAnsi="Times New Roman" w:cs="Times New Roman"/>
          <w:sz w:val="28"/>
          <w:szCs w:val="28"/>
        </w:rPr>
        <w:t>Ежемесячные отчеты и информации:</w:t>
      </w:r>
    </w:p>
    <w:p w:rsidR="00EF7FE9" w:rsidRPr="00EF7FE9" w:rsidRDefault="00EF7FE9" w:rsidP="00260F01">
      <w:pPr>
        <w:spacing w:after="0" w:line="240" w:lineRule="auto"/>
        <w:ind w:right="-59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FE9">
        <w:rPr>
          <w:rFonts w:ascii="Times New Roman" w:hAnsi="Times New Roman" w:cs="Times New Roman"/>
          <w:sz w:val="28"/>
          <w:szCs w:val="28"/>
        </w:rPr>
        <w:t xml:space="preserve">1. Информация за обеспечением </w:t>
      </w:r>
      <w:proofErr w:type="gramStart"/>
      <w:r w:rsidRPr="00EF7F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F7FE9">
        <w:rPr>
          <w:rFonts w:ascii="Times New Roman" w:hAnsi="Times New Roman" w:cs="Times New Roman"/>
          <w:sz w:val="28"/>
          <w:szCs w:val="28"/>
        </w:rPr>
        <w:t xml:space="preserve"> эффективным распоряжением муниципальным имуществом Динского сельского поселения Динского района в управление сельского хозяйства и имущественных отношений;</w:t>
      </w:r>
    </w:p>
    <w:p w:rsidR="00EF7FE9" w:rsidRPr="00EF7FE9" w:rsidRDefault="00EF7FE9" w:rsidP="00260F01">
      <w:pPr>
        <w:spacing w:after="0" w:line="240" w:lineRule="auto"/>
        <w:ind w:right="-595"/>
        <w:jc w:val="both"/>
        <w:rPr>
          <w:rFonts w:ascii="Times New Roman" w:hAnsi="Times New Roman" w:cs="Times New Roman"/>
          <w:sz w:val="28"/>
          <w:szCs w:val="28"/>
        </w:rPr>
      </w:pPr>
      <w:r w:rsidRPr="00EF7FE9">
        <w:rPr>
          <w:rFonts w:ascii="Times New Roman" w:hAnsi="Times New Roman" w:cs="Times New Roman"/>
          <w:sz w:val="28"/>
          <w:szCs w:val="28"/>
        </w:rPr>
        <w:t xml:space="preserve">                   Отделом планируется:</w:t>
      </w:r>
    </w:p>
    <w:p w:rsidR="00CB0043" w:rsidRDefault="00EF7FE9" w:rsidP="00260F01">
      <w:pPr>
        <w:pStyle w:val="aa"/>
        <w:numPr>
          <w:ilvl w:val="0"/>
          <w:numId w:val="4"/>
        </w:numPr>
        <w:spacing w:after="0" w:line="240" w:lineRule="auto"/>
        <w:ind w:left="0" w:right="-595" w:firstLine="690"/>
        <w:jc w:val="both"/>
        <w:rPr>
          <w:rFonts w:ascii="Times New Roman" w:hAnsi="Times New Roman"/>
          <w:sz w:val="28"/>
          <w:szCs w:val="28"/>
        </w:rPr>
      </w:pPr>
      <w:r w:rsidRPr="00C12DAB">
        <w:rPr>
          <w:rFonts w:ascii="Times New Roman" w:hAnsi="Times New Roman"/>
          <w:sz w:val="28"/>
          <w:szCs w:val="28"/>
        </w:rPr>
        <w:t>Оформление объектов муниципальной собственности</w:t>
      </w:r>
      <w:r w:rsidR="00C12DAB">
        <w:rPr>
          <w:rFonts w:ascii="Times New Roman" w:hAnsi="Times New Roman"/>
          <w:sz w:val="28"/>
          <w:szCs w:val="28"/>
        </w:rPr>
        <w:t>,</w:t>
      </w:r>
      <w:r w:rsidRPr="00C12DAB">
        <w:rPr>
          <w:rFonts w:ascii="Times New Roman" w:hAnsi="Times New Roman"/>
          <w:sz w:val="28"/>
          <w:szCs w:val="28"/>
        </w:rPr>
        <w:t xml:space="preserve"> дорог общего пользования Динского сельского поселения Динского района и других.</w:t>
      </w:r>
    </w:p>
    <w:p w:rsidR="00260F01" w:rsidRDefault="00260F01" w:rsidP="00260F01">
      <w:pPr>
        <w:spacing w:after="0" w:line="240" w:lineRule="auto"/>
        <w:ind w:right="-595"/>
        <w:jc w:val="both"/>
        <w:rPr>
          <w:rFonts w:ascii="Times New Roman" w:hAnsi="Times New Roman"/>
          <w:sz w:val="28"/>
          <w:szCs w:val="28"/>
        </w:rPr>
      </w:pPr>
    </w:p>
    <w:p w:rsidR="00260F01" w:rsidRDefault="00260F01" w:rsidP="00260F01">
      <w:pPr>
        <w:spacing w:after="0" w:line="240" w:lineRule="auto"/>
        <w:ind w:right="-595"/>
        <w:jc w:val="both"/>
        <w:rPr>
          <w:rFonts w:ascii="Times New Roman" w:hAnsi="Times New Roman"/>
          <w:sz w:val="28"/>
          <w:szCs w:val="28"/>
        </w:rPr>
      </w:pPr>
    </w:p>
    <w:p w:rsidR="00260F01" w:rsidRPr="00260F01" w:rsidRDefault="00260F01" w:rsidP="00260F01">
      <w:pPr>
        <w:spacing w:after="0" w:line="240" w:lineRule="auto"/>
        <w:ind w:right="-595"/>
        <w:jc w:val="both"/>
        <w:rPr>
          <w:rFonts w:ascii="Times New Roman" w:hAnsi="Times New Roman"/>
          <w:sz w:val="28"/>
          <w:szCs w:val="28"/>
        </w:rPr>
      </w:pPr>
    </w:p>
    <w:p w:rsidR="00F67221" w:rsidRDefault="00F67221" w:rsidP="00F67221">
      <w:pPr>
        <w:pStyle w:val="aa"/>
        <w:spacing w:after="0" w:line="240" w:lineRule="auto"/>
        <w:ind w:left="690"/>
        <w:jc w:val="both"/>
        <w:rPr>
          <w:rFonts w:ascii="Times New Roman" w:hAnsi="Times New Roman"/>
          <w:sz w:val="28"/>
          <w:szCs w:val="28"/>
        </w:rPr>
      </w:pPr>
    </w:p>
    <w:p w:rsidR="00F67221" w:rsidRDefault="00F67221" w:rsidP="00F67221">
      <w:pPr>
        <w:pStyle w:val="aa"/>
        <w:spacing w:after="0" w:line="240" w:lineRule="auto"/>
        <w:ind w:left="690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6"/>
        <w:gridCol w:w="1984"/>
        <w:gridCol w:w="851"/>
        <w:gridCol w:w="1275"/>
        <w:gridCol w:w="993"/>
        <w:gridCol w:w="1134"/>
        <w:gridCol w:w="283"/>
        <w:gridCol w:w="2268"/>
      </w:tblGrid>
      <w:tr w:rsidR="00EA416F" w:rsidRPr="003D7591" w:rsidTr="0001438E">
        <w:trPr>
          <w:trHeight w:val="94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16F" w:rsidRPr="003D7591" w:rsidRDefault="00EA416F" w:rsidP="00EA4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16F" w:rsidRPr="003D7591" w:rsidRDefault="00EA416F" w:rsidP="00EA4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16F" w:rsidRPr="003D7591" w:rsidRDefault="00EA416F" w:rsidP="00EA4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16F" w:rsidRPr="003D7591" w:rsidRDefault="00EA416F" w:rsidP="00EA4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16F" w:rsidRPr="003D7591" w:rsidRDefault="00EA416F" w:rsidP="00EA4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16F" w:rsidRPr="003D7591" w:rsidRDefault="00EA416F" w:rsidP="00EA416F">
            <w:pPr>
              <w:ind w:left="-534" w:firstLine="5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Приложение № 1</w:t>
            </w:r>
          </w:p>
        </w:tc>
      </w:tr>
      <w:tr w:rsidR="0001438E" w:rsidRPr="003D7591" w:rsidTr="0001438E">
        <w:trPr>
          <w:trHeight w:val="945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1438E" w:rsidRPr="003D7591" w:rsidRDefault="0001438E" w:rsidP="00EA4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D759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D759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D759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01438E" w:rsidRPr="003D7591" w:rsidRDefault="0001438E" w:rsidP="00EA4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01438E" w:rsidRPr="003D7591" w:rsidRDefault="0001438E" w:rsidP="00EA4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01438E" w:rsidRPr="003D7591" w:rsidRDefault="0001438E" w:rsidP="00EA4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b/>
                <w:sz w:val="20"/>
                <w:szCs w:val="20"/>
              </w:rPr>
              <w:t>Вид проводимых работ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01438E" w:rsidRPr="003D7591" w:rsidRDefault="0001438E" w:rsidP="00EA4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EA416F" w:rsidRPr="003D7591" w:rsidTr="0001438E">
        <w:trPr>
          <w:trHeight w:val="240"/>
        </w:trPr>
        <w:tc>
          <w:tcPr>
            <w:tcW w:w="9781" w:type="dxa"/>
            <w:gridSpan w:val="9"/>
            <w:vAlign w:val="center"/>
          </w:tcPr>
          <w:p w:rsidR="00EA416F" w:rsidRPr="003D7591" w:rsidRDefault="00EA416F" w:rsidP="00EA41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416F" w:rsidRPr="003D7591" w:rsidRDefault="00EA416F" w:rsidP="00EA416F">
            <w:pPr>
              <w:jc w:val="center"/>
              <w:rPr>
                <w:b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 xml:space="preserve">Бесхозяйные </w:t>
            </w:r>
            <w:proofErr w:type="gramStart"/>
            <w:r w:rsidRPr="003D7591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объекты</w:t>
            </w:r>
            <w:proofErr w:type="gramEnd"/>
            <w:r w:rsidRPr="003D7591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 xml:space="preserve"> поставленные на кадастровый учет и на учет как бесхозяйные объекты в Федеральной кадастровой палате Федеральной службы государственной регистрации, кадастра и картографии» по Краснодарскому краю</w:t>
            </w:r>
          </w:p>
        </w:tc>
      </w:tr>
      <w:tr w:rsidR="00EA416F" w:rsidRPr="003D7591" w:rsidTr="0001438E">
        <w:trPr>
          <w:trHeight w:val="240"/>
        </w:trPr>
        <w:tc>
          <w:tcPr>
            <w:tcW w:w="567" w:type="dxa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EA416F" w:rsidRPr="003D7591" w:rsidRDefault="00EA416F" w:rsidP="00EA41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Водопроводная сеть, диаметр 63 мм (</w:t>
            </w: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пэ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), длиной 236 метров</w:t>
            </w:r>
          </w:p>
        </w:tc>
        <w:tc>
          <w:tcPr>
            <w:tcW w:w="2126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Динская, ул. Полевая </w:t>
            </w:r>
            <w:proofErr w:type="gram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( </w:t>
            </w:r>
            <w:proofErr w:type="gram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от ул. Кутузова до ул. Суворова)   </w:t>
            </w:r>
          </w:p>
        </w:tc>
        <w:tc>
          <w:tcPr>
            <w:tcW w:w="2127" w:type="dxa"/>
            <w:gridSpan w:val="2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Технический план и постановка на кадастровый учет как бесхозяйный объект</w:t>
            </w:r>
          </w:p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КН 23:07:0000000:3973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rPr>
                <w:color w:val="000000"/>
                <w:sz w:val="20"/>
                <w:szCs w:val="20"/>
              </w:rPr>
            </w:pPr>
            <w:r w:rsidRPr="003D7591">
              <w:rPr>
                <w:color w:val="000000"/>
                <w:sz w:val="20"/>
                <w:szCs w:val="20"/>
              </w:rPr>
              <w:t>15.03.2021 Поставлен на учет как бесхозяйный объект, признание права собственности через год</w:t>
            </w:r>
          </w:p>
          <w:p w:rsidR="00EA416F" w:rsidRPr="003D7591" w:rsidRDefault="00EA416F" w:rsidP="00EA416F">
            <w:pPr>
              <w:rPr>
                <w:sz w:val="20"/>
                <w:szCs w:val="20"/>
              </w:rPr>
            </w:pPr>
          </w:p>
        </w:tc>
      </w:tr>
      <w:tr w:rsidR="00EA416F" w:rsidRPr="003D7591" w:rsidTr="0001438E">
        <w:trPr>
          <w:trHeight w:val="240"/>
        </w:trPr>
        <w:tc>
          <w:tcPr>
            <w:tcW w:w="567" w:type="dxa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EA416F" w:rsidRPr="003D7591" w:rsidRDefault="00EA416F" w:rsidP="00EA41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Водопроводная сеть, диаметр 50 мм, длиной 281 метров</w:t>
            </w:r>
          </w:p>
        </w:tc>
        <w:tc>
          <w:tcPr>
            <w:tcW w:w="2126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Динская, ул. Динская </w:t>
            </w:r>
            <w:proofErr w:type="gram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( </w:t>
            </w:r>
            <w:proofErr w:type="gram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от ул. Красноармейской до ул. Калинина)   </w:t>
            </w:r>
          </w:p>
        </w:tc>
        <w:tc>
          <w:tcPr>
            <w:tcW w:w="2127" w:type="dxa"/>
            <w:gridSpan w:val="2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Технический план и постановка на кадастровый учет как бесхозяйный объект</w:t>
            </w:r>
          </w:p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КН 23:07:0805020:455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rPr>
                <w:color w:val="000000"/>
                <w:sz w:val="20"/>
                <w:szCs w:val="20"/>
              </w:rPr>
            </w:pPr>
            <w:r w:rsidRPr="003D7591">
              <w:rPr>
                <w:color w:val="000000"/>
                <w:sz w:val="20"/>
                <w:szCs w:val="20"/>
              </w:rPr>
              <w:t>25.03.2021 Поставлен на учет как бесхозяйный объект, признание права собственности через год</w:t>
            </w:r>
          </w:p>
          <w:p w:rsidR="00EA416F" w:rsidRPr="003D7591" w:rsidRDefault="00EA416F" w:rsidP="00EA416F">
            <w:pPr>
              <w:rPr>
                <w:sz w:val="20"/>
                <w:szCs w:val="20"/>
              </w:rPr>
            </w:pPr>
          </w:p>
        </w:tc>
      </w:tr>
      <w:tr w:rsidR="00EA416F" w:rsidRPr="003D7591" w:rsidTr="0001438E">
        <w:trPr>
          <w:trHeight w:val="240"/>
        </w:trPr>
        <w:tc>
          <w:tcPr>
            <w:tcW w:w="567" w:type="dxa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vAlign w:val="center"/>
          </w:tcPr>
          <w:p w:rsidR="00EA416F" w:rsidRPr="003D7591" w:rsidRDefault="00EA416F" w:rsidP="00EA41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Водопроводная сеть, диаметр 40 мм (сталь), длиной 160 метров</w:t>
            </w:r>
          </w:p>
        </w:tc>
        <w:tc>
          <w:tcPr>
            <w:tcW w:w="2126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Динская, ул. Пластуновская </w:t>
            </w:r>
            <w:proofErr w:type="gram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( </w:t>
            </w:r>
            <w:proofErr w:type="gram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ул. Новой до ул. Пластуновской № 34)   </w:t>
            </w:r>
          </w:p>
        </w:tc>
        <w:tc>
          <w:tcPr>
            <w:tcW w:w="2127" w:type="dxa"/>
            <w:gridSpan w:val="2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Технический план и постановка на кадастровый учет как бесхозяйный объект</w:t>
            </w:r>
          </w:p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КН 23:07:0000000:3971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rPr>
                <w:color w:val="000000"/>
                <w:sz w:val="20"/>
                <w:szCs w:val="20"/>
              </w:rPr>
            </w:pPr>
            <w:r w:rsidRPr="003D7591">
              <w:rPr>
                <w:color w:val="000000"/>
                <w:sz w:val="20"/>
                <w:szCs w:val="20"/>
              </w:rPr>
              <w:t>25.03.2021 Поставлен на учет как бесхозяйный объект, признание права собственности через год</w:t>
            </w:r>
          </w:p>
          <w:p w:rsidR="00EA416F" w:rsidRPr="003D7591" w:rsidRDefault="00EA416F" w:rsidP="00EA416F">
            <w:pPr>
              <w:rPr>
                <w:sz w:val="20"/>
                <w:szCs w:val="20"/>
              </w:rPr>
            </w:pPr>
          </w:p>
        </w:tc>
      </w:tr>
      <w:tr w:rsidR="00EA416F" w:rsidRPr="003D7591" w:rsidTr="0001438E">
        <w:trPr>
          <w:trHeight w:val="240"/>
        </w:trPr>
        <w:tc>
          <w:tcPr>
            <w:tcW w:w="567" w:type="dxa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2"/>
            <w:vAlign w:val="center"/>
          </w:tcPr>
          <w:p w:rsidR="00EA416F" w:rsidRPr="003D7591" w:rsidRDefault="00EA416F" w:rsidP="00EA41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Водопроводная сеть, диаметр 50 мм (сталь), длиной 330 метров</w:t>
            </w:r>
          </w:p>
        </w:tc>
        <w:tc>
          <w:tcPr>
            <w:tcW w:w="2126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Динская, ул. Хлеборобная </w:t>
            </w:r>
            <w:proofErr w:type="gram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( </w:t>
            </w:r>
            <w:proofErr w:type="gram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от ул. Коммунальной до ул. Октябрьской)   </w:t>
            </w:r>
          </w:p>
        </w:tc>
        <w:tc>
          <w:tcPr>
            <w:tcW w:w="2127" w:type="dxa"/>
            <w:gridSpan w:val="2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Технический план и постановка на кадастровый учет как бесхозяйный объект</w:t>
            </w:r>
          </w:p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КН 23:07:0000000:3986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rPr>
                <w:color w:val="000000"/>
                <w:sz w:val="20"/>
                <w:szCs w:val="20"/>
              </w:rPr>
            </w:pPr>
            <w:r w:rsidRPr="003D7591">
              <w:rPr>
                <w:color w:val="000000"/>
                <w:sz w:val="20"/>
                <w:szCs w:val="20"/>
              </w:rPr>
              <w:t>25.03.2021 Поставлен на учет как бесхозяйный объект, признание права собственности через год</w:t>
            </w:r>
          </w:p>
          <w:p w:rsidR="00EA416F" w:rsidRPr="003D7591" w:rsidRDefault="00EA416F" w:rsidP="00EA416F">
            <w:pPr>
              <w:rPr>
                <w:sz w:val="20"/>
                <w:szCs w:val="20"/>
              </w:rPr>
            </w:pPr>
          </w:p>
        </w:tc>
      </w:tr>
      <w:tr w:rsidR="00EA416F" w:rsidRPr="003D7591" w:rsidTr="0001438E">
        <w:trPr>
          <w:trHeight w:val="240"/>
        </w:trPr>
        <w:tc>
          <w:tcPr>
            <w:tcW w:w="567" w:type="dxa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  <w:vAlign w:val="center"/>
          </w:tcPr>
          <w:p w:rsidR="00EA416F" w:rsidRPr="003D7591" w:rsidRDefault="00EA416F" w:rsidP="00EA41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Водопроводная сеть, диаметр 76 мм (сталь), длиной 200 метров</w:t>
            </w:r>
          </w:p>
        </w:tc>
        <w:tc>
          <w:tcPr>
            <w:tcW w:w="2126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Динская, пер. </w:t>
            </w:r>
            <w:proofErr w:type="gram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Морской</w:t>
            </w:r>
            <w:proofErr w:type="gramEnd"/>
          </w:p>
        </w:tc>
        <w:tc>
          <w:tcPr>
            <w:tcW w:w="2127" w:type="dxa"/>
            <w:gridSpan w:val="2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Технический план и постановка на кадастровый учет как бесхозяйный объект</w:t>
            </w:r>
          </w:p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КН 23:07:0805020:454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rPr>
                <w:color w:val="000000"/>
                <w:sz w:val="20"/>
                <w:szCs w:val="20"/>
              </w:rPr>
            </w:pPr>
            <w:r w:rsidRPr="003D7591">
              <w:rPr>
                <w:color w:val="000000"/>
                <w:sz w:val="20"/>
                <w:szCs w:val="20"/>
              </w:rPr>
              <w:t>27.03.2021 Поставлен на учет как бесхозяйный объект, признание права собственности через год</w:t>
            </w:r>
          </w:p>
          <w:p w:rsidR="00EA416F" w:rsidRPr="003D7591" w:rsidRDefault="00EA416F" w:rsidP="00EA416F">
            <w:pPr>
              <w:rPr>
                <w:sz w:val="20"/>
                <w:szCs w:val="20"/>
              </w:rPr>
            </w:pPr>
          </w:p>
        </w:tc>
      </w:tr>
      <w:tr w:rsidR="00EA416F" w:rsidRPr="003D7591" w:rsidTr="0001438E">
        <w:trPr>
          <w:trHeight w:val="240"/>
        </w:trPr>
        <w:tc>
          <w:tcPr>
            <w:tcW w:w="567" w:type="dxa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gridSpan w:val="2"/>
            <w:vAlign w:val="center"/>
          </w:tcPr>
          <w:p w:rsidR="00EA416F" w:rsidRPr="003D7591" w:rsidRDefault="00EA416F" w:rsidP="00EA41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Водопроводная сеть, диаметр 50,76 мм (сталь), 63 мм (</w:t>
            </w: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пэ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), длиной 305 метров</w:t>
            </w:r>
          </w:p>
        </w:tc>
        <w:tc>
          <w:tcPr>
            <w:tcW w:w="2126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Динская, ул. Кирпичная </w:t>
            </w:r>
            <w:proofErr w:type="gram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( </w:t>
            </w:r>
            <w:proofErr w:type="gram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от пер. Левитана до ул. </w:t>
            </w: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 xml:space="preserve">Коммунальной).     </w:t>
            </w:r>
          </w:p>
        </w:tc>
        <w:tc>
          <w:tcPr>
            <w:tcW w:w="2127" w:type="dxa"/>
            <w:gridSpan w:val="2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план и постановка на кадастровый учет как бесхозяйный объект</w:t>
            </w:r>
          </w:p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КН </w:t>
            </w:r>
            <w:r w:rsidRPr="003D7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23:07:0000000:3969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rPr>
                <w:color w:val="000000"/>
                <w:sz w:val="20"/>
                <w:szCs w:val="20"/>
              </w:rPr>
            </w:pPr>
            <w:r w:rsidRPr="003D7591">
              <w:rPr>
                <w:color w:val="000000"/>
                <w:sz w:val="20"/>
                <w:szCs w:val="20"/>
              </w:rPr>
              <w:lastRenderedPageBreak/>
              <w:t>27.03.2021 Поставлен на учет как бесхозяйный объект, признание права собственности через год</w:t>
            </w:r>
          </w:p>
          <w:p w:rsidR="00EA416F" w:rsidRPr="003D7591" w:rsidRDefault="00EA416F" w:rsidP="00EA416F">
            <w:pPr>
              <w:rPr>
                <w:sz w:val="20"/>
                <w:szCs w:val="20"/>
              </w:rPr>
            </w:pPr>
          </w:p>
        </w:tc>
      </w:tr>
      <w:tr w:rsidR="00EA416F" w:rsidRPr="003D7591" w:rsidTr="0001438E">
        <w:trPr>
          <w:trHeight w:val="240"/>
        </w:trPr>
        <w:tc>
          <w:tcPr>
            <w:tcW w:w="567" w:type="dxa"/>
            <w:shd w:val="clear" w:color="auto" w:fill="auto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A416F" w:rsidRPr="003D7591" w:rsidRDefault="00EA416F" w:rsidP="00EA416F">
            <w:pPr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Пожарный водопровод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Пос. Украинский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Технический план и постановка на кадастровый учет как бесхозяйный объект</w:t>
            </w:r>
          </w:p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КН 23:07:0701007:453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06.04.2021 Поставлен на учет как бесхозяйный объект, признание права собственности через год</w:t>
            </w:r>
          </w:p>
        </w:tc>
      </w:tr>
      <w:tr w:rsidR="00EA416F" w:rsidRPr="003D7591" w:rsidTr="0001438E">
        <w:trPr>
          <w:trHeight w:val="945"/>
        </w:trPr>
        <w:tc>
          <w:tcPr>
            <w:tcW w:w="567" w:type="dxa"/>
          </w:tcPr>
          <w:p w:rsidR="00EA416F" w:rsidRPr="003D7591" w:rsidRDefault="00EA416F" w:rsidP="00EA41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gridSpan w:val="2"/>
          </w:tcPr>
          <w:p w:rsidR="00EA416F" w:rsidRPr="003D7591" w:rsidRDefault="00EA416F" w:rsidP="00EA41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2126" w:type="dxa"/>
            <w:gridSpan w:val="2"/>
          </w:tcPr>
          <w:p w:rsidR="00EA416F" w:rsidRPr="003D7591" w:rsidRDefault="00EA416F" w:rsidP="00EA41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Динская </w:t>
            </w:r>
            <w:proofErr w:type="spellStart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. Спортивный</w:t>
            </w:r>
          </w:p>
        </w:tc>
        <w:tc>
          <w:tcPr>
            <w:tcW w:w="2127" w:type="dxa"/>
            <w:gridSpan w:val="2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Технический план и постановка на кадастровый учет как бесхозяйный объект</w:t>
            </w:r>
          </w:p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КН 23:07:0000000:3989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jc w:val="center"/>
              <w:rPr>
                <w:color w:val="000000"/>
                <w:sz w:val="20"/>
                <w:szCs w:val="20"/>
              </w:rPr>
            </w:pPr>
            <w:r w:rsidRPr="003D7591">
              <w:rPr>
                <w:color w:val="000000"/>
                <w:sz w:val="20"/>
                <w:szCs w:val="20"/>
              </w:rPr>
              <w:t>07.04.2021 Поставлен на учет как бесхозяйный объект, признание права собственности через год</w:t>
            </w:r>
          </w:p>
          <w:p w:rsidR="00EA416F" w:rsidRPr="003D7591" w:rsidRDefault="00EA416F" w:rsidP="00EA41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16F" w:rsidRPr="003D7591" w:rsidTr="0001438E">
        <w:trPr>
          <w:trHeight w:val="240"/>
        </w:trPr>
        <w:tc>
          <w:tcPr>
            <w:tcW w:w="567" w:type="dxa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gridSpan w:val="2"/>
            <w:vAlign w:val="center"/>
          </w:tcPr>
          <w:p w:rsidR="00EA416F" w:rsidRPr="003D7591" w:rsidRDefault="00EA416F" w:rsidP="00EA41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Водопроводная сеть  длиной 147 метров</w:t>
            </w:r>
          </w:p>
        </w:tc>
        <w:tc>
          <w:tcPr>
            <w:tcW w:w="2126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Динская, пер. </w:t>
            </w:r>
            <w:proofErr w:type="gram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Киевский</w:t>
            </w:r>
            <w:proofErr w:type="gramEnd"/>
          </w:p>
        </w:tc>
        <w:tc>
          <w:tcPr>
            <w:tcW w:w="2127" w:type="dxa"/>
            <w:gridSpan w:val="2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Технический план и постановка на кадастровый учет как бесхозяйный объект</w:t>
            </w:r>
          </w:p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КН 23:07:0802019:404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rPr>
                <w:color w:val="000000"/>
                <w:sz w:val="20"/>
                <w:szCs w:val="20"/>
              </w:rPr>
            </w:pPr>
            <w:r w:rsidRPr="003D7591">
              <w:rPr>
                <w:color w:val="000000"/>
                <w:sz w:val="20"/>
                <w:szCs w:val="20"/>
              </w:rPr>
              <w:t>13.04.2021 Поставлен на учет как бесхозяйный объект, признание права собственности через год</w:t>
            </w:r>
          </w:p>
          <w:p w:rsidR="00EA416F" w:rsidRPr="003D7591" w:rsidRDefault="00EA416F" w:rsidP="00EA416F">
            <w:pPr>
              <w:rPr>
                <w:sz w:val="20"/>
                <w:szCs w:val="20"/>
              </w:rPr>
            </w:pPr>
          </w:p>
        </w:tc>
      </w:tr>
      <w:tr w:rsidR="00EA416F" w:rsidRPr="003D7591" w:rsidTr="0001438E">
        <w:trPr>
          <w:trHeight w:val="1390"/>
        </w:trPr>
        <w:tc>
          <w:tcPr>
            <w:tcW w:w="567" w:type="dxa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gridSpan w:val="2"/>
            <w:vAlign w:val="center"/>
          </w:tcPr>
          <w:p w:rsidR="00EA416F" w:rsidRPr="003D7591" w:rsidRDefault="00EA416F" w:rsidP="00EA41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Водопроводная сеть, диаметр 40 мм, длиной 165 метров</w:t>
            </w:r>
          </w:p>
        </w:tc>
        <w:tc>
          <w:tcPr>
            <w:tcW w:w="2126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Динская, ул. К.Цеткин</w:t>
            </w:r>
          </w:p>
        </w:tc>
        <w:tc>
          <w:tcPr>
            <w:tcW w:w="2127" w:type="dxa"/>
            <w:gridSpan w:val="2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Технический план и постановка на кадастровый учет как бесхозяйный объект</w:t>
            </w:r>
          </w:p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КН 23:07:0000000:3988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rPr>
                <w:color w:val="000000"/>
                <w:sz w:val="20"/>
                <w:szCs w:val="20"/>
              </w:rPr>
            </w:pPr>
            <w:r w:rsidRPr="003D7591">
              <w:rPr>
                <w:color w:val="000000"/>
                <w:sz w:val="20"/>
                <w:szCs w:val="20"/>
              </w:rPr>
              <w:t>13.04.2021 Поставлен на учет как бесхозяйный объект, признание права собственности через год</w:t>
            </w:r>
          </w:p>
          <w:p w:rsidR="00EA416F" w:rsidRPr="003D7591" w:rsidRDefault="00EA416F" w:rsidP="00EA416F">
            <w:pPr>
              <w:rPr>
                <w:sz w:val="20"/>
                <w:szCs w:val="20"/>
              </w:rPr>
            </w:pPr>
          </w:p>
        </w:tc>
      </w:tr>
      <w:tr w:rsidR="00EA416F" w:rsidRPr="003D7591" w:rsidTr="0001438E">
        <w:trPr>
          <w:trHeight w:val="240"/>
        </w:trPr>
        <w:tc>
          <w:tcPr>
            <w:tcW w:w="567" w:type="dxa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gridSpan w:val="2"/>
            <w:vAlign w:val="center"/>
          </w:tcPr>
          <w:p w:rsidR="00EA416F" w:rsidRPr="003D7591" w:rsidRDefault="00EA416F" w:rsidP="00EA41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Водопроводная сеть, диаметр 50 мм (</w:t>
            </w: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пэ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), длиной 89 метров</w:t>
            </w:r>
          </w:p>
        </w:tc>
        <w:tc>
          <w:tcPr>
            <w:tcW w:w="2126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Динская, пер. Достоевского   </w:t>
            </w:r>
          </w:p>
        </w:tc>
        <w:tc>
          <w:tcPr>
            <w:tcW w:w="2127" w:type="dxa"/>
            <w:gridSpan w:val="2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Технический план и постановка на кадастровый учет как бесхозяйный объект</w:t>
            </w:r>
          </w:p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КН 23:07:0806015:448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rPr>
                <w:color w:val="000000"/>
                <w:sz w:val="20"/>
                <w:szCs w:val="20"/>
              </w:rPr>
            </w:pPr>
            <w:r w:rsidRPr="003D7591">
              <w:rPr>
                <w:color w:val="000000"/>
                <w:sz w:val="20"/>
                <w:szCs w:val="20"/>
              </w:rPr>
              <w:t>19.04.2021 Поставлен на учет как бесхозяйный объект, признание права собственности через год</w:t>
            </w:r>
          </w:p>
          <w:p w:rsidR="00EA416F" w:rsidRPr="003D7591" w:rsidRDefault="00EA416F" w:rsidP="00EA416F">
            <w:pPr>
              <w:rPr>
                <w:sz w:val="20"/>
                <w:szCs w:val="20"/>
              </w:rPr>
            </w:pPr>
          </w:p>
        </w:tc>
      </w:tr>
      <w:tr w:rsidR="00EA416F" w:rsidRPr="003D7591" w:rsidTr="0001438E">
        <w:trPr>
          <w:trHeight w:val="240"/>
        </w:trPr>
        <w:tc>
          <w:tcPr>
            <w:tcW w:w="567" w:type="dxa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gridSpan w:val="2"/>
            <w:vAlign w:val="center"/>
          </w:tcPr>
          <w:p w:rsidR="00EA416F" w:rsidRPr="003D7591" w:rsidRDefault="00EA416F" w:rsidP="00EA41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Водопроводная сеть, диаметр 50 мм (сталь), длиной 150 метров</w:t>
            </w:r>
          </w:p>
        </w:tc>
        <w:tc>
          <w:tcPr>
            <w:tcW w:w="2126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Динская, ул. Первомайская </w:t>
            </w:r>
            <w:proofErr w:type="gram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( </w:t>
            </w:r>
            <w:proofErr w:type="gram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от ул. Чапаева до ул. Красная)   </w:t>
            </w:r>
          </w:p>
        </w:tc>
        <w:tc>
          <w:tcPr>
            <w:tcW w:w="2127" w:type="dxa"/>
            <w:gridSpan w:val="2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Технический план и постановка на кадастровый учет как бесхозяйный объект</w:t>
            </w:r>
          </w:p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КН 23:07:0000000:4000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rPr>
                <w:color w:val="000000"/>
                <w:sz w:val="20"/>
                <w:szCs w:val="20"/>
              </w:rPr>
            </w:pPr>
            <w:r w:rsidRPr="003D7591">
              <w:rPr>
                <w:color w:val="000000"/>
                <w:sz w:val="20"/>
                <w:szCs w:val="20"/>
              </w:rPr>
              <w:t>19.04.2021 Поставлен на учет как бесхозяйный объект, признание права собственности через год</w:t>
            </w:r>
          </w:p>
          <w:p w:rsidR="00EA416F" w:rsidRPr="003D7591" w:rsidRDefault="00EA416F" w:rsidP="00EA416F">
            <w:pPr>
              <w:rPr>
                <w:sz w:val="20"/>
                <w:szCs w:val="20"/>
              </w:rPr>
            </w:pPr>
          </w:p>
        </w:tc>
      </w:tr>
      <w:tr w:rsidR="00EA416F" w:rsidRPr="003D7591" w:rsidTr="0001438E">
        <w:trPr>
          <w:trHeight w:val="240"/>
        </w:trPr>
        <w:tc>
          <w:tcPr>
            <w:tcW w:w="567" w:type="dxa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gridSpan w:val="2"/>
            <w:vAlign w:val="center"/>
          </w:tcPr>
          <w:p w:rsidR="00EA416F" w:rsidRPr="003D7591" w:rsidRDefault="00EA416F" w:rsidP="00EA41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Памятник В.И. Ленину  </w:t>
            </w:r>
          </w:p>
        </w:tc>
        <w:tc>
          <w:tcPr>
            <w:tcW w:w="2126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Динская, ул. Ульянова, 50/2   </w:t>
            </w:r>
          </w:p>
        </w:tc>
        <w:tc>
          <w:tcPr>
            <w:tcW w:w="2127" w:type="dxa"/>
            <w:gridSpan w:val="2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Технический план и постановка на кадастровый учет как бесхозяйный объект</w:t>
            </w:r>
          </w:p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КН 23:07:0802005:395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rPr>
                <w:color w:val="000000"/>
                <w:sz w:val="20"/>
                <w:szCs w:val="20"/>
              </w:rPr>
            </w:pPr>
            <w:r w:rsidRPr="003D7591">
              <w:rPr>
                <w:color w:val="000000"/>
                <w:sz w:val="20"/>
                <w:szCs w:val="20"/>
              </w:rPr>
              <w:t>21.04.2021 Поставлен на учет как бесхозяйный объект, признание права собственности через год</w:t>
            </w:r>
          </w:p>
          <w:p w:rsidR="00EA416F" w:rsidRPr="003D7591" w:rsidRDefault="00EA416F" w:rsidP="00EA416F">
            <w:pPr>
              <w:rPr>
                <w:sz w:val="20"/>
                <w:szCs w:val="20"/>
              </w:rPr>
            </w:pPr>
          </w:p>
        </w:tc>
      </w:tr>
      <w:tr w:rsidR="00EA416F" w:rsidRPr="003D7591" w:rsidTr="0001438E">
        <w:trPr>
          <w:trHeight w:val="1270"/>
        </w:trPr>
        <w:tc>
          <w:tcPr>
            <w:tcW w:w="567" w:type="dxa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gridSpan w:val="2"/>
            <w:vAlign w:val="center"/>
          </w:tcPr>
          <w:p w:rsidR="00EA416F" w:rsidRPr="003D7591" w:rsidRDefault="00EA416F" w:rsidP="00EA41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Система водоснабжения 2-х многоквартирных домов (дети-сироты)</w:t>
            </w:r>
          </w:p>
        </w:tc>
        <w:tc>
          <w:tcPr>
            <w:tcW w:w="2126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Динская, </w:t>
            </w: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мкр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. Спортивный   </w:t>
            </w:r>
          </w:p>
        </w:tc>
        <w:tc>
          <w:tcPr>
            <w:tcW w:w="2127" w:type="dxa"/>
            <w:gridSpan w:val="2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Технический план и постановка на кадастровый учет как бесхозяйный объект</w:t>
            </w:r>
          </w:p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КН </w:t>
            </w:r>
            <w:r w:rsidRPr="003D7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23:07:0801021:1101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rPr>
                <w:color w:val="000000"/>
                <w:sz w:val="20"/>
                <w:szCs w:val="20"/>
              </w:rPr>
            </w:pPr>
            <w:r w:rsidRPr="003D7591">
              <w:rPr>
                <w:color w:val="000000"/>
                <w:sz w:val="20"/>
                <w:szCs w:val="20"/>
              </w:rPr>
              <w:lastRenderedPageBreak/>
              <w:t>22.04.2021 Поставлен на учет как бесхозяйный объект, признание права собственности через год</w:t>
            </w:r>
          </w:p>
          <w:p w:rsidR="00EA416F" w:rsidRPr="003D7591" w:rsidRDefault="00EA416F" w:rsidP="00EA416F">
            <w:pPr>
              <w:rPr>
                <w:sz w:val="20"/>
                <w:szCs w:val="20"/>
              </w:rPr>
            </w:pPr>
          </w:p>
        </w:tc>
      </w:tr>
      <w:tr w:rsidR="00EA416F" w:rsidRPr="003D7591" w:rsidTr="0001438E">
        <w:trPr>
          <w:trHeight w:val="240"/>
        </w:trPr>
        <w:tc>
          <w:tcPr>
            <w:tcW w:w="567" w:type="dxa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410" w:type="dxa"/>
            <w:gridSpan w:val="2"/>
            <w:vAlign w:val="center"/>
          </w:tcPr>
          <w:p w:rsidR="00EA416F" w:rsidRPr="003D7591" w:rsidRDefault="00EA416F" w:rsidP="00EA41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Водопроводная сеть  длиной 168 метров</w:t>
            </w:r>
          </w:p>
        </w:tc>
        <w:tc>
          <w:tcPr>
            <w:tcW w:w="2126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Динская, пер. </w:t>
            </w:r>
            <w:proofErr w:type="gram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Флотский</w:t>
            </w:r>
            <w:proofErr w:type="gramEnd"/>
          </w:p>
        </w:tc>
        <w:tc>
          <w:tcPr>
            <w:tcW w:w="2127" w:type="dxa"/>
            <w:gridSpan w:val="2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Технический план и постановка на кадастровый учет как бесхозяйный объект</w:t>
            </w:r>
          </w:p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КН 23:07:0000000:4008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rPr>
                <w:color w:val="000000"/>
                <w:sz w:val="20"/>
                <w:szCs w:val="20"/>
              </w:rPr>
            </w:pPr>
            <w:r w:rsidRPr="003D7591">
              <w:rPr>
                <w:color w:val="000000"/>
                <w:sz w:val="20"/>
                <w:szCs w:val="20"/>
              </w:rPr>
              <w:t>27.04.2021 Поставлен на учет как бесхозяйный объект, признание права собственности через год</w:t>
            </w:r>
          </w:p>
          <w:p w:rsidR="00EA416F" w:rsidRPr="003D7591" w:rsidRDefault="00EA416F" w:rsidP="00EA416F">
            <w:pPr>
              <w:rPr>
                <w:sz w:val="20"/>
                <w:szCs w:val="20"/>
              </w:rPr>
            </w:pPr>
          </w:p>
        </w:tc>
      </w:tr>
      <w:tr w:rsidR="00EA416F" w:rsidRPr="003D7591" w:rsidTr="0001438E">
        <w:trPr>
          <w:trHeight w:val="1837"/>
        </w:trPr>
        <w:tc>
          <w:tcPr>
            <w:tcW w:w="567" w:type="dxa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  <w:gridSpan w:val="2"/>
            <w:vAlign w:val="center"/>
          </w:tcPr>
          <w:p w:rsidR="00EA416F" w:rsidRPr="003D7591" w:rsidRDefault="00EA416F" w:rsidP="00EA41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Водопроводная сеть, диаметр 40 мм, длиной 123 метра</w:t>
            </w:r>
          </w:p>
        </w:tc>
        <w:tc>
          <w:tcPr>
            <w:tcW w:w="2126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Динская, ул. Первомайская </w:t>
            </w:r>
            <w:proofErr w:type="gram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( </w:t>
            </w:r>
            <w:proofErr w:type="gram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от ул. Динской до ул. Пластуновской 109)   </w:t>
            </w:r>
          </w:p>
        </w:tc>
        <w:tc>
          <w:tcPr>
            <w:tcW w:w="2127" w:type="dxa"/>
            <w:gridSpan w:val="2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Технический план и постановка на кадастровый учет как бесхозяйный объект</w:t>
            </w:r>
          </w:p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КН 23:07:0000000:3974</w:t>
            </w:r>
          </w:p>
        </w:tc>
        <w:tc>
          <w:tcPr>
            <w:tcW w:w="2551" w:type="dxa"/>
            <w:gridSpan w:val="2"/>
            <w:vAlign w:val="center"/>
          </w:tcPr>
          <w:p w:rsidR="00EA416F" w:rsidRPr="003D7591" w:rsidRDefault="00EA416F" w:rsidP="00EA416F">
            <w:pPr>
              <w:rPr>
                <w:color w:val="000000"/>
                <w:sz w:val="20"/>
                <w:szCs w:val="20"/>
              </w:rPr>
            </w:pPr>
            <w:r w:rsidRPr="003D7591">
              <w:rPr>
                <w:color w:val="000000"/>
                <w:sz w:val="20"/>
                <w:szCs w:val="20"/>
              </w:rPr>
              <w:t>27.04.2021 Поставлен на учет как бесхозяйный объект, признание права собственности через год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16F" w:rsidRPr="003D7591" w:rsidTr="0001438E">
        <w:trPr>
          <w:trHeight w:val="240"/>
        </w:trPr>
        <w:tc>
          <w:tcPr>
            <w:tcW w:w="567" w:type="dxa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gridSpan w:val="2"/>
            <w:vAlign w:val="center"/>
          </w:tcPr>
          <w:p w:rsidR="00EA416F" w:rsidRPr="003D7591" w:rsidRDefault="00EA416F" w:rsidP="00EA41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Водопроводная скважина глубиной 160 м (№ 557)</w:t>
            </w:r>
          </w:p>
        </w:tc>
        <w:tc>
          <w:tcPr>
            <w:tcW w:w="2126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353204, Краснодарский край, Динской район, </w:t>
            </w: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ст-цаДинская</w:t>
            </w:r>
            <w:proofErr w:type="gram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,у</w:t>
            </w:r>
            <w:proofErr w:type="gram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л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 Тельмана, 137/4</w:t>
            </w:r>
          </w:p>
        </w:tc>
        <w:tc>
          <w:tcPr>
            <w:tcW w:w="2127" w:type="dxa"/>
            <w:gridSpan w:val="2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Технический план и постановка на кадастровый учет как бесхозяйный объект</w:t>
            </w:r>
          </w:p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КН 23:07:0809026:727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D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30.04.2021 Поставлен на учет как бесхозяйный, признание права собственности через год</w:t>
            </w:r>
            <w:proofErr w:type="gramEnd"/>
          </w:p>
        </w:tc>
      </w:tr>
      <w:tr w:rsidR="00EA416F" w:rsidRPr="003D7591" w:rsidTr="0001438E">
        <w:trPr>
          <w:trHeight w:val="240"/>
        </w:trPr>
        <w:tc>
          <w:tcPr>
            <w:tcW w:w="567" w:type="dxa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  <w:gridSpan w:val="2"/>
            <w:vAlign w:val="center"/>
          </w:tcPr>
          <w:p w:rsidR="00EA416F" w:rsidRPr="003D7591" w:rsidRDefault="00EA416F" w:rsidP="00EA41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Водопроводная сеть, длиной 440 метров</w:t>
            </w:r>
          </w:p>
        </w:tc>
        <w:tc>
          <w:tcPr>
            <w:tcW w:w="2126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Динская, пер. Добровольского   </w:t>
            </w:r>
          </w:p>
        </w:tc>
        <w:tc>
          <w:tcPr>
            <w:tcW w:w="2127" w:type="dxa"/>
            <w:gridSpan w:val="2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Технический план и постановка на кадастровый учет как бесхозяйный объект</w:t>
            </w:r>
          </w:p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КН 23:07:0000000:3978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rPr>
                <w:color w:val="000000"/>
                <w:sz w:val="20"/>
                <w:szCs w:val="20"/>
              </w:rPr>
            </w:pPr>
            <w:r w:rsidRPr="003D7591">
              <w:rPr>
                <w:color w:val="000000"/>
                <w:sz w:val="20"/>
                <w:szCs w:val="20"/>
              </w:rPr>
              <w:t>06.05.2021 Поставлен на учет как бесхозяйный объект, признание права собственности через год</w:t>
            </w:r>
          </w:p>
          <w:p w:rsidR="00EA416F" w:rsidRPr="003D7591" w:rsidRDefault="00EA416F" w:rsidP="00EA416F">
            <w:pPr>
              <w:rPr>
                <w:sz w:val="20"/>
                <w:szCs w:val="20"/>
              </w:rPr>
            </w:pPr>
          </w:p>
        </w:tc>
      </w:tr>
      <w:tr w:rsidR="00EA416F" w:rsidRPr="003D7591" w:rsidTr="0001438E">
        <w:trPr>
          <w:trHeight w:val="240"/>
        </w:trPr>
        <w:tc>
          <w:tcPr>
            <w:tcW w:w="567" w:type="dxa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gridSpan w:val="2"/>
            <w:vAlign w:val="center"/>
          </w:tcPr>
          <w:p w:rsidR="00EA416F" w:rsidRPr="003D7591" w:rsidRDefault="00EA416F" w:rsidP="00EA41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Водопроводная сеть, диаметр 50 мм (сталь), длиной 330 метров</w:t>
            </w:r>
          </w:p>
        </w:tc>
        <w:tc>
          <w:tcPr>
            <w:tcW w:w="2126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Динская, ул. Хлеборобная </w:t>
            </w:r>
            <w:proofErr w:type="gram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( </w:t>
            </w:r>
            <w:proofErr w:type="gram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от ул. Красной до ул. Октябрьской)   </w:t>
            </w:r>
          </w:p>
        </w:tc>
        <w:tc>
          <w:tcPr>
            <w:tcW w:w="2127" w:type="dxa"/>
            <w:gridSpan w:val="2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Технический план и постановка на кадастровый учет как бесхозяйный объект</w:t>
            </w:r>
          </w:p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КН 23:07:0000000:4007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rPr>
                <w:color w:val="000000"/>
                <w:sz w:val="20"/>
                <w:szCs w:val="20"/>
              </w:rPr>
            </w:pPr>
            <w:r w:rsidRPr="003D7591">
              <w:rPr>
                <w:color w:val="000000"/>
                <w:sz w:val="20"/>
                <w:szCs w:val="20"/>
              </w:rPr>
              <w:t>08.05.2021 Поставлен на учет как бесхозяйный объект, признание права собственности через год</w:t>
            </w:r>
          </w:p>
          <w:p w:rsidR="00EA416F" w:rsidRPr="003D7591" w:rsidRDefault="00EA416F" w:rsidP="00EA416F">
            <w:pPr>
              <w:rPr>
                <w:sz w:val="20"/>
                <w:szCs w:val="20"/>
              </w:rPr>
            </w:pPr>
          </w:p>
        </w:tc>
      </w:tr>
      <w:tr w:rsidR="00EA416F" w:rsidRPr="003D7591" w:rsidTr="0001438E">
        <w:trPr>
          <w:trHeight w:val="240"/>
        </w:trPr>
        <w:tc>
          <w:tcPr>
            <w:tcW w:w="567" w:type="dxa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gridSpan w:val="2"/>
            <w:vAlign w:val="center"/>
          </w:tcPr>
          <w:p w:rsidR="00EA416F" w:rsidRPr="003D7591" w:rsidRDefault="00EA416F" w:rsidP="00EA41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Водопроводная скважина </w:t>
            </w:r>
          </w:p>
          <w:p w:rsidR="00EA416F" w:rsidRPr="003D7591" w:rsidRDefault="00EA416F" w:rsidP="00EA41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(Д-10-02)</w:t>
            </w:r>
          </w:p>
        </w:tc>
        <w:tc>
          <w:tcPr>
            <w:tcW w:w="2126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Динская, ул. Макаренко, 50а</w:t>
            </w:r>
          </w:p>
        </w:tc>
        <w:tc>
          <w:tcPr>
            <w:tcW w:w="2127" w:type="dxa"/>
            <w:gridSpan w:val="2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Технический план и постановка на кадастровый учет как бесхозяйный объект</w:t>
            </w:r>
          </w:p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КН 23:07:0809060:330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D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08.05.2021 Поставлен на учет как бесхозяйный, признание права собственности через год</w:t>
            </w:r>
            <w:proofErr w:type="gramEnd"/>
          </w:p>
        </w:tc>
      </w:tr>
      <w:tr w:rsidR="00EA416F" w:rsidRPr="003D7591" w:rsidTr="0001438E">
        <w:trPr>
          <w:trHeight w:val="240"/>
        </w:trPr>
        <w:tc>
          <w:tcPr>
            <w:tcW w:w="567" w:type="dxa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  <w:gridSpan w:val="2"/>
            <w:vAlign w:val="center"/>
          </w:tcPr>
          <w:p w:rsidR="00EA416F" w:rsidRPr="003D7591" w:rsidRDefault="00EA416F" w:rsidP="00EA416F">
            <w:pPr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Электрические сети ДНТ Садовод кабельная линия10 кВ (ААБл-10*50) 365 м</w:t>
            </w:r>
          </w:p>
          <w:p w:rsidR="00EA416F" w:rsidRPr="003D7591" w:rsidRDefault="00EA416F" w:rsidP="00EA41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ДНТ Садовод</w:t>
            </w:r>
          </w:p>
        </w:tc>
        <w:tc>
          <w:tcPr>
            <w:tcW w:w="2127" w:type="dxa"/>
            <w:gridSpan w:val="2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Технический план и постановка на кадастровый учет как бесхозяйный объект  КН 23:07:0811001:1357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05.04.2021 Поставлен на учет как бесхозяйный объект, признание права собственности через год</w:t>
            </w:r>
          </w:p>
          <w:p w:rsidR="00EA416F" w:rsidRPr="003D7591" w:rsidRDefault="00EA416F" w:rsidP="00EA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416F" w:rsidRPr="003D7591" w:rsidTr="0001438E">
        <w:trPr>
          <w:trHeight w:val="240"/>
        </w:trPr>
        <w:tc>
          <w:tcPr>
            <w:tcW w:w="567" w:type="dxa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Электрические сети ДНТ Садовод КТП 10/0,4 кВ</w:t>
            </w:r>
          </w:p>
        </w:tc>
        <w:tc>
          <w:tcPr>
            <w:tcW w:w="2126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ДНТ Садовод</w:t>
            </w:r>
          </w:p>
        </w:tc>
        <w:tc>
          <w:tcPr>
            <w:tcW w:w="2127" w:type="dxa"/>
            <w:gridSpan w:val="2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план и постановка на кадастровый учет как </w:t>
            </w:r>
            <w:r w:rsidRPr="003D7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бесхозяйный объект</w:t>
            </w:r>
          </w:p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КН 23:07:0811001:1358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07.04.2021 Поставлен на учет как бесхозяйный объект, признание права </w:t>
            </w:r>
            <w:r w:rsidRPr="003D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собственности через год</w:t>
            </w:r>
          </w:p>
        </w:tc>
      </w:tr>
      <w:tr w:rsidR="00EA416F" w:rsidRPr="003D7591" w:rsidTr="0001438E">
        <w:trPr>
          <w:trHeight w:val="240"/>
        </w:trPr>
        <w:tc>
          <w:tcPr>
            <w:tcW w:w="567" w:type="dxa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410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Электрические сети ДНТ Садовод промежуточные железобетонные опоры 174 шт.</w:t>
            </w:r>
          </w:p>
        </w:tc>
        <w:tc>
          <w:tcPr>
            <w:tcW w:w="2126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ДНТ Садовод</w:t>
            </w:r>
          </w:p>
        </w:tc>
        <w:tc>
          <w:tcPr>
            <w:tcW w:w="2127" w:type="dxa"/>
            <w:gridSpan w:val="2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Технический план и постановка на кадастровый учет как бесхозяйный объект</w:t>
            </w:r>
          </w:p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КН 23:07:0811001:1362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02.06.2021 Поставлен на учет как бесхозяйный объект, признание права собственности через год</w:t>
            </w:r>
          </w:p>
        </w:tc>
      </w:tr>
      <w:tr w:rsidR="00EA416F" w:rsidRPr="003D7591" w:rsidTr="0001438E">
        <w:trPr>
          <w:trHeight w:val="240"/>
        </w:trPr>
        <w:tc>
          <w:tcPr>
            <w:tcW w:w="567" w:type="dxa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Электрические сети ДНТ Садовод воздушная линия 4,132 м</w:t>
            </w:r>
          </w:p>
        </w:tc>
        <w:tc>
          <w:tcPr>
            <w:tcW w:w="2126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ДНТ Садовод</w:t>
            </w:r>
          </w:p>
        </w:tc>
        <w:tc>
          <w:tcPr>
            <w:tcW w:w="2127" w:type="dxa"/>
            <w:gridSpan w:val="2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Технический план и постановка на кадастровый учет как бесхозяйный объект</w:t>
            </w:r>
          </w:p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КН 23:07:0000000:3994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23.04.2021 Поставлен на учет как бесхозяйный объект, признание права собственности через год</w:t>
            </w:r>
          </w:p>
        </w:tc>
      </w:tr>
      <w:tr w:rsidR="00EA416F" w:rsidRPr="003D7591" w:rsidTr="0001438E">
        <w:trPr>
          <w:trHeight w:val="240"/>
        </w:trPr>
        <w:tc>
          <w:tcPr>
            <w:tcW w:w="567" w:type="dxa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Электрические сети ДНТ Садовод воздушная линия СИП 4*4850 - 2,504 м</w:t>
            </w:r>
          </w:p>
        </w:tc>
        <w:tc>
          <w:tcPr>
            <w:tcW w:w="2126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ДНТ Садовод</w:t>
            </w:r>
          </w:p>
        </w:tc>
        <w:tc>
          <w:tcPr>
            <w:tcW w:w="2127" w:type="dxa"/>
            <w:gridSpan w:val="2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Технический план и постановка на кадастровый учет как бесхозяйный объект</w:t>
            </w:r>
          </w:p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КН 23:07:0811001:1363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28.04.2021 Поставлен на учет как бесхозяйный объект, признание права собственности через год</w:t>
            </w:r>
          </w:p>
        </w:tc>
      </w:tr>
      <w:tr w:rsidR="00EA416F" w:rsidRPr="003D7591" w:rsidTr="0001438E">
        <w:trPr>
          <w:trHeight w:val="240"/>
        </w:trPr>
        <w:tc>
          <w:tcPr>
            <w:tcW w:w="567" w:type="dxa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Электрические сети ДНТ анкерные железобетонные опоры 10 штук</w:t>
            </w:r>
          </w:p>
        </w:tc>
        <w:tc>
          <w:tcPr>
            <w:tcW w:w="2126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ДНТ Садовод</w:t>
            </w:r>
          </w:p>
        </w:tc>
        <w:tc>
          <w:tcPr>
            <w:tcW w:w="2127" w:type="dxa"/>
            <w:gridSpan w:val="2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Технический план и постановка на кадастровый учет как бесхозяйный объект</w:t>
            </w:r>
          </w:p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КН 23:07:0811001:1359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07.04.2021 Поставлен на учет как бесхозяйный объект, признание права собственности через год</w:t>
            </w:r>
          </w:p>
        </w:tc>
      </w:tr>
      <w:tr w:rsidR="00EA416F" w:rsidRPr="003D7591" w:rsidTr="0001438E">
        <w:trPr>
          <w:trHeight w:val="240"/>
        </w:trPr>
        <w:tc>
          <w:tcPr>
            <w:tcW w:w="567" w:type="dxa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  <w:gridSpan w:val="2"/>
            <w:vAlign w:val="center"/>
          </w:tcPr>
          <w:p w:rsidR="00EA416F" w:rsidRPr="003D7591" w:rsidRDefault="00EA416F" w:rsidP="00EA41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Разведочно-эксплуатационная скважина № 61</w:t>
            </w:r>
          </w:p>
        </w:tc>
        <w:tc>
          <w:tcPr>
            <w:tcW w:w="2126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Динская, ул. 70 лет Октября   </w:t>
            </w:r>
          </w:p>
        </w:tc>
        <w:tc>
          <w:tcPr>
            <w:tcW w:w="2127" w:type="dxa"/>
            <w:gridSpan w:val="2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Технический план и постановка на кадастровый учет как бесхозяйный объект</w:t>
            </w:r>
          </w:p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КН 23:07:0811010:638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23.07.2021 </w:t>
            </w:r>
            <w:proofErr w:type="gramStart"/>
            <w:r w:rsidRPr="003D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Поставлен на кадастровый учет как бесхозяйный объект не поставлен</w:t>
            </w:r>
            <w:proofErr w:type="gramEnd"/>
            <w:r w:rsidRPr="003D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признание права собственности через год</w:t>
            </w:r>
          </w:p>
        </w:tc>
      </w:tr>
      <w:tr w:rsidR="00EA416F" w:rsidRPr="003D7591" w:rsidTr="0001438E">
        <w:trPr>
          <w:trHeight w:val="240"/>
        </w:trPr>
        <w:tc>
          <w:tcPr>
            <w:tcW w:w="567" w:type="dxa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  <w:gridSpan w:val="2"/>
          </w:tcPr>
          <w:p w:rsidR="00EA416F" w:rsidRPr="003D7591" w:rsidRDefault="00EA416F" w:rsidP="00EA416F">
            <w:pPr>
              <w:rPr>
                <w:color w:val="000000"/>
                <w:sz w:val="20"/>
                <w:szCs w:val="20"/>
              </w:rPr>
            </w:pPr>
            <w:r w:rsidRPr="003D7591">
              <w:rPr>
                <w:color w:val="000000"/>
                <w:sz w:val="20"/>
                <w:szCs w:val="20"/>
              </w:rPr>
              <w:t>Водозаборная скважина, глубиной 110м, 4 куст Наружные сети водопровода диаметр 200мм, протяженность 68,8м                                                 Линия электропередач 0,4 кВт, протяженность 84м,  Павильон, площадь 13кв.м. инв.1101033068</w:t>
            </w:r>
          </w:p>
        </w:tc>
        <w:tc>
          <w:tcPr>
            <w:tcW w:w="2126" w:type="dxa"/>
            <w:gridSpan w:val="2"/>
          </w:tcPr>
          <w:p w:rsidR="00EA416F" w:rsidRPr="003D7591" w:rsidRDefault="00EA416F" w:rsidP="00EA416F">
            <w:pPr>
              <w:rPr>
                <w:color w:val="000000"/>
                <w:sz w:val="20"/>
                <w:szCs w:val="20"/>
              </w:rPr>
            </w:pPr>
            <w:r w:rsidRPr="003D7591">
              <w:rPr>
                <w:color w:val="000000"/>
                <w:sz w:val="20"/>
                <w:szCs w:val="20"/>
              </w:rPr>
              <w:t>ст</w:t>
            </w:r>
            <w:proofErr w:type="gramStart"/>
            <w:r w:rsidRPr="003D7591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3D7591">
              <w:rPr>
                <w:color w:val="000000"/>
                <w:sz w:val="20"/>
                <w:szCs w:val="20"/>
              </w:rPr>
              <w:t>инская, ул.Тенистая на территории Динского водозабора 4-й куст</w:t>
            </w:r>
          </w:p>
        </w:tc>
        <w:tc>
          <w:tcPr>
            <w:tcW w:w="2127" w:type="dxa"/>
            <w:gridSpan w:val="2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Технический план и постановка на кадастровый учет как бесхозяйный объект</w:t>
            </w:r>
          </w:p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КН 23:07:0807030:314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27.07.2021 Поставлен на кадастровый учет как бесхозяйный объект, признание права собственности через год</w:t>
            </w:r>
          </w:p>
        </w:tc>
      </w:tr>
      <w:tr w:rsidR="00EA416F" w:rsidRPr="003D7591" w:rsidTr="0001438E">
        <w:trPr>
          <w:trHeight w:val="240"/>
        </w:trPr>
        <w:tc>
          <w:tcPr>
            <w:tcW w:w="567" w:type="dxa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 29</w:t>
            </w:r>
          </w:p>
        </w:tc>
        <w:tc>
          <w:tcPr>
            <w:tcW w:w="2410" w:type="dxa"/>
            <w:gridSpan w:val="2"/>
            <w:vAlign w:val="center"/>
          </w:tcPr>
          <w:p w:rsidR="00EA416F" w:rsidRPr="003D7591" w:rsidRDefault="00EA416F" w:rsidP="00EA41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Водопроводная сеть, длиной 235 метров</w:t>
            </w:r>
          </w:p>
        </w:tc>
        <w:tc>
          <w:tcPr>
            <w:tcW w:w="2126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Динская, пер. </w:t>
            </w:r>
            <w:proofErr w:type="gram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Южный</w:t>
            </w:r>
            <w:proofErr w:type="gramEnd"/>
          </w:p>
        </w:tc>
        <w:tc>
          <w:tcPr>
            <w:tcW w:w="2127" w:type="dxa"/>
            <w:gridSpan w:val="2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Технический план и постановка на кадастровый учет как бесхозяйный объект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13.12.2021 Поставлен на кадастровый учет как бесхозяйный объект признание права </w:t>
            </w:r>
            <w:r w:rsidRPr="003D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собственности через год</w:t>
            </w:r>
          </w:p>
        </w:tc>
      </w:tr>
      <w:tr w:rsidR="00EA416F" w:rsidRPr="003D7591" w:rsidTr="0001438E">
        <w:trPr>
          <w:trHeight w:val="240"/>
        </w:trPr>
        <w:tc>
          <w:tcPr>
            <w:tcW w:w="567" w:type="dxa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410" w:type="dxa"/>
            <w:gridSpan w:val="2"/>
            <w:vAlign w:val="center"/>
          </w:tcPr>
          <w:p w:rsidR="00EA416F" w:rsidRPr="003D7591" w:rsidRDefault="00EA416F" w:rsidP="00EA41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Памятник В.И. Ленину 1962</w:t>
            </w:r>
          </w:p>
        </w:tc>
        <w:tc>
          <w:tcPr>
            <w:tcW w:w="2126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Динская, ул. Красная, 23/1   </w:t>
            </w:r>
          </w:p>
        </w:tc>
        <w:tc>
          <w:tcPr>
            <w:tcW w:w="2127" w:type="dxa"/>
            <w:gridSpan w:val="2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Технический план и постановка на кадастровый учет как бесхозяйный объект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27.07.2021 Поставлен на кадастровый учет как бесхозяйный объект признание права собственности через год</w:t>
            </w:r>
          </w:p>
        </w:tc>
      </w:tr>
      <w:tr w:rsidR="00EA416F" w:rsidRPr="003D7591" w:rsidTr="0001438E">
        <w:trPr>
          <w:trHeight w:val="1270"/>
        </w:trPr>
        <w:tc>
          <w:tcPr>
            <w:tcW w:w="567" w:type="dxa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10" w:type="dxa"/>
            <w:gridSpan w:val="2"/>
            <w:vAlign w:val="center"/>
          </w:tcPr>
          <w:p w:rsidR="00EA416F" w:rsidRPr="003D7591" w:rsidRDefault="00EA416F" w:rsidP="00EA41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Ливневая канализация</w:t>
            </w:r>
          </w:p>
        </w:tc>
        <w:tc>
          <w:tcPr>
            <w:tcW w:w="2126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Динская, ул. Краснодарская</w:t>
            </w:r>
          </w:p>
        </w:tc>
        <w:tc>
          <w:tcPr>
            <w:tcW w:w="2127" w:type="dxa"/>
            <w:gridSpan w:val="2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Технический план и постановка на кадастровый учет как бесхозяйный объект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11.12.2021 Поставлен на кадастровый учет как бесхозяйный объект признание права собственности через год</w:t>
            </w:r>
          </w:p>
        </w:tc>
      </w:tr>
      <w:tr w:rsidR="00EA416F" w:rsidRPr="003D7591" w:rsidTr="0001438E">
        <w:trPr>
          <w:trHeight w:val="1270"/>
        </w:trPr>
        <w:tc>
          <w:tcPr>
            <w:tcW w:w="567" w:type="dxa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10" w:type="dxa"/>
            <w:gridSpan w:val="2"/>
            <w:vAlign w:val="center"/>
          </w:tcPr>
          <w:p w:rsidR="00EA416F" w:rsidRPr="003D7591" w:rsidRDefault="00EA416F" w:rsidP="00EA41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Высоковольтная линия </w:t>
            </w:r>
          </w:p>
        </w:tc>
        <w:tc>
          <w:tcPr>
            <w:tcW w:w="2126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Динская, </w:t>
            </w: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мкр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. Сахарного завода   </w:t>
            </w:r>
          </w:p>
        </w:tc>
        <w:tc>
          <w:tcPr>
            <w:tcW w:w="2127" w:type="dxa"/>
            <w:gridSpan w:val="2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Технический план и постановка на кадастровый учет как бесхозяйный объект</w:t>
            </w:r>
          </w:p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КН 23:07:0000000:4049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13.07.2021 Поставлен на учет как бесхозяйный объект, признание права собственности через год</w:t>
            </w:r>
          </w:p>
        </w:tc>
      </w:tr>
      <w:tr w:rsidR="00EA416F" w:rsidRPr="003D7591" w:rsidTr="0001438E">
        <w:trPr>
          <w:trHeight w:val="1270"/>
        </w:trPr>
        <w:tc>
          <w:tcPr>
            <w:tcW w:w="567" w:type="dxa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10" w:type="dxa"/>
            <w:gridSpan w:val="2"/>
            <w:vAlign w:val="center"/>
          </w:tcPr>
          <w:p w:rsidR="00EA416F" w:rsidRPr="003D7591" w:rsidRDefault="00EA416F" w:rsidP="00EA41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Газопровод </w:t>
            </w:r>
          </w:p>
        </w:tc>
        <w:tc>
          <w:tcPr>
            <w:tcW w:w="2126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Динская, ул. Ульянова</w:t>
            </w:r>
          </w:p>
        </w:tc>
        <w:tc>
          <w:tcPr>
            <w:tcW w:w="2127" w:type="dxa"/>
            <w:gridSpan w:val="2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Технический план и постановка на кадастровый учет как бесхозяйный объект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11.10.2021 Поставлен на учет как бесхозяйный объект, признание права собственности через год</w:t>
            </w:r>
          </w:p>
        </w:tc>
      </w:tr>
      <w:tr w:rsidR="00EA416F" w:rsidRPr="003D7591" w:rsidTr="0001438E">
        <w:trPr>
          <w:trHeight w:val="1270"/>
        </w:trPr>
        <w:tc>
          <w:tcPr>
            <w:tcW w:w="567" w:type="dxa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  <w:gridSpan w:val="2"/>
            <w:vAlign w:val="center"/>
          </w:tcPr>
          <w:p w:rsidR="00EA416F" w:rsidRPr="003D7591" w:rsidRDefault="00EA416F" w:rsidP="00EA41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дорога</w:t>
            </w:r>
          </w:p>
        </w:tc>
        <w:tc>
          <w:tcPr>
            <w:tcW w:w="2126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Динская, ул. Дербентская</w:t>
            </w:r>
          </w:p>
        </w:tc>
        <w:tc>
          <w:tcPr>
            <w:tcW w:w="2127" w:type="dxa"/>
            <w:gridSpan w:val="2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Технический план и постановка на кадастровый учет как бесхозяйный объект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11.12.2021 Поставлен на учет как бесхозяйный объект, признание права собственности через год</w:t>
            </w:r>
          </w:p>
        </w:tc>
      </w:tr>
      <w:tr w:rsidR="00EA416F" w:rsidRPr="003D7591" w:rsidTr="0001438E">
        <w:trPr>
          <w:trHeight w:val="240"/>
        </w:trPr>
        <w:tc>
          <w:tcPr>
            <w:tcW w:w="567" w:type="dxa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10" w:type="dxa"/>
            <w:gridSpan w:val="2"/>
            <w:vAlign w:val="center"/>
          </w:tcPr>
          <w:p w:rsidR="00EA416F" w:rsidRPr="003D7591" w:rsidRDefault="00EA416F" w:rsidP="00EA41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Электрические сети </w:t>
            </w: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мкр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 Сахарного завода</w:t>
            </w:r>
          </w:p>
        </w:tc>
        <w:tc>
          <w:tcPr>
            <w:tcW w:w="2126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proofErr w:type="gram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Динская, ул. гоголя, ул. Мира, ул. Дружбы, ул. кубанская, пер. кубанский, </w:t>
            </w: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улДербентская</w:t>
            </w:r>
            <w:proofErr w:type="spellEnd"/>
            <w:proofErr w:type="gramEnd"/>
          </w:p>
        </w:tc>
        <w:tc>
          <w:tcPr>
            <w:tcW w:w="2127" w:type="dxa"/>
            <w:gridSpan w:val="2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Технический план и постановка на кадастровый учет как бесхозяйный объект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11.12.2021 Поставлен на учет как бесхозяйный объект, признание права собственности через год</w:t>
            </w:r>
          </w:p>
        </w:tc>
      </w:tr>
      <w:tr w:rsidR="00EA416F" w:rsidRPr="003D7591" w:rsidTr="0001438E">
        <w:trPr>
          <w:trHeight w:val="240"/>
        </w:trPr>
        <w:tc>
          <w:tcPr>
            <w:tcW w:w="9781" w:type="dxa"/>
            <w:gridSpan w:val="9"/>
            <w:vAlign w:val="center"/>
          </w:tcPr>
          <w:p w:rsidR="00EA416F" w:rsidRPr="003D7591" w:rsidRDefault="00EA416F" w:rsidP="00EA41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Объекты и земельные участки, на которые зарегистрировано право собственности</w:t>
            </w:r>
          </w:p>
        </w:tc>
      </w:tr>
      <w:tr w:rsidR="00EA416F" w:rsidRPr="003D7591" w:rsidTr="0001438E">
        <w:trPr>
          <w:trHeight w:val="1270"/>
        </w:trPr>
        <w:tc>
          <w:tcPr>
            <w:tcW w:w="993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EA416F" w:rsidRPr="003D7591" w:rsidRDefault="00EA416F" w:rsidP="00EA41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Котельная </w:t>
            </w:r>
          </w:p>
        </w:tc>
        <w:tc>
          <w:tcPr>
            <w:tcW w:w="2268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П. </w:t>
            </w: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Украинский</w:t>
            </w:r>
            <w:proofErr w:type="gram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,у</w:t>
            </w:r>
            <w:proofErr w:type="gram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л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 Мира, 7</w:t>
            </w:r>
          </w:p>
        </w:tc>
        <w:tc>
          <w:tcPr>
            <w:tcW w:w="1134" w:type="dxa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Технический план и постановка на кадастровый учет</w:t>
            </w:r>
            <w:proofErr w:type="gramStart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регистрация права собственности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Выписка из ЕГРН от12.11.2021</w:t>
            </w:r>
          </w:p>
        </w:tc>
      </w:tr>
      <w:tr w:rsidR="00EA416F" w:rsidRPr="003D7591" w:rsidTr="0001438E">
        <w:trPr>
          <w:trHeight w:val="1270"/>
        </w:trPr>
        <w:tc>
          <w:tcPr>
            <w:tcW w:w="993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EA416F" w:rsidRPr="003D7591" w:rsidRDefault="00EA416F" w:rsidP="00EA41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Теплотрасса </w:t>
            </w:r>
          </w:p>
        </w:tc>
        <w:tc>
          <w:tcPr>
            <w:tcW w:w="2268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П. </w:t>
            </w: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Украинский</w:t>
            </w:r>
            <w:proofErr w:type="gram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,у</w:t>
            </w:r>
            <w:proofErr w:type="gram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л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 Мира, 7</w:t>
            </w:r>
          </w:p>
        </w:tc>
        <w:tc>
          <w:tcPr>
            <w:tcW w:w="1134" w:type="dxa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Технический план и постановка на кадастров</w:t>
            </w:r>
            <w:r w:rsidRPr="003D7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учет</w:t>
            </w:r>
            <w:proofErr w:type="gramStart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регистрация права собственности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Выписка из ЕГРН от12.11.2021</w:t>
            </w:r>
          </w:p>
        </w:tc>
      </w:tr>
      <w:tr w:rsidR="00EA416F" w:rsidRPr="003D7591" w:rsidTr="0001438E">
        <w:trPr>
          <w:trHeight w:val="1270"/>
        </w:trPr>
        <w:tc>
          <w:tcPr>
            <w:tcW w:w="993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EA416F" w:rsidRPr="003D7591" w:rsidRDefault="00EA416F" w:rsidP="00EA41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Земельный участок под зданием клуба</w:t>
            </w:r>
          </w:p>
        </w:tc>
        <w:tc>
          <w:tcPr>
            <w:tcW w:w="2268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Динская, ул. Ульянова, 50</w:t>
            </w:r>
          </w:p>
        </w:tc>
        <w:tc>
          <w:tcPr>
            <w:tcW w:w="1134" w:type="dxa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Межевание, постановка на кадастровый учет</w:t>
            </w:r>
            <w:proofErr w:type="gramStart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регистрация права собственности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Выписка из ЕГРН от24.11.2021</w:t>
            </w:r>
          </w:p>
        </w:tc>
      </w:tr>
      <w:tr w:rsidR="00EA416F" w:rsidRPr="003D7591" w:rsidTr="0001438E">
        <w:trPr>
          <w:trHeight w:val="1270"/>
        </w:trPr>
        <w:tc>
          <w:tcPr>
            <w:tcW w:w="993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2"/>
            <w:vAlign w:val="center"/>
          </w:tcPr>
          <w:p w:rsidR="00EA416F" w:rsidRPr="003D7591" w:rsidRDefault="00EA416F" w:rsidP="00EA41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Земельный участок под зданием клуба</w:t>
            </w:r>
          </w:p>
        </w:tc>
        <w:tc>
          <w:tcPr>
            <w:tcW w:w="2268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Динская, ул. Красная, 23</w:t>
            </w:r>
          </w:p>
        </w:tc>
        <w:tc>
          <w:tcPr>
            <w:tcW w:w="1134" w:type="dxa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Межевание, постановка на кадастровый учет</w:t>
            </w:r>
            <w:proofErr w:type="gramStart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регистрация права собственности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Выписка из ЕГРН от14.12.2021</w:t>
            </w:r>
          </w:p>
        </w:tc>
      </w:tr>
      <w:tr w:rsidR="00EA416F" w:rsidRPr="003D7591" w:rsidTr="0001438E">
        <w:trPr>
          <w:trHeight w:val="240"/>
        </w:trPr>
        <w:tc>
          <w:tcPr>
            <w:tcW w:w="993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Обелиск в </w:t>
            </w:r>
            <w:proofErr w:type="gramStart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Украинском</w:t>
            </w:r>
            <w:proofErr w:type="gramEnd"/>
          </w:p>
        </w:tc>
        <w:tc>
          <w:tcPr>
            <w:tcW w:w="2268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Пос. Украинский, ул. </w:t>
            </w:r>
            <w:proofErr w:type="gram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Красная</w:t>
            </w:r>
            <w:proofErr w:type="gram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, сор.1/2</w:t>
            </w:r>
          </w:p>
        </w:tc>
        <w:tc>
          <w:tcPr>
            <w:tcW w:w="1134" w:type="dxa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Технический план и постановка на кадастровый учет</w:t>
            </w:r>
            <w:proofErr w:type="gramStart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регистрация права собственности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Выписка из ЕГРН от10.12.2021</w:t>
            </w:r>
          </w:p>
        </w:tc>
      </w:tr>
      <w:tr w:rsidR="00EA416F" w:rsidRPr="003D7591" w:rsidTr="0001438E">
        <w:trPr>
          <w:trHeight w:val="240"/>
        </w:trPr>
        <w:tc>
          <w:tcPr>
            <w:tcW w:w="993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обелиском</w:t>
            </w:r>
          </w:p>
        </w:tc>
        <w:tc>
          <w:tcPr>
            <w:tcW w:w="2268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Пос. Украинский, ул. </w:t>
            </w:r>
            <w:proofErr w:type="gram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Красная</w:t>
            </w:r>
            <w:proofErr w:type="gram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, сор.1/2</w:t>
            </w:r>
          </w:p>
        </w:tc>
        <w:tc>
          <w:tcPr>
            <w:tcW w:w="1134" w:type="dxa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Межевание, постановка на кадастровый учет</w:t>
            </w:r>
            <w:proofErr w:type="gramStart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регистрация права собственности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Выписка из ЕГРН от10.12.2021</w:t>
            </w:r>
          </w:p>
        </w:tc>
      </w:tr>
      <w:tr w:rsidR="00EA416F" w:rsidRPr="003D7591" w:rsidTr="0001438E">
        <w:trPr>
          <w:trHeight w:val="945"/>
        </w:trPr>
        <w:tc>
          <w:tcPr>
            <w:tcW w:w="993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gridSpan w:val="2"/>
          </w:tcPr>
          <w:p w:rsidR="00EA416F" w:rsidRPr="003D7591" w:rsidRDefault="00EA416F" w:rsidP="00EA41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2268" w:type="dxa"/>
            <w:gridSpan w:val="2"/>
          </w:tcPr>
          <w:p w:rsidR="00EA416F" w:rsidRPr="003D7591" w:rsidRDefault="00EA416F" w:rsidP="00EA41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Динская </w:t>
            </w:r>
          </w:p>
          <w:p w:rsidR="00EA416F" w:rsidRPr="003D7591" w:rsidRDefault="00EA416F" w:rsidP="00EA41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. Солнечный</w:t>
            </w:r>
          </w:p>
        </w:tc>
        <w:tc>
          <w:tcPr>
            <w:tcW w:w="1134" w:type="dxa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Технический план и постановка на кадастровый учет</w:t>
            </w:r>
            <w:proofErr w:type="gramStart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регистрация права собственн</w:t>
            </w:r>
            <w:r w:rsidRPr="003D7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ости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Выписка из ЕГРН от 05.11.2021</w:t>
            </w:r>
          </w:p>
        </w:tc>
      </w:tr>
      <w:tr w:rsidR="00EA416F" w:rsidRPr="003D7591" w:rsidTr="0001438E">
        <w:trPr>
          <w:trHeight w:val="240"/>
        </w:trPr>
        <w:tc>
          <w:tcPr>
            <w:tcW w:w="993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835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Земельный участок  «Олимпийский сквер»</w:t>
            </w:r>
          </w:p>
        </w:tc>
        <w:tc>
          <w:tcPr>
            <w:tcW w:w="2268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Динская, ул. Красная, 6Г</w:t>
            </w:r>
          </w:p>
        </w:tc>
        <w:tc>
          <w:tcPr>
            <w:tcW w:w="1134" w:type="dxa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Межевание, постановка на кадастровый учет</w:t>
            </w:r>
            <w:proofErr w:type="gramStart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регистрация права собственности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Выписка из ЕГРН от 04.12.2021</w:t>
            </w:r>
          </w:p>
        </w:tc>
      </w:tr>
      <w:tr w:rsidR="00EA416F" w:rsidRPr="003D7591" w:rsidTr="0001438E">
        <w:trPr>
          <w:trHeight w:val="240"/>
        </w:trPr>
        <w:tc>
          <w:tcPr>
            <w:tcW w:w="993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зданием ДК консервного завода</w:t>
            </w:r>
          </w:p>
        </w:tc>
        <w:tc>
          <w:tcPr>
            <w:tcW w:w="2268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Динская, ул. Тельмана, 143</w:t>
            </w:r>
          </w:p>
        </w:tc>
        <w:tc>
          <w:tcPr>
            <w:tcW w:w="1134" w:type="dxa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Межевание, постановка на кадастровый учет</w:t>
            </w:r>
            <w:proofErr w:type="gramStart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регистрация права собственности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Выписка из ЕГРН от 21.12.2021</w:t>
            </w:r>
          </w:p>
        </w:tc>
      </w:tr>
      <w:tr w:rsidR="00EA416F" w:rsidRPr="003D7591" w:rsidTr="0001438E">
        <w:trPr>
          <w:trHeight w:val="240"/>
        </w:trPr>
        <w:tc>
          <w:tcPr>
            <w:tcW w:w="993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Нежилые помещения, площадь 595,4 кв</w:t>
            </w:r>
            <w:proofErr w:type="gramStart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Динская, ул. Тельмана, 143</w:t>
            </w:r>
          </w:p>
        </w:tc>
        <w:tc>
          <w:tcPr>
            <w:tcW w:w="1134" w:type="dxa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Выкуп помещений и регистрация права  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Выписка из ЕГРН от 16.07.2021</w:t>
            </w:r>
          </w:p>
        </w:tc>
      </w:tr>
      <w:tr w:rsidR="00EA416F" w:rsidRPr="003D7591" w:rsidTr="0001438E">
        <w:trPr>
          <w:trHeight w:val="240"/>
        </w:trPr>
        <w:tc>
          <w:tcPr>
            <w:tcW w:w="993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Нежилые помещения, площадь 660,0 кв</w:t>
            </w:r>
            <w:proofErr w:type="gramStart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Динская, ул. Тельмана, 143, пом.2</w:t>
            </w:r>
          </w:p>
        </w:tc>
        <w:tc>
          <w:tcPr>
            <w:tcW w:w="1134" w:type="dxa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Выкуп помещений и регистрация права  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Выписка из ЕГРН от 17.07.2021</w:t>
            </w:r>
          </w:p>
        </w:tc>
      </w:tr>
      <w:tr w:rsidR="00EA416F" w:rsidRPr="003D7591" w:rsidTr="0001438E">
        <w:trPr>
          <w:trHeight w:val="1351"/>
        </w:trPr>
        <w:tc>
          <w:tcPr>
            <w:tcW w:w="993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Нежилое здание- подстанция № 8, лит.43, общей площадью 10,6 кв</w:t>
            </w:r>
            <w:proofErr w:type="gramStart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Динская, ул. мира, 1А</w:t>
            </w:r>
          </w:p>
        </w:tc>
        <w:tc>
          <w:tcPr>
            <w:tcW w:w="1134" w:type="dxa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Договор пожертвования от 25.10.2021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Выписка из ЕГРН от 08.09.2021</w:t>
            </w:r>
          </w:p>
        </w:tc>
      </w:tr>
      <w:tr w:rsidR="00EA416F" w:rsidRPr="003D7591" w:rsidTr="0001438E">
        <w:trPr>
          <w:trHeight w:val="240"/>
        </w:trPr>
        <w:tc>
          <w:tcPr>
            <w:tcW w:w="993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Земельный участок с видом разрешенного использования - парки культуры и отдыха</w:t>
            </w:r>
          </w:p>
        </w:tc>
        <w:tc>
          <w:tcPr>
            <w:tcW w:w="2268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Динская, ул. Береговая, 24А/2</w:t>
            </w:r>
          </w:p>
        </w:tc>
        <w:tc>
          <w:tcPr>
            <w:tcW w:w="1134" w:type="dxa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Межевание, постановка на кадастровый учет</w:t>
            </w:r>
            <w:proofErr w:type="gramStart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регистрация права собственности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Выписка из ЕГРН от 09.11.2021</w:t>
            </w:r>
          </w:p>
        </w:tc>
      </w:tr>
      <w:tr w:rsidR="00EA416F" w:rsidRPr="003D7591" w:rsidTr="0001438E">
        <w:trPr>
          <w:trHeight w:val="240"/>
        </w:trPr>
        <w:tc>
          <w:tcPr>
            <w:tcW w:w="993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Земельный участок с видом разрешенного использования - парки культуры и отдыха</w:t>
            </w:r>
          </w:p>
        </w:tc>
        <w:tc>
          <w:tcPr>
            <w:tcW w:w="2268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Динская, ул. Красная, 68А</w:t>
            </w:r>
          </w:p>
        </w:tc>
        <w:tc>
          <w:tcPr>
            <w:tcW w:w="1134" w:type="dxa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Межевание, постановка на кадастров</w:t>
            </w:r>
            <w:r w:rsidRPr="003D7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учет</w:t>
            </w:r>
            <w:proofErr w:type="gramStart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регистрация права собственности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Выписка из ЕГРН от 11.06.2021</w:t>
            </w:r>
          </w:p>
        </w:tc>
      </w:tr>
      <w:tr w:rsidR="00EA416F" w:rsidRPr="003D7591" w:rsidTr="0001438E">
        <w:trPr>
          <w:trHeight w:val="240"/>
        </w:trPr>
        <w:tc>
          <w:tcPr>
            <w:tcW w:w="993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835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Земельный участок с видом разрешенного использования – благоустройство территории</w:t>
            </w:r>
          </w:p>
        </w:tc>
        <w:tc>
          <w:tcPr>
            <w:tcW w:w="2268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Динская, ул. Красная,111/1</w:t>
            </w:r>
          </w:p>
        </w:tc>
        <w:tc>
          <w:tcPr>
            <w:tcW w:w="1134" w:type="dxa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Межевание, постановка на кадастровый учет</w:t>
            </w:r>
            <w:proofErr w:type="gramStart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регистрация права собственности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Выписка из ЕГРН от 08.06.2021</w:t>
            </w:r>
          </w:p>
        </w:tc>
      </w:tr>
      <w:tr w:rsidR="00EA416F" w:rsidRPr="003D7591" w:rsidTr="0001438E">
        <w:trPr>
          <w:trHeight w:val="240"/>
        </w:trPr>
        <w:tc>
          <w:tcPr>
            <w:tcW w:w="993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Земельный участок с видом разрешенного использования – площадка для занятий спортом</w:t>
            </w:r>
          </w:p>
        </w:tc>
        <w:tc>
          <w:tcPr>
            <w:tcW w:w="2268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Динская, ул. Красная,109а</w:t>
            </w:r>
          </w:p>
        </w:tc>
        <w:tc>
          <w:tcPr>
            <w:tcW w:w="1134" w:type="dxa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Межевание, постановка на кадастровый учет</w:t>
            </w:r>
            <w:proofErr w:type="gramStart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регистрация права собственности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Выписка из ЕГРН от 04.06.2021</w:t>
            </w:r>
          </w:p>
        </w:tc>
      </w:tr>
      <w:tr w:rsidR="00EA416F" w:rsidRPr="003D7591" w:rsidTr="0001438E">
        <w:trPr>
          <w:trHeight w:val="240"/>
        </w:trPr>
        <w:tc>
          <w:tcPr>
            <w:tcW w:w="993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Водопроводные сети по переулкам и улицам </w:t>
            </w:r>
            <w:proofErr w:type="spellStart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ст-цы</w:t>
            </w:r>
            <w:proofErr w:type="spellEnd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Динской</w:t>
            </w:r>
          </w:p>
        </w:tc>
        <w:tc>
          <w:tcPr>
            <w:tcW w:w="2268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</w:t>
            </w:r>
          </w:p>
        </w:tc>
        <w:tc>
          <w:tcPr>
            <w:tcW w:w="1134" w:type="dxa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Межевание, постановка на кадастровый учет</w:t>
            </w:r>
            <w:proofErr w:type="gramStart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регистрация права собственности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Выписка из ЕГРН от 13.05.2021</w:t>
            </w:r>
          </w:p>
        </w:tc>
      </w:tr>
      <w:tr w:rsidR="00EA416F" w:rsidRPr="003D7591" w:rsidTr="0001438E">
        <w:trPr>
          <w:trHeight w:val="240"/>
        </w:trPr>
        <w:tc>
          <w:tcPr>
            <w:tcW w:w="993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Артскважина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 (комсомольский парк)</w:t>
            </w:r>
          </w:p>
        </w:tc>
        <w:tc>
          <w:tcPr>
            <w:tcW w:w="1134" w:type="dxa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Межевание, постановка на кадастровый учет</w:t>
            </w:r>
            <w:proofErr w:type="gramStart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регистрация права собственности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Выписка из ЕГРН от 05.03.2021</w:t>
            </w:r>
          </w:p>
        </w:tc>
      </w:tr>
      <w:tr w:rsidR="00EA416F" w:rsidRPr="003D7591" w:rsidTr="0001438E">
        <w:trPr>
          <w:trHeight w:val="240"/>
        </w:trPr>
        <w:tc>
          <w:tcPr>
            <w:tcW w:w="993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Канализационные сети</w:t>
            </w:r>
          </w:p>
        </w:tc>
        <w:tc>
          <w:tcPr>
            <w:tcW w:w="2268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</w:t>
            </w:r>
          </w:p>
        </w:tc>
        <w:tc>
          <w:tcPr>
            <w:tcW w:w="1134" w:type="dxa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Межевание, постановка на кадастровый учет</w:t>
            </w:r>
            <w:proofErr w:type="gramStart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регистрация права собственн</w:t>
            </w:r>
            <w:r w:rsidRPr="003D7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ости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Выписка из ЕГРН от 09.03.2021</w:t>
            </w:r>
          </w:p>
        </w:tc>
      </w:tr>
      <w:tr w:rsidR="00EA416F" w:rsidRPr="003D7591" w:rsidTr="0001438E">
        <w:trPr>
          <w:trHeight w:val="240"/>
        </w:trPr>
        <w:tc>
          <w:tcPr>
            <w:tcW w:w="993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835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 видом разрешенного использования </w:t>
            </w:r>
          </w:p>
        </w:tc>
        <w:tc>
          <w:tcPr>
            <w:tcW w:w="2268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Динская, ул. Суворова, 2б</w:t>
            </w:r>
          </w:p>
        </w:tc>
        <w:tc>
          <w:tcPr>
            <w:tcW w:w="1134" w:type="dxa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права  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Выписка из ЕГРН от 16.03.2021</w:t>
            </w:r>
          </w:p>
        </w:tc>
      </w:tr>
      <w:tr w:rsidR="00EA416F" w:rsidRPr="003D7591" w:rsidTr="0001438E">
        <w:trPr>
          <w:trHeight w:val="240"/>
        </w:trPr>
        <w:tc>
          <w:tcPr>
            <w:tcW w:w="993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5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Земельный участок с видом разрешенного использования  благоустройство территории; земельные участки (территории общего пользования)</w:t>
            </w:r>
          </w:p>
        </w:tc>
        <w:tc>
          <w:tcPr>
            <w:tcW w:w="2268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Динская, ул. Крайняя, 1/2</w:t>
            </w:r>
          </w:p>
        </w:tc>
        <w:tc>
          <w:tcPr>
            <w:tcW w:w="1134" w:type="dxa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межевание и постановка на кадастровый учет</w:t>
            </w:r>
            <w:proofErr w:type="gramStart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регистрация права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Выписка из ЕГРН от 09.03.2021</w:t>
            </w:r>
          </w:p>
        </w:tc>
      </w:tr>
      <w:tr w:rsidR="00EA416F" w:rsidRPr="003D7591" w:rsidTr="0001438E">
        <w:trPr>
          <w:trHeight w:val="240"/>
        </w:trPr>
        <w:tc>
          <w:tcPr>
            <w:tcW w:w="993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Земельный участок с видом разрешенного использования  предоставление коммунальных услуг</w:t>
            </w:r>
          </w:p>
        </w:tc>
        <w:tc>
          <w:tcPr>
            <w:tcW w:w="2268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Динская, ул. Пластуновская, 59/1</w:t>
            </w:r>
          </w:p>
        </w:tc>
        <w:tc>
          <w:tcPr>
            <w:tcW w:w="1134" w:type="dxa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межевание и постановка на кадастровый учет</w:t>
            </w:r>
            <w:proofErr w:type="gramStart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регистрация права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Выписка из ЕГРН от 22.11.2021</w:t>
            </w:r>
          </w:p>
        </w:tc>
      </w:tr>
      <w:tr w:rsidR="00EA416F" w:rsidRPr="003D7591" w:rsidTr="0001438E">
        <w:trPr>
          <w:trHeight w:val="240"/>
        </w:trPr>
        <w:tc>
          <w:tcPr>
            <w:tcW w:w="993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5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Земельный участок с видом разрешенного использования  предоставление коммунальных услуг</w:t>
            </w:r>
          </w:p>
        </w:tc>
        <w:tc>
          <w:tcPr>
            <w:tcW w:w="2268" w:type="dxa"/>
            <w:gridSpan w:val="2"/>
            <w:vAlign w:val="center"/>
          </w:tcPr>
          <w:p w:rsidR="00EA416F" w:rsidRPr="003D7591" w:rsidRDefault="00EA416F" w:rsidP="00EA416F">
            <w:pPr>
              <w:rPr>
                <w:color w:val="000000"/>
                <w:sz w:val="20"/>
                <w:szCs w:val="20"/>
              </w:rPr>
            </w:pPr>
            <w:r w:rsidRPr="003D7591">
              <w:rPr>
                <w:color w:val="000000"/>
                <w:sz w:val="20"/>
                <w:szCs w:val="20"/>
              </w:rPr>
              <w:t xml:space="preserve">Краснодарский край, Динской  муниципальный район, </w:t>
            </w:r>
            <w:proofErr w:type="spellStart"/>
            <w:r w:rsidRPr="003D7591">
              <w:rPr>
                <w:color w:val="000000"/>
                <w:sz w:val="20"/>
                <w:szCs w:val="20"/>
              </w:rPr>
              <w:t>Динское</w:t>
            </w:r>
            <w:proofErr w:type="spellEnd"/>
            <w:r w:rsidRPr="003D7591">
              <w:rPr>
                <w:color w:val="000000"/>
                <w:sz w:val="20"/>
                <w:szCs w:val="20"/>
              </w:rPr>
              <w:t xml:space="preserve"> сельское поселение, поселок Украинский, улица Ленина, 6А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межевание и постановка на кадастровый учет</w:t>
            </w:r>
            <w:proofErr w:type="gramStart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регистрация права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Выписка из ЕГРН от 28.04.2021</w:t>
            </w:r>
          </w:p>
        </w:tc>
      </w:tr>
      <w:tr w:rsidR="00EA416F" w:rsidRPr="003D7591" w:rsidTr="0001438E">
        <w:trPr>
          <w:trHeight w:val="240"/>
        </w:trPr>
        <w:tc>
          <w:tcPr>
            <w:tcW w:w="993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Земельный участок с видом разрешенного использования  предоставление коммунальных услуг</w:t>
            </w:r>
          </w:p>
        </w:tc>
        <w:tc>
          <w:tcPr>
            <w:tcW w:w="2268" w:type="dxa"/>
            <w:gridSpan w:val="2"/>
            <w:vAlign w:val="center"/>
          </w:tcPr>
          <w:p w:rsidR="00EA416F" w:rsidRPr="003D7591" w:rsidRDefault="00EA416F" w:rsidP="00EA416F">
            <w:pPr>
              <w:rPr>
                <w:color w:val="000000"/>
                <w:sz w:val="20"/>
                <w:szCs w:val="20"/>
              </w:rPr>
            </w:pPr>
            <w:r w:rsidRPr="003D7591">
              <w:rPr>
                <w:color w:val="000000"/>
                <w:sz w:val="20"/>
                <w:szCs w:val="20"/>
              </w:rPr>
              <w:t xml:space="preserve">Краснодарский край, Динской  муниципальный район, </w:t>
            </w:r>
            <w:proofErr w:type="spellStart"/>
            <w:r w:rsidRPr="003D7591">
              <w:rPr>
                <w:color w:val="000000"/>
                <w:sz w:val="20"/>
                <w:szCs w:val="20"/>
              </w:rPr>
              <w:t>Динское</w:t>
            </w:r>
            <w:proofErr w:type="spellEnd"/>
            <w:r w:rsidRPr="003D7591">
              <w:rPr>
                <w:color w:val="000000"/>
                <w:sz w:val="20"/>
                <w:szCs w:val="20"/>
              </w:rPr>
              <w:t xml:space="preserve"> сельское поселение, станица Динская, улица Краснодарская, 7А/1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межевание и постановка на кадастровый учет</w:t>
            </w:r>
            <w:proofErr w:type="gramStart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регистрация права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Выписка из ЕГРН от 19.04.2021</w:t>
            </w:r>
          </w:p>
        </w:tc>
      </w:tr>
      <w:tr w:rsidR="00EA416F" w:rsidRPr="003D7591" w:rsidTr="0001438E">
        <w:trPr>
          <w:trHeight w:val="240"/>
        </w:trPr>
        <w:tc>
          <w:tcPr>
            <w:tcW w:w="993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Земельный участок с видом разрешенного использования  предоставление коммунальных услуг</w:t>
            </w:r>
          </w:p>
        </w:tc>
        <w:tc>
          <w:tcPr>
            <w:tcW w:w="2268" w:type="dxa"/>
            <w:gridSpan w:val="2"/>
            <w:vAlign w:val="center"/>
          </w:tcPr>
          <w:p w:rsidR="00EA416F" w:rsidRPr="003D7591" w:rsidRDefault="00EA416F" w:rsidP="00EA416F">
            <w:pPr>
              <w:rPr>
                <w:color w:val="000000"/>
                <w:sz w:val="20"/>
                <w:szCs w:val="20"/>
              </w:rPr>
            </w:pPr>
            <w:r w:rsidRPr="003D7591">
              <w:rPr>
                <w:color w:val="000000"/>
                <w:sz w:val="20"/>
                <w:szCs w:val="20"/>
              </w:rPr>
              <w:t xml:space="preserve">Краснодарский край, Динской  муниципальный район, </w:t>
            </w:r>
            <w:proofErr w:type="spellStart"/>
            <w:r w:rsidRPr="003D7591">
              <w:rPr>
                <w:color w:val="000000"/>
                <w:sz w:val="20"/>
                <w:szCs w:val="20"/>
              </w:rPr>
              <w:t>Динское</w:t>
            </w:r>
            <w:proofErr w:type="spellEnd"/>
            <w:r w:rsidRPr="003D7591">
              <w:rPr>
                <w:color w:val="000000"/>
                <w:sz w:val="20"/>
                <w:szCs w:val="20"/>
              </w:rPr>
              <w:t xml:space="preserve"> сельское поселение, станица Динская, улица 70 лет Октября, уч.2/2</w:t>
            </w:r>
          </w:p>
          <w:p w:rsidR="00EA416F" w:rsidRPr="003D7591" w:rsidRDefault="00EA416F" w:rsidP="00EA41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межевание и постановка на кадастровый учет</w:t>
            </w:r>
            <w:proofErr w:type="gramStart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регистрация права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Выписка из ЕГРН от 02.03.2021</w:t>
            </w:r>
          </w:p>
        </w:tc>
      </w:tr>
      <w:tr w:rsidR="00EA416F" w:rsidRPr="003D7591" w:rsidTr="0001438E">
        <w:trPr>
          <w:trHeight w:val="240"/>
        </w:trPr>
        <w:tc>
          <w:tcPr>
            <w:tcW w:w="993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5" w:type="dxa"/>
            <w:gridSpan w:val="2"/>
          </w:tcPr>
          <w:p w:rsidR="00EA416F" w:rsidRPr="003D7591" w:rsidRDefault="00EA416F" w:rsidP="00EA416F">
            <w:pPr>
              <w:rPr>
                <w:color w:val="000000"/>
                <w:sz w:val="20"/>
                <w:szCs w:val="20"/>
              </w:rPr>
            </w:pPr>
            <w:r w:rsidRPr="003D7591">
              <w:rPr>
                <w:color w:val="000000"/>
                <w:sz w:val="20"/>
                <w:szCs w:val="20"/>
              </w:rPr>
              <w:t>Земельные участки  (территории) общего пользования</w:t>
            </w:r>
          </w:p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A416F" w:rsidRPr="003D7591" w:rsidRDefault="00EA416F" w:rsidP="00EA416F">
            <w:pPr>
              <w:rPr>
                <w:color w:val="000000"/>
                <w:sz w:val="20"/>
                <w:szCs w:val="20"/>
              </w:rPr>
            </w:pPr>
            <w:r w:rsidRPr="003D7591">
              <w:rPr>
                <w:color w:val="000000"/>
                <w:sz w:val="20"/>
                <w:szCs w:val="20"/>
              </w:rPr>
              <w:t xml:space="preserve">Краснодарский край, Динской  район, </w:t>
            </w:r>
            <w:proofErr w:type="spellStart"/>
            <w:r w:rsidRPr="003D7591">
              <w:rPr>
                <w:color w:val="000000"/>
                <w:sz w:val="20"/>
                <w:szCs w:val="20"/>
              </w:rPr>
              <w:t>Динское</w:t>
            </w:r>
            <w:proofErr w:type="spellEnd"/>
            <w:r w:rsidRPr="003D7591">
              <w:rPr>
                <w:color w:val="000000"/>
                <w:sz w:val="20"/>
                <w:szCs w:val="20"/>
              </w:rPr>
              <w:t xml:space="preserve"> сельское поселение, 500 метров к востоку от пересечения улиц </w:t>
            </w:r>
            <w:r w:rsidRPr="003D7591">
              <w:rPr>
                <w:color w:val="000000"/>
                <w:sz w:val="20"/>
                <w:szCs w:val="20"/>
              </w:rPr>
              <w:lastRenderedPageBreak/>
              <w:t>Красная и Крайняя в станице Динской</w:t>
            </w:r>
          </w:p>
          <w:p w:rsidR="00EA416F" w:rsidRPr="003D7591" w:rsidRDefault="00EA416F" w:rsidP="00EA41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регистрация права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Выписка из ЕГРН от 22.01.2021</w:t>
            </w:r>
          </w:p>
        </w:tc>
      </w:tr>
      <w:tr w:rsidR="00EA416F" w:rsidRPr="003D7591" w:rsidTr="0001438E">
        <w:trPr>
          <w:trHeight w:val="240"/>
        </w:trPr>
        <w:tc>
          <w:tcPr>
            <w:tcW w:w="993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835" w:type="dxa"/>
            <w:gridSpan w:val="2"/>
          </w:tcPr>
          <w:p w:rsidR="00EA416F" w:rsidRPr="003D7591" w:rsidRDefault="00EA416F" w:rsidP="00EA416F">
            <w:pPr>
              <w:rPr>
                <w:color w:val="000000"/>
                <w:sz w:val="20"/>
                <w:szCs w:val="20"/>
              </w:rPr>
            </w:pPr>
            <w:r w:rsidRPr="003D7591">
              <w:rPr>
                <w:color w:val="000000"/>
                <w:sz w:val="20"/>
                <w:szCs w:val="20"/>
              </w:rPr>
              <w:t>Земельные участки  (территории) общего пользования</w:t>
            </w:r>
          </w:p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A416F" w:rsidRPr="003D7591" w:rsidRDefault="00EA416F" w:rsidP="00EA416F">
            <w:pPr>
              <w:rPr>
                <w:color w:val="000000"/>
                <w:sz w:val="20"/>
                <w:szCs w:val="20"/>
              </w:rPr>
            </w:pPr>
            <w:r w:rsidRPr="003D7591">
              <w:rPr>
                <w:color w:val="000000"/>
                <w:sz w:val="20"/>
                <w:szCs w:val="20"/>
              </w:rPr>
              <w:t xml:space="preserve">Краснодарский край, Динской  район, </w:t>
            </w:r>
            <w:proofErr w:type="spellStart"/>
            <w:r w:rsidRPr="003D7591">
              <w:rPr>
                <w:color w:val="000000"/>
                <w:sz w:val="20"/>
                <w:szCs w:val="20"/>
              </w:rPr>
              <w:t>Динское</w:t>
            </w:r>
            <w:proofErr w:type="spellEnd"/>
            <w:r w:rsidRPr="003D7591">
              <w:rPr>
                <w:color w:val="000000"/>
                <w:sz w:val="20"/>
                <w:szCs w:val="20"/>
              </w:rPr>
              <w:t xml:space="preserve"> сельское поселение, 400 метров к востоку от пересечения улиц Красная и Крайняя в станице Динской</w:t>
            </w:r>
          </w:p>
          <w:p w:rsidR="00EA416F" w:rsidRPr="003D7591" w:rsidRDefault="00EA416F" w:rsidP="00EA41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 регистрация права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Выписка из ЕГРН от 22.01.2021</w:t>
            </w:r>
          </w:p>
        </w:tc>
      </w:tr>
      <w:tr w:rsidR="00EA416F" w:rsidRPr="003D7591" w:rsidTr="0001438E">
        <w:trPr>
          <w:trHeight w:val="240"/>
        </w:trPr>
        <w:tc>
          <w:tcPr>
            <w:tcW w:w="993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5" w:type="dxa"/>
            <w:gridSpan w:val="2"/>
          </w:tcPr>
          <w:p w:rsidR="00EA416F" w:rsidRPr="003D7591" w:rsidRDefault="00EA416F" w:rsidP="00EA416F">
            <w:pPr>
              <w:rPr>
                <w:color w:val="000000"/>
                <w:sz w:val="20"/>
                <w:szCs w:val="20"/>
              </w:rPr>
            </w:pPr>
            <w:r w:rsidRPr="003D7591">
              <w:rPr>
                <w:color w:val="000000"/>
                <w:sz w:val="20"/>
                <w:szCs w:val="20"/>
              </w:rPr>
              <w:t>сооружение канализации - ливневая канализация</w:t>
            </w:r>
          </w:p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A416F" w:rsidRPr="003D7591" w:rsidRDefault="00EA416F" w:rsidP="00EA416F">
            <w:pPr>
              <w:rPr>
                <w:color w:val="000000"/>
                <w:sz w:val="20"/>
                <w:szCs w:val="20"/>
              </w:rPr>
            </w:pPr>
            <w:r w:rsidRPr="003D7591">
              <w:rPr>
                <w:color w:val="000000"/>
                <w:sz w:val="20"/>
                <w:szCs w:val="20"/>
              </w:rPr>
              <w:t xml:space="preserve">353204, Краснодарский край, Динской </w:t>
            </w:r>
            <w:proofErr w:type="spellStart"/>
            <w:r w:rsidRPr="003D7591">
              <w:rPr>
                <w:color w:val="000000"/>
                <w:sz w:val="20"/>
                <w:szCs w:val="20"/>
              </w:rPr>
              <w:t>район,ст-цаДинская</w:t>
            </w:r>
            <w:proofErr w:type="spellEnd"/>
            <w:r w:rsidRPr="003D7591">
              <w:rPr>
                <w:color w:val="000000"/>
                <w:sz w:val="20"/>
                <w:szCs w:val="20"/>
              </w:rPr>
              <w:t>, ул</w:t>
            </w:r>
            <w:proofErr w:type="gramStart"/>
            <w:r w:rsidRPr="003D7591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D7591">
              <w:rPr>
                <w:color w:val="000000"/>
                <w:sz w:val="20"/>
                <w:szCs w:val="20"/>
              </w:rPr>
              <w:t>расная</w:t>
            </w:r>
          </w:p>
          <w:p w:rsidR="00EA416F" w:rsidRPr="003D7591" w:rsidRDefault="00EA416F" w:rsidP="00EA41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Технический план и постановка на кадастровый учет</w:t>
            </w:r>
            <w:proofErr w:type="gramStart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регистрация права собственности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Выписка из ЕГРН от 26.11.2021</w:t>
            </w:r>
          </w:p>
        </w:tc>
      </w:tr>
      <w:tr w:rsidR="00EA416F" w:rsidRPr="003D7591" w:rsidTr="0001438E">
        <w:trPr>
          <w:trHeight w:val="240"/>
        </w:trPr>
        <w:tc>
          <w:tcPr>
            <w:tcW w:w="9781" w:type="dxa"/>
            <w:gridSpan w:val="9"/>
            <w:vAlign w:val="center"/>
          </w:tcPr>
          <w:p w:rsidR="00EA416F" w:rsidRPr="003D7591" w:rsidRDefault="00EA416F" w:rsidP="00EA41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стадии оформления</w:t>
            </w:r>
          </w:p>
        </w:tc>
      </w:tr>
      <w:tr w:rsidR="00EA416F" w:rsidRPr="003D7591" w:rsidTr="0001438E">
        <w:trPr>
          <w:trHeight w:val="240"/>
        </w:trPr>
        <w:tc>
          <w:tcPr>
            <w:tcW w:w="993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EA416F" w:rsidRPr="003D7591" w:rsidRDefault="00EA416F" w:rsidP="00EA41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Артезианская скважина № 36086</w:t>
            </w:r>
          </w:p>
        </w:tc>
        <w:tc>
          <w:tcPr>
            <w:tcW w:w="2268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Динская, ул. Красная, 152/3   </w:t>
            </w:r>
          </w:p>
        </w:tc>
        <w:tc>
          <w:tcPr>
            <w:tcW w:w="1134" w:type="dxa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Технический план и постановка на кадастровый учет как бесхозяйный объект</w:t>
            </w:r>
          </w:p>
        </w:tc>
        <w:tc>
          <w:tcPr>
            <w:tcW w:w="2551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Приостановление 16694, 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скинула </w:t>
            </w:r>
            <w:proofErr w:type="spellStart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Борисовской</w:t>
            </w:r>
            <w:proofErr w:type="spellEnd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15.01.2021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Краевая собственность</w:t>
            </w:r>
          </w:p>
        </w:tc>
      </w:tr>
      <w:tr w:rsidR="00EA416F" w:rsidRPr="003D7591" w:rsidTr="0001438E">
        <w:trPr>
          <w:trHeight w:val="240"/>
        </w:trPr>
        <w:tc>
          <w:tcPr>
            <w:tcW w:w="993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EA416F" w:rsidRPr="003D7591" w:rsidRDefault="00EA416F" w:rsidP="00EA41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Резервуар чистой воды</w:t>
            </w:r>
          </w:p>
        </w:tc>
        <w:tc>
          <w:tcPr>
            <w:tcW w:w="2268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Динская, ул. Красная, 152/3   </w:t>
            </w:r>
          </w:p>
        </w:tc>
        <w:tc>
          <w:tcPr>
            <w:tcW w:w="1134" w:type="dxa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Технический план и постановка на кадастровый учет как бесхозяйный объект</w:t>
            </w:r>
          </w:p>
        </w:tc>
        <w:tc>
          <w:tcPr>
            <w:tcW w:w="2551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Приостановление 16694, 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скинула </w:t>
            </w:r>
            <w:proofErr w:type="spellStart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Борисовской</w:t>
            </w:r>
            <w:proofErr w:type="spellEnd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15.01.2021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Краевая собственность</w:t>
            </w:r>
          </w:p>
        </w:tc>
      </w:tr>
      <w:tr w:rsidR="00EA416F" w:rsidRPr="003D7591" w:rsidTr="0001438E">
        <w:trPr>
          <w:trHeight w:val="240"/>
        </w:trPr>
        <w:tc>
          <w:tcPr>
            <w:tcW w:w="993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EA416F" w:rsidRPr="003D7591" w:rsidRDefault="00EA416F" w:rsidP="00EA41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Здание </w:t>
            </w: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хлораторной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Динская, ул. Красная, 152/3   </w:t>
            </w:r>
          </w:p>
        </w:tc>
        <w:tc>
          <w:tcPr>
            <w:tcW w:w="1134" w:type="dxa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Технический план и постановка на кадастровый учет как бесхозяйный объект</w:t>
            </w:r>
          </w:p>
        </w:tc>
        <w:tc>
          <w:tcPr>
            <w:tcW w:w="2551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Приостановление 16694, 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скинула </w:t>
            </w:r>
            <w:proofErr w:type="spellStart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Борисовской</w:t>
            </w:r>
            <w:proofErr w:type="spellEnd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15.01.2021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Краевая собственность</w:t>
            </w:r>
          </w:p>
        </w:tc>
      </w:tr>
      <w:tr w:rsidR="00EA416F" w:rsidRPr="003D7591" w:rsidTr="0001438E">
        <w:trPr>
          <w:trHeight w:val="240"/>
        </w:trPr>
        <w:tc>
          <w:tcPr>
            <w:tcW w:w="993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2"/>
            <w:vAlign w:val="center"/>
          </w:tcPr>
          <w:p w:rsidR="00EA416F" w:rsidRPr="003D7591" w:rsidRDefault="00EA416F" w:rsidP="00EA41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Водозаборная скважина </w:t>
            </w: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глубиной 160 м</w:t>
            </w:r>
          </w:p>
        </w:tc>
        <w:tc>
          <w:tcPr>
            <w:tcW w:w="2268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 xml:space="preserve">353204, Краснодарский </w:t>
            </w: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Пос. Украинский   </w:t>
            </w:r>
          </w:p>
        </w:tc>
        <w:tc>
          <w:tcPr>
            <w:tcW w:w="1134" w:type="dxa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</w:t>
            </w:r>
            <w:r w:rsidRPr="003D7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ий план и постановка на кадастровый учет как бесхозяйный объект</w:t>
            </w:r>
          </w:p>
        </w:tc>
        <w:tc>
          <w:tcPr>
            <w:tcW w:w="2551" w:type="dxa"/>
            <w:gridSpan w:val="2"/>
            <w:vAlign w:val="center"/>
          </w:tcPr>
          <w:p w:rsidR="00EA416F" w:rsidRPr="003D7591" w:rsidRDefault="00EA416F" w:rsidP="00EA416F">
            <w:pPr>
              <w:rPr>
                <w:color w:val="000000"/>
                <w:sz w:val="20"/>
                <w:szCs w:val="20"/>
              </w:rPr>
            </w:pPr>
            <w:r w:rsidRPr="003D7591">
              <w:rPr>
                <w:color w:val="000000"/>
                <w:sz w:val="20"/>
                <w:szCs w:val="20"/>
              </w:rPr>
              <w:lastRenderedPageBreak/>
              <w:t xml:space="preserve">Решение суда  от </w:t>
            </w:r>
            <w:r w:rsidRPr="003D7591">
              <w:rPr>
                <w:color w:val="000000"/>
                <w:sz w:val="20"/>
                <w:szCs w:val="20"/>
              </w:rPr>
              <w:lastRenderedPageBreak/>
              <w:t>21.12.2021</w:t>
            </w:r>
            <w:proofErr w:type="gramStart"/>
            <w:r w:rsidRPr="003D7591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3D7591">
              <w:rPr>
                <w:color w:val="000000"/>
                <w:sz w:val="20"/>
                <w:szCs w:val="20"/>
              </w:rPr>
              <w:t>ступит в законную силу 22.01.2022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16F" w:rsidRPr="003D7591" w:rsidTr="0001438E">
        <w:trPr>
          <w:trHeight w:val="1198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A416F" w:rsidRPr="003D7591" w:rsidRDefault="00EA416F" w:rsidP="00EA41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Нежилое здание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Пос. </w:t>
            </w:r>
            <w:proofErr w:type="gram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Украинский</w:t>
            </w:r>
            <w:proofErr w:type="gram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, ул. Мира, 11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Межевание земельного участка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15.07.2021 отправила в УИЗО на утверждение границ</w:t>
            </w:r>
          </w:p>
        </w:tc>
      </w:tr>
      <w:tr w:rsidR="00EA416F" w:rsidRPr="003D7591" w:rsidTr="0001438E">
        <w:trPr>
          <w:trHeight w:val="1270"/>
        </w:trPr>
        <w:tc>
          <w:tcPr>
            <w:tcW w:w="993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gridSpan w:val="2"/>
            <w:vAlign w:val="center"/>
          </w:tcPr>
          <w:p w:rsidR="00EA416F" w:rsidRPr="003D7591" w:rsidRDefault="00EA416F" w:rsidP="00EA41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Площадь перед домом книги</w:t>
            </w:r>
          </w:p>
        </w:tc>
        <w:tc>
          <w:tcPr>
            <w:tcW w:w="2268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Динская, ул. Красная   </w:t>
            </w:r>
          </w:p>
        </w:tc>
        <w:tc>
          <w:tcPr>
            <w:tcW w:w="1134" w:type="dxa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план и постановка на кадастровый учет </w:t>
            </w:r>
          </w:p>
        </w:tc>
        <w:tc>
          <w:tcPr>
            <w:tcW w:w="2551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17.02.отдала Вике в юстиции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Приостановка</w:t>
            </w:r>
            <w:proofErr w:type="gramStart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ждем регистрации права на земельный участок</w:t>
            </w:r>
          </w:p>
        </w:tc>
      </w:tr>
      <w:tr w:rsidR="00EA416F" w:rsidRPr="003D7591" w:rsidTr="0001438E">
        <w:trPr>
          <w:trHeight w:val="1270"/>
        </w:trPr>
        <w:tc>
          <w:tcPr>
            <w:tcW w:w="993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gridSpan w:val="2"/>
            <w:vAlign w:val="center"/>
          </w:tcPr>
          <w:p w:rsidR="00EA416F" w:rsidRPr="003D7591" w:rsidRDefault="00EA416F" w:rsidP="00EA41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Площадь перед домом книги</w:t>
            </w:r>
          </w:p>
        </w:tc>
        <w:tc>
          <w:tcPr>
            <w:tcW w:w="2268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Динская, ул. Красная   </w:t>
            </w:r>
          </w:p>
        </w:tc>
        <w:tc>
          <w:tcPr>
            <w:tcW w:w="1134" w:type="dxa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межевание и постановка на кадастровый учет </w:t>
            </w:r>
          </w:p>
        </w:tc>
        <w:tc>
          <w:tcPr>
            <w:tcW w:w="2551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18.01.2021 отказ от УИЗО. 24.11.2021 отправлено письмо в управление имущественных отношений об утверждении границ</w:t>
            </w:r>
          </w:p>
        </w:tc>
      </w:tr>
      <w:tr w:rsidR="00EA416F" w:rsidRPr="003D7591" w:rsidTr="0001438E">
        <w:trPr>
          <w:trHeight w:val="1270"/>
        </w:trPr>
        <w:tc>
          <w:tcPr>
            <w:tcW w:w="993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gridSpan w:val="2"/>
            <w:vAlign w:val="center"/>
          </w:tcPr>
          <w:p w:rsidR="00EA416F" w:rsidRPr="003D7591" w:rsidRDefault="00EA416F" w:rsidP="00EA41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дорога</w:t>
            </w:r>
          </w:p>
        </w:tc>
        <w:tc>
          <w:tcPr>
            <w:tcW w:w="2268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Динская, ул. Крайняя</w:t>
            </w:r>
          </w:p>
        </w:tc>
        <w:tc>
          <w:tcPr>
            <w:tcW w:w="1134" w:type="dxa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Технический план и постановка на кадастровый учет как бесхозяйный объект</w:t>
            </w:r>
          </w:p>
        </w:tc>
        <w:tc>
          <w:tcPr>
            <w:tcW w:w="2551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Бесхозяйный объект, расположен на землях краевой собственности</w:t>
            </w:r>
          </w:p>
        </w:tc>
      </w:tr>
      <w:tr w:rsidR="00EA416F" w:rsidRPr="003D7591" w:rsidTr="0001438E">
        <w:trPr>
          <w:trHeight w:val="1270"/>
        </w:trPr>
        <w:tc>
          <w:tcPr>
            <w:tcW w:w="993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gridSpan w:val="2"/>
            <w:vAlign w:val="center"/>
          </w:tcPr>
          <w:p w:rsidR="00EA416F" w:rsidRPr="003D7591" w:rsidRDefault="00EA416F" w:rsidP="00EA41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ГТС № 105</w:t>
            </w:r>
          </w:p>
        </w:tc>
        <w:tc>
          <w:tcPr>
            <w:tcW w:w="2268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</w:t>
            </w:r>
          </w:p>
        </w:tc>
        <w:tc>
          <w:tcPr>
            <w:tcW w:w="1134" w:type="dxa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межевание и постановка на кадастровый учет  </w:t>
            </w:r>
          </w:p>
        </w:tc>
        <w:tc>
          <w:tcPr>
            <w:tcW w:w="2551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После решения суда</w:t>
            </w:r>
          </w:p>
        </w:tc>
      </w:tr>
      <w:tr w:rsidR="00EA416F" w:rsidRPr="003D7591" w:rsidTr="0001438E">
        <w:trPr>
          <w:trHeight w:val="1270"/>
        </w:trPr>
        <w:tc>
          <w:tcPr>
            <w:tcW w:w="993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gridSpan w:val="2"/>
            <w:vAlign w:val="center"/>
          </w:tcPr>
          <w:p w:rsidR="00EA416F" w:rsidRPr="003D7591" w:rsidRDefault="00EA416F" w:rsidP="00EA41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Частотный преобразователь</w:t>
            </w:r>
          </w:p>
        </w:tc>
        <w:tc>
          <w:tcPr>
            <w:tcW w:w="2268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Динская, ул. Светлая</w:t>
            </w:r>
          </w:p>
        </w:tc>
        <w:tc>
          <w:tcPr>
            <w:tcW w:w="1134" w:type="dxa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межевание и постановка на кадастровый учет  </w:t>
            </w:r>
          </w:p>
        </w:tc>
        <w:tc>
          <w:tcPr>
            <w:tcW w:w="2551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Решение суда от декабря 2021 , юстиция подала на апелляцию</w:t>
            </w:r>
          </w:p>
        </w:tc>
      </w:tr>
      <w:tr w:rsidR="00EA416F" w:rsidRPr="003D7591" w:rsidTr="0001438E">
        <w:trPr>
          <w:trHeight w:val="1270"/>
        </w:trPr>
        <w:tc>
          <w:tcPr>
            <w:tcW w:w="993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gridSpan w:val="2"/>
            <w:vAlign w:val="center"/>
          </w:tcPr>
          <w:p w:rsidR="00EA416F" w:rsidRPr="003D7591" w:rsidRDefault="00EA416F" w:rsidP="00EA41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ГТС № 105</w:t>
            </w:r>
          </w:p>
        </w:tc>
        <w:tc>
          <w:tcPr>
            <w:tcW w:w="2268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</w:t>
            </w:r>
          </w:p>
        </w:tc>
        <w:tc>
          <w:tcPr>
            <w:tcW w:w="1134" w:type="dxa"/>
            <w:vAlign w:val="center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техплан</w:t>
            </w:r>
            <w:proofErr w:type="spellEnd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и постановка на кадастровый учет  </w:t>
            </w:r>
          </w:p>
        </w:tc>
        <w:tc>
          <w:tcPr>
            <w:tcW w:w="2551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Приостановление скинула Красиковой Е. 23.12.2020, ждем документацию о категории ГТС</w:t>
            </w:r>
          </w:p>
        </w:tc>
      </w:tr>
      <w:tr w:rsidR="00EA416F" w:rsidRPr="003D7591" w:rsidTr="0001438E">
        <w:trPr>
          <w:trHeight w:val="1270"/>
        </w:trPr>
        <w:tc>
          <w:tcPr>
            <w:tcW w:w="993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835" w:type="dxa"/>
            <w:gridSpan w:val="2"/>
            <w:vAlign w:val="center"/>
          </w:tcPr>
          <w:p w:rsidR="00EA416F" w:rsidRPr="003D7591" w:rsidRDefault="00EA416F" w:rsidP="00EA41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gram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Нежилое</w:t>
            </w:r>
            <w:proofErr w:type="gram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– артезианская скважина № 15, 1992 год постройки, с кадастровым номером 23:07:0809020:145, высота 110 м и </w:t>
            </w:r>
          </w:p>
          <w:p w:rsidR="00EA416F" w:rsidRPr="003D7591" w:rsidRDefault="00EA416F" w:rsidP="00EA41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gram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Нежилое</w:t>
            </w:r>
            <w:proofErr w:type="gram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– артезианская скважина № 16, 1993 год постройки, с кадастровым номером 23:07:0809020:146, высота 270 м</w:t>
            </w:r>
          </w:p>
        </w:tc>
        <w:tc>
          <w:tcPr>
            <w:tcW w:w="2268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ул. </w:t>
            </w: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Кочетинская</w:t>
            </w:r>
            <w:proofErr w:type="spellEnd"/>
          </w:p>
        </w:tc>
        <w:tc>
          <w:tcPr>
            <w:tcW w:w="1134" w:type="dxa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Межевание земельного участка и постановка на кадастровый учет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01.12.2021 на утверждении в управлении имущественных отношений</w:t>
            </w:r>
          </w:p>
        </w:tc>
      </w:tr>
      <w:tr w:rsidR="00EA416F" w:rsidRPr="003D7591" w:rsidTr="0001438E">
        <w:trPr>
          <w:trHeight w:val="1270"/>
        </w:trPr>
        <w:tc>
          <w:tcPr>
            <w:tcW w:w="993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gridSpan w:val="2"/>
            <w:vAlign w:val="center"/>
          </w:tcPr>
          <w:p w:rsidR="00EA416F" w:rsidRPr="003D7591" w:rsidRDefault="00EA416F" w:rsidP="00EA41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gram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Нежилое</w:t>
            </w:r>
            <w:proofErr w:type="gram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– артезианская скважина № 4689, 2003 год постройки, с кадастровым номером 23:07:0701007:56, высота 180 м</w:t>
            </w:r>
          </w:p>
        </w:tc>
        <w:tc>
          <w:tcPr>
            <w:tcW w:w="2268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 пос. Украинский</w:t>
            </w:r>
          </w:p>
        </w:tc>
        <w:tc>
          <w:tcPr>
            <w:tcW w:w="1134" w:type="dxa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Межевание земельного участка и постановка на кадастровый учет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Накладка, разбираемся</w:t>
            </w:r>
          </w:p>
        </w:tc>
      </w:tr>
      <w:tr w:rsidR="00EA416F" w:rsidRPr="003D7591" w:rsidTr="0001438E">
        <w:trPr>
          <w:trHeight w:val="1270"/>
        </w:trPr>
        <w:tc>
          <w:tcPr>
            <w:tcW w:w="993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gridSpan w:val="2"/>
            <w:vAlign w:val="center"/>
          </w:tcPr>
          <w:p w:rsidR="00EA416F" w:rsidRPr="003D7591" w:rsidRDefault="00EA416F" w:rsidP="00EA41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Нежилое здани</w:t>
            </w:r>
            <w:proofErr w:type="gram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е-</w:t>
            </w:r>
            <w:proofErr w:type="gram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ливневая насосная, 2000 год постройки, с кадастровым номером 23:07:0804001:81, общей площадью 21,7 кв.м</w:t>
            </w:r>
          </w:p>
        </w:tc>
        <w:tc>
          <w:tcPr>
            <w:tcW w:w="2268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ул. Краснодарская</w:t>
            </w:r>
          </w:p>
        </w:tc>
        <w:tc>
          <w:tcPr>
            <w:tcW w:w="1134" w:type="dxa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Межевание земельного участка и постановка на кадастровый учет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В управлении на утверждении границ, внесение изменений в генплан</w:t>
            </w:r>
          </w:p>
        </w:tc>
      </w:tr>
      <w:tr w:rsidR="00EA416F" w:rsidRPr="003D7591" w:rsidTr="0001438E">
        <w:trPr>
          <w:trHeight w:val="1270"/>
        </w:trPr>
        <w:tc>
          <w:tcPr>
            <w:tcW w:w="993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gridSpan w:val="2"/>
            <w:vAlign w:val="center"/>
          </w:tcPr>
          <w:p w:rsidR="00EA416F" w:rsidRPr="003D7591" w:rsidRDefault="00EA416F" w:rsidP="00EA41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Нежилое здание – ливневая насосная 2000 года постройки, с кадастровым номером 23:07:0000000:112, общей площадью 43,3 кв</w:t>
            </w:r>
            <w:proofErr w:type="gram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68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ул. Краснодарская</w:t>
            </w:r>
          </w:p>
        </w:tc>
        <w:tc>
          <w:tcPr>
            <w:tcW w:w="1134" w:type="dxa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Межевание земельного участка и постановка на кадастровый учет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генеральный план</w:t>
            </w:r>
          </w:p>
        </w:tc>
      </w:tr>
      <w:tr w:rsidR="00EA416F" w:rsidRPr="003D7591" w:rsidTr="0001438E">
        <w:trPr>
          <w:trHeight w:val="1270"/>
        </w:trPr>
        <w:tc>
          <w:tcPr>
            <w:tcW w:w="993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  <w:gridSpan w:val="2"/>
            <w:vAlign w:val="center"/>
          </w:tcPr>
          <w:p w:rsidR="00EA416F" w:rsidRPr="003D7591" w:rsidRDefault="00EA416F" w:rsidP="00EA41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Центральный водозабор</w:t>
            </w:r>
          </w:p>
        </w:tc>
        <w:tc>
          <w:tcPr>
            <w:tcW w:w="2268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Динская, ул. Заводская, 2б</w:t>
            </w:r>
          </w:p>
        </w:tc>
        <w:tc>
          <w:tcPr>
            <w:tcW w:w="1134" w:type="dxa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Межевание земельного участка и постановка на кадастровый учет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Постановление об утверждении границ земельного участка отправила кадастровому инженеру для межевого плана</w:t>
            </w:r>
          </w:p>
        </w:tc>
      </w:tr>
      <w:tr w:rsidR="00EA416F" w:rsidRPr="003D7591" w:rsidTr="0001438E">
        <w:trPr>
          <w:trHeight w:val="1270"/>
        </w:trPr>
        <w:tc>
          <w:tcPr>
            <w:tcW w:w="993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  <w:gridSpan w:val="2"/>
            <w:vAlign w:val="center"/>
          </w:tcPr>
          <w:p w:rsidR="00EA416F" w:rsidRPr="003D7591" w:rsidRDefault="00EA416F" w:rsidP="00EA416F">
            <w:pPr>
              <w:jc w:val="center"/>
              <w:rPr>
                <w:color w:val="262626"/>
                <w:sz w:val="20"/>
                <w:szCs w:val="20"/>
              </w:rPr>
            </w:pPr>
            <w:r w:rsidRPr="003D7591">
              <w:rPr>
                <w:color w:val="262626"/>
                <w:sz w:val="20"/>
                <w:szCs w:val="20"/>
              </w:rPr>
              <w:t xml:space="preserve">Электрические сети ДНТ Садовод ТП 1177п/160т </w:t>
            </w:r>
            <w:proofErr w:type="spellStart"/>
            <w:r w:rsidRPr="003D7591">
              <w:rPr>
                <w:color w:val="262626"/>
                <w:sz w:val="20"/>
                <w:szCs w:val="20"/>
              </w:rPr>
              <w:t>кВА</w:t>
            </w:r>
            <w:proofErr w:type="spellEnd"/>
          </w:p>
          <w:p w:rsidR="00EA416F" w:rsidRPr="003D7591" w:rsidRDefault="00EA416F" w:rsidP="00EA41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ДНТ «Садовод»</w:t>
            </w:r>
          </w:p>
        </w:tc>
        <w:tc>
          <w:tcPr>
            <w:tcW w:w="1134" w:type="dxa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rPr>
                <w:color w:val="000000"/>
                <w:sz w:val="20"/>
                <w:szCs w:val="20"/>
              </w:rPr>
            </w:pPr>
            <w:proofErr w:type="gramStart"/>
            <w:r w:rsidRPr="003D7591">
              <w:rPr>
                <w:color w:val="000000"/>
                <w:sz w:val="20"/>
                <w:szCs w:val="20"/>
              </w:rPr>
              <w:t xml:space="preserve">Отказ  в связи с тем, что данный объект расположен на </w:t>
            </w:r>
            <w:proofErr w:type="spellStart"/>
            <w:r w:rsidRPr="003D7591">
              <w:rPr>
                <w:color w:val="000000"/>
                <w:sz w:val="20"/>
                <w:szCs w:val="20"/>
              </w:rPr>
              <w:t>зу</w:t>
            </w:r>
            <w:proofErr w:type="spellEnd"/>
            <w:r w:rsidRPr="003D7591">
              <w:rPr>
                <w:color w:val="000000"/>
                <w:sz w:val="20"/>
                <w:szCs w:val="20"/>
              </w:rPr>
              <w:t xml:space="preserve"> с КН 23:07:0811001:211, находящемся в собственности </w:t>
            </w:r>
            <w:proofErr w:type="spellStart"/>
            <w:r w:rsidRPr="003D7591">
              <w:rPr>
                <w:color w:val="000000"/>
                <w:sz w:val="20"/>
                <w:szCs w:val="20"/>
              </w:rPr>
              <w:t>Ватманюк</w:t>
            </w:r>
            <w:proofErr w:type="spellEnd"/>
            <w:r w:rsidRPr="003D7591">
              <w:rPr>
                <w:color w:val="000000"/>
                <w:sz w:val="20"/>
                <w:szCs w:val="20"/>
              </w:rPr>
              <w:t xml:space="preserve"> Н.М. (из письма </w:t>
            </w:r>
            <w:proofErr w:type="spellStart"/>
            <w:r w:rsidRPr="003D7591">
              <w:rPr>
                <w:color w:val="000000"/>
                <w:sz w:val="20"/>
                <w:szCs w:val="20"/>
              </w:rPr>
              <w:lastRenderedPageBreak/>
              <w:t>Динскогосп</w:t>
            </w:r>
            <w:proofErr w:type="spellEnd"/>
            <w:r w:rsidRPr="003D7591">
              <w:rPr>
                <w:color w:val="000000"/>
                <w:sz w:val="20"/>
                <w:szCs w:val="20"/>
              </w:rPr>
              <w:t xml:space="preserve"> 26.04.2021) 15.07.2021 отдали </w:t>
            </w:r>
            <w:proofErr w:type="spellStart"/>
            <w:r w:rsidRPr="003D7591">
              <w:rPr>
                <w:color w:val="000000"/>
                <w:sz w:val="20"/>
                <w:szCs w:val="20"/>
              </w:rPr>
              <w:t>служебку</w:t>
            </w:r>
            <w:proofErr w:type="spellEnd"/>
            <w:r w:rsidRPr="003D7591">
              <w:rPr>
                <w:color w:val="000000"/>
                <w:sz w:val="20"/>
                <w:szCs w:val="20"/>
              </w:rPr>
              <w:t xml:space="preserve"> юристам для суда</w:t>
            </w:r>
            <w:proofErr w:type="gramEnd"/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16F" w:rsidRPr="003D7591" w:rsidTr="0001438E">
        <w:trPr>
          <w:trHeight w:val="1327"/>
        </w:trPr>
        <w:tc>
          <w:tcPr>
            <w:tcW w:w="993" w:type="dxa"/>
            <w:gridSpan w:val="2"/>
            <w:vAlign w:val="center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835" w:type="dxa"/>
            <w:gridSpan w:val="2"/>
            <w:vAlign w:val="center"/>
          </w:tcPr>
          <w:p w:rsidR="00EA416F" w:rsidRPr="003D7591" w:rsidRDefault="00EA416F" w:rsidP="00EA416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Очистные сооружения </w:t>
            </w:r>
          </w:p>
        </w:tc>
        <w:tc>
          <w:tcPr>
            <w:tcW w:w="2268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353204, Краснодарский край, Динской район,</w:t>
            </w:r>
          </w:p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Динская, за Ростовской трассой</w:t>
            </w:r>
          </w:p>
        </w:tc>
        <w:tc>
          <w:tcPr>
            <w:tcW w:w="1134" w:type="dxa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Межевание земельного участка и постановка на кадастровый учет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В управлении на утверждении границ</w:t>
            </w:r>
          </w:p>
        </w:tc>
      </w:tr>
      <w:tr w:rsidR="00EA416F" w:rsidRPr="003D7591" w:rsidTr="0001438E">
        <w:trPr>
          <w:trHeight w:val="240"/>
        </w:trPr>
        <w:tc>
          <w:tcPr>
            <w:tcW w:w="993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gridSpan w:val="2"/>
            <w:vAlign w:val="center"/>
          </w:tcPr>
          <w:p w:rsidR="00EA416F" w:rsidRPr="003D7591" w:rsidRDefault="00EA416F" w:rsidP="00EA416F">
            <w:pPr>
              <w:jc w:val="center"/>
              <w:rPr>
                <w:color w:val="000000"/>
                <w:sz w:val="20"/>
                <w:szCs w:val="20"/>
              </w:rPr>
            </w:pPr>
            <w:r w:rsidRPr="003D7591">
              <w:rPr>
                <w:color w:val="000000"/>
                <w:sz w:val="20"/>
                <w:szCs w:val="20"/>
              </w:rPr>
              <w:t xml:space="preserve">Могила М.Г. </w:t>
            </w:r>
            <w:proofErr w:type="spellStart"/>
            <w:r w:rsidRPr="003D7591">
              <w:rPr>
                <w:color w:val="000000"/>
                <w:sz w:val="20"/>
                <w:szCs w:val="20"/>
              </w:rPr>
              <w:t>Матюнина</w:t>
            </w:r>
            <w:proofErr w:type="spellEnd"/>
            <w:r w:rsidRPr="003D7591">
              <w:rPr>
                <w:color w:val="000000"/>
                <w:sz w:val="20"/>
                <w:szCs w:val="20"/>
              </w:rPr>
              <w:t xml:space="preserve"> (1922-1964) Героя Советского Союза  </w:t>
            </w:r>
          </w:p>
        </w:tc>
        <w:tc>
          <w:tcPr>
            <w:tcW w:w="2268" w:type="dxa"/>
            <w:gridSpan w:val="2"/>
            <w:vAlign w:val="center"/>
          </w:tcPr>
          <w:p w:rsidR="00EA416F" w:rsidRPr="003D7591" w:rsidRDefault="00EA416F" w:rsidP="00EA416F">
            <w:pPr>
              <w:jc w:val="center"/>
              <w:rPr>
                <w:color w:val="000000"/>
                <w:sz w:val="20"/>
                <w:szCs w:val="20"/>
              </w:rPr>
            </w:pPr>
            <w:r w:rsidRPr="003D7591">
              <w:rPr>
                <w:color w:val="000000"/>
                <w:sz w:val="20"/>
                <w:szCs w:val="20"/>
              </w:rPr>
              <w:t>ст. Динская, ул</w:t>
            </w:r>
            <w:proofErr w:type="gramStart"/>
            <w:r w:rsidRPr="003D7591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D7591">
              <w:rPr>
                <w:color w:val="000000"/>
                <w:sz w:val="20"/>
                <w:szCs w:val="20"/>
              </w:rPr>
              <w:t>уворова, 1а/3 кладбище</w:t>
            </w:r>
          </w:p>
        </w:tc>
        <w:tc>
          <w:tcPr>
            <w:tcW w:w="1134" w:type="dxa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межевание и постановка на кадастровый учет охранных зон  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инженер делает межевание</w:t>
            </w:r>
          </w:p>
        </w:tc>
      </w:tr>
      <w:tr w:rsidR="00EA416F" w:rsidRPr="003D7591" w:rsidTr="0001438E">
        <w:trPr>
          <w:trHeight w:val="240"/>
        </w:trPr>
        <w:tc>
          <w:tcPr>
            <w:tcW w:w="993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  <w:gridSpan w:val="2"/>
            <w:vAlign w:val="center"/>
          </w:tcPr>
          <w:p w:rsidR="00EA416F" w:rsidRPr="003D7591" w:rsidRDefault="00EA416F" w:rsidP="00EA416F">
            <w:pPr>
              <w:jc w:val="center"/>
              <w:rPr>
                <w:color w:val="000000"/>
                <w:sz w:val="20"/>
                <w:szCs w:val="20"/>
              </w:rPr>
            </w:pPr>
            <w:r w:rsidRPr="003D7591">
              <w:rPr>
                <w:color w:val="000000"/>
                <w:sz w:val="20"/>
                <w:szCs w:val="20"/>
              </w:rPr>
              <w:t xml:space="preserve">Могила И.М. </w:t>
            </w:r>
            <w:proofErr w:type="spellStart"/>
            <w:r w:rsidRPr="003D7591">
              <w:rPr>
                <w:color w:val="000000"/>
                <w:sz w:val="20"/>
                <w:szCs w:val="20"/>
              </w:rPr>
              <w:t>Мызгина</w:t>
            </w:r>
            <w:proofErr w:type="spellEnd"/>
            <w:r w:rsidRPr="003D7591">
              <w:rPr>
                <w:color w:val="000000"/>
                <w:sz w:val="20"/>
                <w:szCs w:val="20"/>
              </w:rPr>
              <w:t xml:space="preserve"> (1885-1972) участника революции 1905 г.   </w:t>
            </w:r>
          </w:p>
        </w:tc>
        <w:tc>
          <w:tcPr>
            <w:tcW w:w="2268" w:type="dxa"/>
            <w:gridSpan w:val="2"/>
            <w:vAlign w:val="center"/>
          </w:tcPr>
          <w:p w:rsidR="00EA416F" w:rsidRPr="003D7591" w:rsidRDefault="00EA416F" w:rsidP="00EA416F">
            <w:pPr>
              <w:jc w:val="center"/>
              <w:rPr>
                <w:color w:val="000000"/>
                <w:sz w:val="20"/>
                <w:szCs w:val="20"/>
              </w:rPr>
            </w:pPr>
            <w:r w:rsidRPr="003D7591">
              <w:rPr>
                <w:color w:val="000000"/>
                <w:sz w:val="20"/>
                <w:szCs w:val="20"/>
              </w:rPr>
              <w:t>ст. Динская, ул</w:t>
            </w:r>
            <w:proofErr w:type="gramStart"/>
            <w:r w:rsidRPr="003D7591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D7591">
              <w:rPr>
                <w:color w:val="000000"/>
                <w:sz w:val="20"/>
                <w:szCs w:val="20"/>
              </w:rPr>
              <w:t>уворова, 1а/2 кладбище</w:t>
            </w:r>
          </w:p>
        </w:tc>
        <w:tc>
          <w:tcPr>
            <w:tcW w:w="1134" w:type="dxa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межевание и постановка на кадастровый учет охранных зон  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инженер делает межевание</w:t>
            </w:r>
          </w:p>
        </w:tc>
      </w:tr>
      <w:tr w:rsidR="00EA416F" w:rsidRPr="003D7591" w:rsidTr="0001438E">
        <w:trPr>
          <w:trHeight w:val="545"/>
        </w:trPr>
        <w:tc>
          <w:tcPr>
            <w:tcW w:w="993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5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котельной, ул</w:t>
            </w:r>
            <w:proofErr w:type="gramStart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расная,53</w:t>
            </w:r>
          </w:p>
        </w:tc>
        <w:tc>
          <w:tcPr>
            <w:tcW w:w="2268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имущественных отношений  сделали корректировку земельного участка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инженер делает межевание </w:t>
            </w:r>
          </w:p>
        </w:tc>
      </w:tr>
      <w:tr w:rsidR="00EA416F" w:rsidRPr="003D7591" w:rsidTr="0001438E">
        <w:trPr>
          <w:trHeight w:val="545"/>
        </w:trPr>
        <w:tc>
          <w:tcPr>
            <w:tcW w:w="993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подстанцией</w:t>
            </w:r>
          </w:p>
        </w:tc>
        <w:tc>
          <w:tcPr>
            <w:tcW w:w="2268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сцаДинская</w:t>
            </w:r>
            <w:proofErr w:type="spellEnd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ул. Мира, 1А</w:t>
            </w:r>
          </w:p>
        </w:tc>
        <w:tc>
          <w:tcPr>
            <w:tcW w:w="1134" w:type="dxa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Межевание земельного участка и постановка на кадастровый учет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инженер делает межевание </w:t>
            </w:r>
          </w:p>
        </w:tc>
      </w:tr>
      <w:tr w:rsidR="00EA416F" w:rsidRPr="003D7591" w:rsidTr="0001438E">
        <w:trPr>
          <w:trHeight w:val="545"/>
        </w:trPr>
        <w:tc>
          <w:tcPr>
            <w:tcW w:w="993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5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канализационной насосной </w:t>
            </w:r>
            <w:r w:rsidRPr="003D7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станцией</w:t>
            </w:r>
          </w:p>
        </w:tc>
        <w:tc>
          <w:tcPr>
            <w:tcW w:w="2268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Динская ул. </w:t>
            </w:r>
            <w:r w:rsidRPr="003D7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Крайняя, 1б</w:t>
            </w:r>
          </w:p>
        </w:tc>
        <w:tc>
          <w:tcPr>
            <w:tcW w:w="1134" w:type="dxa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Межевание </w:t>
            </w:r>
            <w:r w:rsidRPr="003D7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земельного участка и постановка на кадастровый учет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Кадастровый инженер делает межевание </w:t>
            </w:r>
          </w:p>
        </w:tc>
      </w:tr>
      <w:tr w:rsidR="00EA416F" w:rsidRPr="003D7591" w:rsidTr="0001438E">
        <w:trPr>
          <w:trHeight w:val="545"/>
        </w:trPr>
        <w:tc>
          <w:tcPr>
            <w:tcW w:w="993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835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Земельный участок  с видом разрешенного использования – для благоустройства (детская площадка)</w:t>
            </w:r>
          </w:p>
        </w:tc>
        <w:tc>
          <w:tcPr>
            <w:tcW w:w="2268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Динская ул. Садовая - пер</w:t>
            </w:r>
            <w:proofErr w:type="gramStart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елезнодорожный</w:t>
            </w:r>
          </w:p>
        </w:tc>
        <w:tc>
          <w:tcPr>
            <w:tcW w:w="1134" w:type="dxa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Межевание земельного участка и постановка на кадастровый учет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В управлении на утверждении границ</w:t>
            </w:r>
          </w:p>
        </w:tc>
      </w:tr>
      <w:tr w:rsidR="00EA416F" w:rsidRPr="003D7591" w:rsidTr="0001438E">
        <w:trPr>
          <w:trHeight w:val="545"/>
        </w:trPr>
        <w:tc>
          <w:tcPr>
            <w:tcW w:w="993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Земельный участок  с видом разрешенного использования – предоставление коммунальных услуг</w:t>
            </w:r>
          </w:p>
        </w:tc>
        <w:tc>
          <w:tcPr>
            <w:tcW w:w="2268" w:type="dxa"/>
            <w:gridSpan w:val="2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D7591">
              <w:rPr>
                <w:rFonts w:ascii="Times New Roman" w:hAnsi="Times New Roman" w:cs="Times New Roman"/>
                <w:sz w:val="20"/>
                <w:szCs w:val="20"/>
              </w:rPr>
              <w:t xml:space="preserve"> Динская ул. Крайняя, 10в/2</w:t>
            </w:r>
          </w:p>
        </w:tc>
        <w:tc>
          <w:tcPr>
            <w:tcW w:w="1134" w:type="dxa"/>
          </w:tcPr>
          <w:p w:rsidR="00EA416F" w:rsidRPr="003D7591" w:rsidRDefault="00EA416F" w:rsidP="00EA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Межевание земельного участка и постановка на кадастровый учет</w:t>
            </w:r>
          </w:p>
        </w:tc>
        <w:tc>
          <w:tcPr>
            <w:tcW w:w="2551" w:type="dxa"/>
            <w:gridSpan w:val="2"/>
          </w:tcPr>
          <w:p w:rsidR="00EA416F" w:rsidRPr="003D7591" w:rsidRDefault="00EA416F" w:rsidP="00EA41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591">
              <w:rPr>
                <w:rFonts w:ascii="Times New Roman" w:hAnsi="Times New Roman" w:cs="Times New Roman"/>
                <w:sz w:val="20"/>
                <w:szCs w:val="20"/>
              </w:rPr>
              <w:t>В управлении на утверждении границ</w:t>
            </w:r>
          </w:p>
        </w:tc>
      </w:tr>
    </w:tbl>
    <w:p w:rsidR="00EA416F" w:rsidRPr="003D7591" w:rsidRDefault="00EA416F" w:rsidP="00EA416F">
      <w:pPr>
        <w:spacing w:after="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EA7D36" w:rsidRDefault="00EA7D36" w:rsidP="00EA416F">
      <w:pPr>
        <w:pStyle w:val="aa"/>
        <w:spacing w:after="0" w:line="240" w:lineRule="auto"/>
        <w:ind w:left="-1134" w:right="-285"/>
        <w:jc w:val="both"/>
        <w:rPr>
          <w:rFonts w:ascii="Times New Roman" w:hAnsi="Times New Roman"/>
          <w:sz w:val="28"/>
          <w:szCs w:val="28"/>
        </w:rPr>
      </w:pPr>
    </w:p>
    <w:p w:rsidR="0001438E" w:rsidRDefault="0001438E" w:rsidP="00EA416F">
      <w:pPr>
        <w:pStyle w:val="aa"/>
        <w:spacing w:after="0" w:line="240" w:lineRule="auto"/>
        <w:ind w:left="-1134" w:right="-285"/>
        <w:jc w:val="both"/>
        <w:rPr>
          <w:rFonts w:ascii="Times New Roman" w:hAnsi="Times New Roman"/>
          <w:sz w:val="28"/>
          <w:szCs w:val="28"/>
        </w:rPr>
      </w:pPr>
    </w:p>
    <w:p w:rsidR="0001438E" w:rsidRDefault="0001438E" w:rsidP="00EA416F">
      <w:pPr>
        <w:pStyle w:val="aa"/>
        <w:spacing w:after="0" w:line="240" w:lineRule="auto"/>
        <w:ind w:left="-1134" w:right="-285"/>
        <w:jc w:val="both"/>
        <w:rPr>
          <w:rFonts w:ascii="Times New Roman" w:hAnsi="Times New Roman"/>
          <w:sz w:val="28"/>
          <w:szCs w:val="28"/>
        </w:rPr>
      </w:pPr>
    </w:p>
    <w:p w:rsidR="0001438E" w:rsidRDefault="0001438E" w:rsidP="00EA416F">
      <w:pPr>
        <w:pStyle w:val="aa"/>
        <w:spacing w:after="0" w:line="240" w:lineRule="auto"/>
        <w:ind w:left="-1134" w:right="-285"/>
        <w:jc w:val="both"/>
        <w:rPr>
          <w:rFonts w:ascii="Times New Roman" w:hAnsi="Times New Roman"/>
          <w:sz w:val="28"/>
          <w:szCs w:val="28"/>
        </w:rPr>
      </w:pPr>
    </w:p>
    <w:p w:rsidR="0001438E" w:rsidRDefault="0001438E" w:rsidP="00EA416F">
      <w:pPr>
        <w:pStyle w:val="aa"/>
        <w:spacing w:after="0" w:line="240" w:lineRule="auto"/>
        <w:ind w:left="-1134" w:right="-285"/>
        <w:jc w:val="both"/>
        <w:rPr>
          <w:rFonts w:ascii="Times New Roman" w:hAnsi="Times New Roman"/>
          <w:sz w:val="28"/>
          <w:szCs w:val="28"/>
        </w:rPr>
      </w:pPr>
    </w:p>
    <w:p w:rsidR="0001438E" w:rsidRDefault="0001438E" w:rsidP="00EA416F">
      <w:pPr>
        <w:pStyle w:val="aa"/>
        <w:spacing w:after="0" w:line="240" w:lineRule="auto"/>
        <w:ind w:left="-1134" w:right="-285"/>
        <w:jc w:val="both"/>
        <w:rPr>
          <w:rFonts w:ascii="Times New Roman" w:hAnsi="Times New Roman"/>
          <w:sz w:val="28"/>
          <w:szCs w:val="28"/>
        </w:rPr>
      </w:pPr>
    </w:p>
    <w:p w:rsidR="0001438E" w:rsidRDefault="0001438E" w:rsidP="00EA416F">
      <w:pPr>
        <w:pStyle w:val="aa"/>
        <w:spacing w:after="0" w:line="240" w:lineRule="auto"/>
        <w:ind w:left="-1134" w:right="-285"/>
        <w:jc w:val="both"/>
        <w:rPr>
          <w:rFonts w:ascii="Times New Roman" w:hAnsi="Times New Roman"/>
          <w:sz w:val="28"/>
          <w:szCs w:val="28"/>
        </w:rPr>
      </w:pPr>
    </w:p>
    <w:p w:rsidR="0001438E" w:rsidRDefault="0001438E" w:rsidP="00EA416F">
      <w:pPr>
        <w:pStyle w:val="aa"/>
        <w:spacing w:after="0" w:line="240" w:lineRule="auto"/>
        <w:ind w:left="-1134" w:right="-285"/>
        <w:jc w:val="both"/>
        <w:rPr>
          <w:rFonts w:ascii="Times New Roman" w:hAnsi="Times New Roman"/>
          <w:sz w:val="28"/>
          <w:szCs w:val="28"/>
        </w:rPr>
      </w:pPr>
    </w:p>
    <w:p w:rsidR="0001438E" w:rsidRDefault="0001438E" w:rsidP="00EA416F">
      <w:pPr>
        <w:pStyle w:val="aa"/>
        <w:spacing w:after="0" w:line="240" w:lineRule="auto"/>
        <w:ind w:left="-1134" w:right="-285"/>
        <w:jc w:val="both"/>
        <w:rPr>
          <w:rFonts w:ascii="Times New Roman" w:hAnsi="Times New Roman"/>
          <w:sz w:val="28"/>
          <w:szCs w:val="28"/>
        </w:rPr>
      </w:pPr>
    </w:p>
    <w:p w:rsidR="0001438E" w:rsidRDefault="0001438E" w:rsidP="00EA416F">
      <w:pPr>
        <w:pStyle w:val="aa"/>
        <w:spacing w:after="0" w:line="240" w:lineRule="auto"/>
        <w:ind w:left="-1134" w:right="-285"/>
        <w:jc w:val="both"/>
        <w:rPr>
          <w:rFonts w:ascii="Times New Roman" w:hAnsi="Times New Roman"/>
          <w:sz w:val="28"/>
          <w:szCs w:val="28"/>
        </w:rPr>
      </w:pPr>
    </w:p>
    <w:p w:rsidR="0001438E" w:rsidRDefault="0001438E" w:rsidP="00EA416F">
      <w:pPr>
        <w:pStyle w:val="aa"/>
        <w:spacing w:after="0" w:line="240" w:lineRule="auto"/>
        <w:ind w:left="-1134" w:right="-285"/>
        <w:jc w:val="both"/>
        <w:rPr>
          <w:rFonts w:ascii="Times New Roman" w:hAnsi="Times New Roman"/>
          <w:sz w:val="28"/>
          <w:szCs w:val="28"/>
        </w:rPr>
      </w:pPr>
    </w:p>
    <w:p w:rsidR="0001438E" w:rsidRDefault="0001438E" w:rsidP="00EA416F">
      <w:pPr>
        <w:pStyle w:val="aa"/>
        <w:spacing w:after="0" w:line="240" w:lineRule="auto"/>
        <w:ind w:left="-1134" w:right="-285"/>
        <w:jc w:val="both"/>
        <w:rPr>
          <w:rFonts w:ascii="Times New Roman" w:hAnsi="Times New Roman"/>
          <w:sz w:val="28"/>
          <w:szCs w:val="28"/>
        </w:rPr>
      </w:pPr>
    </w:p>
    <w:p w:rsidR="0001438E" w:rsidRDefault="0001438E" w:rsidP="00EA416F">
      <w:pPr>
        <w:pStyle w:val="aa"/>
        <w:spacing w:after="0" w:line="240" w:lineRule="auto"/>
        <w:ind w:left="-1134" w:right="-285"/>
        <w:jc w:val="both"/>
        <w:rPr>
          <w:rFonts w:ascii="Times New Roman" w:hAnsi="Times New Roman"/>
          <w:sz w:val="28"/>
          <w:szCs w:val="28"/>
        </w:rPr>
      </w:pPr>
    </w:p>
    <w:p w:rsidR="0001438E" w:rsidRDefault="0001438E" w:rsidP="00EA416F">
      <w:pPr>
        <w:pStyle w:val="aa"/>
        <w:spacing w:after="0" w:line="240" w:lineRule="auto"/>
        <w:ind w:left="-1134" w:right="-285"/>
        <w:jc w:val="both"/>
        <w:rPr>
          <w:rFonts w:ascii="Times New Roman" w:hAnsi="Times New Roman"/>
          <w:sz w:val="28"/>
          <w:szCs w:val="28"/>
        </w:rPr>
      </w:pPr>
    </w:p>
    <w:p w:rsidR="00260F01" w:rsidRPr="00D2088C" w:rsidRDefault="00260F01" w:rsidP="00260F01">
      <w:pPr>
        <w:pStyle w:val="a7"/>
        <w:ind w:right="-187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D2088C">
        <w:rPr>
          <w:rFonts w:ascii="Times New Roman" w:hAnsi="Times New Roman"/>
          <w:sz w:val="20"/>
          <w:szCs w:val="20"/>
        </w:rPr>
        <w:t>Приложение № 2</w:t>
      </w:r>
    </w:p>
    <w:p w:rsidR="00260F01" w:rsidRPr="00D2088C" w:rsidRDefault="00260F01" w:rsidP="00260F01">
      <w:pPr>
        <w:pStyle w:val="a7"/>
        <w:rPr>
          <w:rFonts w:ascii="Times New Roman" w:hAnsi="Times New Roman"/>
          <w:sz w:val="20"/>
          <w:szCs w:val="20"/>
        </w:rPr>
      </w:pPr>
    </w:p>
    <w:tbl>
      <w:tblPr>
        <w:tblStyle w:val="ad"/>
        <w:tblW w:w="10491" w:type="dxa"/>
        <w:tblInd w:w="-318" w:type="dxa"/>
        <w:tblLook w:val="04A0"/>
      </w:tblPr>
      <w:tblGrid>
        <w:gridCol w:w="417"/>
        <w:gridCol w:w="2664"/>
        <w:gridCol w:w="4052"/>
        <w:gridCol w:w="3358"/>
      </w:tblGrid>
      <w:tr w:rsidR="00260F01" w:rsidRPr="00D2088C" w:rsidTr="005B3CB1">
        <w:tc>
          <w:tcPr>
            <w:tcW w:w="284" w:type="dxa"/>
          </w:tcPr>
          <w:p w:rsidR="00260F01" w:rsidRPr="00D2088C" w:rsidRDefault="00260F01" w:rsidP="005B3CB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88C">
              <w:rPr>
                <w:rFonts w:ascii="Times New Roman" w:hAnsi="Times New Roman"/>
                <w:b/>
                <w:sz w:val="20"/>
                <w:szCs w:val="20"/>
              </w:rPr>
              <w:t>Наименование улицы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2088C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  <w:proofErr w:type="gramEnd"/>
            <w:r w:rsidRPr="00D2088C">
              <w:rPr>
                <w:rFonts w:ascii="Times New Roman" w:hAnsi="Times New Roman"/>
                <w:b/>
                <w:sz w:val="20"/>
                <w:szCs w:val="20"/>
              </w:rPr>
              <w:t xml:space="preserve"> проводимые в целях исполнения решения суда (дата, содержание)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88C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выполненных работ</w:t>
            </w:r>
          </w:p>
        </w:tc>
      </w:tr>
      <w:tr w:rsidR="00260F01" w:rsidRPr="00D2088C" w:rsidTr="005B3CB1">
        <w:tc>
          <w:tcPr>
            <w:tcW w:w="10491" w:type="dxa"/>
            <w:gridSpan w:val="4"/>
          </w:tcPr>
          <w:p w:rsidR="00260F01" w:rsidRPr="00D2088C" w:rsidRDefault="00260F01" w:rsidP="005B3CB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88C">
              <w:rPr>
                <w:rFonts w:ascii="Times New Roman" w:hAnsi="Times New Roman"/>
                <w:b/>
                <w:sz w:val="20"/>
                <w:szCs w:val="20"/>
              </w:rPr>
              <w:t>Проекты планировок</w:t>
            </w: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асфальтированная, дорога гравийная, расположенные </w:t>
            </w:r>
            <w:r w:rsidRPr="00D2088C">
              <w:rPr>
                <w:rFonts w:ascii="Times New Roman" w:hAnsi="Times New Roman"/>
                <w:b/>
                <w:sz w:val="20"/>
                <w:szCs w:val="20"/>
              </w:rPr>
              <w:t>в ст. Динской по ул. Линейная</w:t>
            </w:r>
            <w:r w:rsidRPr="00D2088C">
              <w:rPr>
                <w:rFonts w:ascii="Times New Roman" w:hAnsi="Times New Roman"/>
                <w:sz w:val="20"/>
                <w:szCs w:val="20"/>
              </w:rPr>
              <w:t xml:space="preserve">, протяжностью 0,32 км., 1,45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ними, площадью 17700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Заключен договор  от 31.08.2020 № 149 на выполнение топографической съемки</w:t>
            </w:r>
          </w:p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Заключен договор  от  07.09.2021   на выполнение работ  по планировке территории (проект планировки и проект межевания) для размещения линейного объекта для разработки проектов планировки.  </w:t>
            </w:r>
          </w:p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lastRenderedPageBreak/>
              <w:t>08.10.2021   прошли публичные слушания по утверждению документации по планировке территории (проект планировки и проект межевания) земельного участка для размещения объекта: «Линейный объект (автомобильная дорога, сети инженерно-</w:t>
            </w:r>
            <w:r w:rsidRPr="00D2088C">
              <w:rPr>
                <w:rFonts w:ascii="Times New Roman" w:hAnsi="Times New Roman"/>
                <w:sz w:val="20"/>
                <w:szCs w:val="20"/>
              </w:rPr>
              <w:lastRenderedPageBreak/>
              <w:t>технического обеспечения) в станице Динской по ул. Линейной»</w:t>
            </w: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асфальтированная, дорога гравийная, расположенные в ст. Динской по ул. Краснодарская, протяжностью 1,54 км., 2,23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ними, площадью 37700 кв.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Заключен муниципальный контракт на оказание услуг для муниципальных нужд № 03183000284210000560001 от 11.05.2021 года с ООО «ГРИНГРЕЙС» (подготовка документации по планировке (топографическая съемка, проекты планировки и проекты межевания линейных объектов)</w:t>
            </w:r>
            <w:proofErr w:type="gramEnd"/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22.10.2021   прошли публичные слушания по утверждению документации по планировке территории (проект планировки и проект межевания) земельного участка для размещения объекта: «Линейный объект (автомобильная дорога, сети инженерно-технического обеспечения) в станице Динской по ул. Краснодарской».</w:t>
            </w: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асфальтированная, расположенная в ст. Динской по ул. Садовая, протяжностью 0,97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9700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Заключен договор  от  11.2021   на выполнение работ  по планировке территории (проект планировки и проект межевания) для размещения линейного объекта для разработки проектов планировки.  </w:t>
            </w:r>
          </w:p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Проектная документация по планировке территории (проект межевания) для размещения линейного объекта: « 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Автомобильная дорога, водопровод, газопровод, линии электропередач) в станице Динской по ул. Садовой направлена в управление архитектуры и градостроительства МО Динской район для его утверждения</w:t>
            </w:r>
            <w:proofErr w:type="gramEnd"/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Дорога гравийная, расположенная в ст. Динской, по ул. Динская, протяженностью 3,04 км. и земельный участок под ней, площадью 30400 кв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Заключен муниципальный контракт на оказание услуг для муниципальных нужд № 03183000284210000560001 от 11.05.2021 года с ООО «ГРИНГРЕЙС» (подготовка документации по планировке (топографическая съемка, проекты планировки и проекты межевания линейных объектов)</w:t>
            </w:r>
            <w:proofErr w:type="gramEnd"/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15.12.2021   прошли публичные слушания по утверждению документации по планировке территории (проект планировки и проект межевания) земельного участка для размещения объекта: «Линейный объект (автомобильная дорога, сети инженерно-технического обеспечения) в станице Динской по ул. Динской от ул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адовой до ул.Гоголя». </w:t>
            </w: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Дорога гравийная, расположенная в ст. Динской, по ул. Береговая, протяженностью 1,55 км. и земельный участок под ней, площадью 15500 кв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Заключен договор  от  08.02.2021 № 1 на выполнение работ  по планировке территории (проект планировки и проект межевания) для размещения линейного объекта для разработки проектов планировки.  </w:t>
            </w:r>
          </w:p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30.10.2021   прошли публичные слушания по утверждению документации по планировке территории (проект планировки и проект межевания) земельного участка для размещения объекта: «Линейный объект (автомобильная дорога, сети инженерно-технического обеспечения) в станице Динской по ул. Береговой от Комсомольского парка до ул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>елезнодорожной».</w:t>
            </w:r>
          </w:p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Дорога гравийная, расположенная в ст. Динской, по ул. Станичная, протяженностью 1,29 км. и земельный участок под ней, площадью 12900 кв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Заключен муниципальный контракт на оказание услуг для муниципальных нужд № 03183000284210000560001 от 11.05.2021 года с ООО «ГРИНГРЕЙС» (подготовка документации по планировке (топографическая съемка, проекты планировки и проекты межевания линейных объектов)</w:t>
            </w:r>
            <w:proofErr w:type="gramEnd"/>
          </w:p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22.11.2021   прошли публичные слушания по утверждению документации по планировке территории (проект планировки и проект межевания) земельного участка для размещения объекта: «Линейный объект (автомобильная дорога, сети инженерно-технического обеспечения) в станице Динской по ул. Станичной от ул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>расной до ул.Береговой».</w:t>
            </w: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гравийная, расположенная в ст. Динской, по ул. Вольная, протяженностью 0,26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2600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Заключен договор  от 31.08.2020 № 149 на выполнение топографической съемки</w:t>
            </w:r>
          </w:p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Заключен договор  от  07.09.2021   на выполнение работ  по планировке территории (проект планировки и проект межевания) для размещения линейного </w:t>
            </w:r>
            <w:r w:rsidRPr="00D208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объекта для разработки проектов планировки.  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22.11.2021   прошли публичные слушания по утверждению документации по планировке территории (проект планировки и проект межевания) земельного участка для размещения объекта: </w:t>
            </w:r>
            <w:r w:rsidRPr="00D2088C">
              <w:rPr>
                <w:rFonts w:ascii="Times New Roman" w:hAnsi="Times New Roman"/>
                <w:sz w:val="20"/>
                <w:szCs w:val="20"/>
              </w:rPr>
              <w:lastRenderedPageBreak/>
              <w:t>«Линейный объект (автомобильная дорога, сети инженерно-технического обеспечения) в станице Динской по ул. Вольная»</w:t>
            </w: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гравийная, расположенная в ст. Динской, по ул. И. Франко, протяженностью 1,45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14500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Заключен муниципальный контракт на оказание услуг для муниципальных нужд № 03183000284210000560001 от 11.05.2021 года с ООО «ГРИНГРЕЙС» (подготовка документации по планировке (топографическая съемка, проекты планировки и проекты межевания линейных объектов)</w:t>
            </w:r>
            <w:proofErr w:type="gramEnd"/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22.11.2021   прошли публичные слушания по утверждению документации  по планировке территории (проект планировки и проект межевания) земельного участка для размещения объекта: «Линейный объект (автомобильная дорога, сети инженерно-технического обеспечения) в станице Динской по ул. И.Франко от №1 до ул. 70 лет Октября</w:t>
            </w: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гравийная, расположенная в ст. Динской, по ул. Крестьянская, протяженностью 0,75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7500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Заключен договор от 31.08.2020 № 149 о выполнении инженерно-изыскательских работ </w:t>
            </w:r>
          </w:p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Заключен договор  от  23.10.2020 № 1 на выполнение работ  по планировке территории (проект планировки и проект межевания) для размещения линейного объекта для разработки проектов планировки.  </w:t>
            </w:r>
          </w:p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22.11.2021   прошли публичные слушания по утверждению документации  Проект планировки территории (проект планировки и проект межевания) для размещения линейного объекта  </w:t>
            </w: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гравийная, расположенная в ст. Динской, по ул. Центральная, протяженностью 0,73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7300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Заключен договор  от  23.10.2020 № 1 на выполнение работ  по планировке территории (проект планировки и проект межевания) для размещения линейного объекта для разработки проектов планировки.  </w:t>
            </w:r>
          </w:p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МО Динской район от 24.11.2021 № 2111 «О назначении публичных слушаний по изменению изменений  в документацию по планировке территории (проект планировки и проект межевания) земельного участка для размещения линейного объекта: 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«Автомобильная дорога, водопровод, газопровод, линия электропередач в станице Динской по ул. Центральная от ул. Солнечной до ул. Речной» </w:t>
            </w:r>
            <w:proofErr w:type="gramEnd"/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гравийная, дорога асфальтированная расположенные в ст. Динской, по ул. Набережная, протяженностью 0,73 км., 1,19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7300кв.м., 11900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Заключен муниципальный контракт на оказание услуг для муниципальных нужд № 03183000284210000560001 от 11.05.2021 года с ООО «ГРИНГРЕЙС» (подготовка документации по планировке (топографическая съемка, проекты планировки и проекты межевания линейных объектов)</w:t>
            </w:r>
            <w:proofErr w:type="gramEnd"/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15.12.2021   прошли публичные слушания по утверждению документации по планировке территории (проект планировки и проект межевания) земельного участка для размещения объекта: «Линейный объект (автомобильная дорога, сети инженерно-технического обеспечения) в станице Динской по ул. Набережной от ул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елезнодорожной до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ул.Жлобы</w:t>
            </w:r>
            <w:proofErr w:type="spell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».  </w:t>
            </w: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грунтовая расположенная в ст. Динской, по ул.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Кочетинская</w:t>
            </w:r>
            <w:proofErr w:type="spellEnd"/>
            <w:r w:rsidRPr="00D2088C">
              <w:rPr>
                <w:rFonts w:ascii="Times New Roman" w:hAnsi="Times New Roman"/>
                <w:sz w:val="20"/>
                <w:szCs w:val="20"/>
              </w:rPr>
              <w:t>, протяженностью 1,91км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19100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Заключен муниципальный контракт на оказание услуг для муниципальных нужд № 03183000284210000560001 от 11.05.2021 года с ООО «ГРИНГРЕЙС» (подготовка документации по планировке (топографическая съемка, проекты планировки и проекты межевания линейных объектов)</w:t>
            </w:r>
            <w:proofErr w:type="gramEnd"/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22.12.2021   прошли публичные слушания по утверждению документации по планировке территории (проект планировки и проект межевания) земельного участка для размещения объекта: «Линейный объект (автомобильная дорога, сети инженерно-технического обеспечения) в станице Динской по ул.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Кочетинской</w:t>
            </w:r>
            <w:proofErr w:type="spell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асфальтированная, расположенная в ст. Динской, по ул. Суворова, протяженностью 0,65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</w:t>
            </w:r>
            <w:r w:rsidRPr="00D2088C">
              <w:rPr>
                <w:rFonts w:ascii="Times New Roman" w:hAnsi="Times New Roman"/>
                <w:sz w:val="20"/>
                <w:szCs w:val="20"/>
              </w:rPr>
              <w:lastRenderedPageBreak/>
              <w:t>площадью 6500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Заключен муниципальный контракт на оказание услуг для муниципальных нужд № 03183000284210000560001 от 11.05.2021 года с ООО «ГРИНГРЕЙС» (подготовка документации по планировке </w:t>
            </w:r>
            <w:r w:rsidRPr="00D2088C">
              <w:rPr>
                <w:rFonts w:ascii="Times New Roman" w:hAnsi="Times New Roman"/>
                <w:sz w:val="20"/>
                <w:szCs w:val="20"/>
              </w:rPr>
              <w:lastRenderedPageBreak/>
              <w:t>(топографическая съемка, проекты планировки и проекты межевания линейных объектов)</w:t>
            </w:r>
            <w:proofErr w:type="gramEnd"/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Постановление администрации МО Динской район от 02.12.2021 № 2176 «О назначении публичных слушаний по документации по планировке территории (проект </w:t>
            </w:r>
            <w:r w:rsidRPr="00D2088C">
              <w:rPr>
                <w:rFonts w:ascii="Times New Roman" w:hAnsi="Times New Roman"/>
                <w:sz w:val="20"/>
                <w:szCs w:val="20"/>
              </w:rPr>
              <w:lastRenderedPageBreak/>
              <w:t>планировки и проект межевания) земельного участка для размещения объекта: «Линейный объект (автомобильная дорога, сети инженерно-технического обеспечения) в станице Динской по ул. Суворова».</w:t>
            </w: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гравийная, расположенная в ст. Динской, по ул. Театральная, протяженностью 0,38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3800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Заключен муниципальный контракт на оказание услуг для муниципальных нужд № 03183000284210000560001 от 11.05.2021 года с ООО «ГРИНГРЕЙС» (подготовка документации по планировке (топографическая съемка, проекты планировки и проекты межевания линейных объектов)</w:t>
            </w:r>
            <w:proofErr w:type="gramEnd"/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15.12.2021   прошли публичные слушания по утверждению документации по планировке территории (проект планировки и проект межевания) земельного участка для размещения объекта: «Линейный объект (автомобильная дорога, сети инженерно-технического обеспечения) в станице Динской по ул. Театральной от ул.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Кочетинской</w:t>
            </w:r>
            <w:proofErr w:type="spell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до ул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>агарина».</w:t>
            </w: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гравийная, расположенная в ст. Динской, по ул. Горького, протяженностью 0,34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3400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Заключен муниципальный контракт на оказание услуг для муниципальных нужд № 03183000284210000560001 от 11.05.2021 года с ООО «ГРИНГРЕЙС» (подготовка документации по планировке (топографическая съемка, проекты планировки и проекты межевания линейных объектов)</w:t>
            </w:r>
            <w:proofErr w:type="gramEnd"/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08.12.2021   прошли публичные слушания по утверждению документации по планировке территории (проект планировки и проект межевания) земельного участка для размещения объекта: «Линейный объект (автомобильная дорога, сети инженерно-технического обеспечения) в станице Динской по ул. Горького от ул. Тельмана до ул.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Кочетинской</w:t>
            </w:r>
            <w:proofErr w:type="spellEnd"/>
            <w:r w:rsidRPr="00D2088C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гравийная, расположенная в ст. Динской, по ул. Гагарина, протяженностью 0,38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3800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Заключен муниципальный контракт на оказание услуг для муниципальных нужд № 03183000284210000560001 от 11.05.2021 года с ООО «ГРИНГРЕЙС» (подготовка документации по планировке (топографическая съемка, проекты планировки и проекты межевания линейных объектов)</w:t>
            </w:r>
            <w:proofErr w:type="gramEnd"/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15.12.2021   прошли публичные слушания по утверждению документации по планировке территории (проект планировки и проект межевания) земельного участка для размещения объекта: «Линейный объект (автомобильная дорога, сети инженерно-технического обеспечения) в станице Динской по ул. Гагарина от ул. Тельмана до ул.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Кочетинской</w:t>
            </w:r>
            <w:proofErr w:type="spellEnd"/>
            <w:r w:rsidRPr="00D2088C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гравийная, расположенная в ст. Динской, по ул. Макаренко, протяженностью 0,55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19100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Договор № 97Ю/21-73 на выполнение работ по подготовке технической документации от 22.11.2021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Решение Динского районного суда Краснодарского края от 05.11.2020 года вступило в законную силу.  16.02.2021 решение суда направлено в Федеральную службу государственной регистрации, кадастра и картографии по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Динскому</w:t>
            </w:r>
            <w:proofErr w:type="spell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району для учета в связи с изменением сведений об объекте недвижимости</w:t>
            </w:r>
          </w:p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В настоящее время проект планировки направлен в управление архитектур и градостроительства МО Динской район для его утверждения</w:t>
            </w: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гравийная, расположенная в ст. Динской, по ул. Щорса, протяженностью 0,6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6000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Заключен муниципальный контракт на оказание услуг для муниципальных нужд № 03183000284210000560001 от 11.05.2021 года с ООО «ГРИНГРЕЙС» (подготовка документации по планировке (топографическая съемка, проекты планировки и проекты межевания линейных объектов)</w:t>
            </w:r>
            <w:proofErr w:type="gramEnd"/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15.12.2021   прошли публичные слушания по утверждению документации по планировке территории (проект планировки и проект межевания) земельного участка для размещения объекта: «Линейный объект (автомобильная дорога, сети инженерно-технического обеспечения) в станице Динской по ул. Щорса от </w:t>
            </w:r>
            <w:r w:rsidRPr="00D2088C">
              <w:rPr>
                <w:rFonts w:ascii="Times New Roman" w:hAnsi="Times New Roman"/>
                <w:sz w:val="20"/>
                <w:szCs w:val="20"/>
              </w:rPr>
              <w:lastRenderedPageBreak/>
              <w:t>ул. Тельмана до ул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>акаренко».</w:t>
            </w: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асфальтированная, дорога гравийная, расположенные в ст. Динской, по ул. Юности, протяженностью 0,49 км., 0,52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ними, площадью 10100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Заключен муниципальный контракт на оказание услуг для муниципальных нужд № 03183000284210000560001 от 11.05.2021 года с ООО «ГРИНГРЕЙС» (подготовка документации по планировке (топографическая съемка, проекты планировки и проекты межевания линейных объектов)</w:t>
            </w:r>
            <w:proofErr w:type="gramEnd"/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22.12.2021   прошли публичные слушания по утверждению документации по планировке территории (проект планировки и проект межевания) земельного участка для размещения объекта: «Линейный объект (автомобильная дорога, сети инженерно-технического обеспечения) в станице Динской по ул. Юности от ул.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Кочетинской</w:t>
            </w:r>
            <w:proofErr w:type="spell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до ул. Вишневой».</w:t>
            </w: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гравийная, расположенная в ст. Динской, по ул. Имени Героя России Андрея Туркина, протяженностью 0,48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1920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Заключен муниципальный контракт на оказание услуг для муниципальных нужд № 03183000284210000560001 от 11.05.2021 года с ООО «ГРИНГРЕЙС» (подготовка документации по планировке (топографическая съемка, проекты планировки и проекты межевания линейных объектов)</w:t>
            </w:r>
            <w:proofErr w:type="gramEnd"/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08.12.2021   прошли публичные слушания по утверждению документации по планировке территории (проект планировки и проект межевания) земельного участка для размещения объекта: «Линейный объект (автомобильная дорога, сети инженерно-технического обеспечения) в станице Динской по ул. имени Героя России Андрея Туркина».</w:t>
            </w: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гравийная, расположенная в ст. Динской, по ул. Таманская, протяженностью 0,3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3000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Муниципальный контракт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22.12.2021   прошли публичные слушания по утверждению документации планировки и проект межевания) земельного участка для размещения объекта:</w:t>
            </w:r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«Линейный объект (автомобильная дорога, сети инженерно-технического обеспечения) в станице Динской 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Таманская». </w:t>
            </w: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грунтовая, расположенная в ст. Динской, по ул.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Ряболова</w:t>
            </w:r>
            <w:proofErr w:type="spell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, протяженностью 0,15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1500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Муниципальный контракт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22.12.2021   прошли публичные слушания по утверждению документации по планировке территории (проект планировки и проект межевания) земельного участка для размещения объекта: «Линейный объект (автомобильная дорога, сети инженерно-технического обеспечения) в станице Динской по ул. Н.С.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Рябовола</w:t>
            </w:r>
            <w:proofErr w:type="spell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от № 2 до № 80».</w:t>
            </w: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грунтовая, расположенная в ст. Динской, по ул. 300-летия Кубанского войска, протяженностью 0,15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1500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Муниципальный контракт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22.12.2021   прошли публичные слушания по утверждению документации по планировке территории (проект планировки и проект межевания) земельного участка для размещения объекта: «Линейный объект (автомобильная дорога, сети инженерно-технического обеспечения) в станице Динской по улице 300-летия Кубанского войска от № 1 до № 73».</w:t>
            </w: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грунтовая, расположенная в ст. Динской, по ул. Славянская, протяженностью 0,15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1500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Муниципальный контракт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22.12.2021   прошли публичные слушания по утверждению документации по планировке территории (проект планировки и проект межевания) земельного участка для размещения объекта: «Линейный объект (автомобильная дорога, сети инженерно-технического обеспечения) в станице Динской по ул. Славянская от № 1 до № 71»</w:t>
            </w:r>
          </w:p>
        </w:tc>
      </w:tr>
      <w:tr w:rsidR="00260F01" w:rsidRPr="00D2088C" w:rsidTr="005B3CB1">
        <w:trPr>
          <w:trHeight w:val="186"/>
        </w:trPr>
        <w:tc>
          <w:tcPr>
            <w:tcW w:w="10491" w:type="dxa"/>
            <w:gridSpan w:val="4"/>
          </w:tcPr>
          <w:p w:rsidR="00260F01" w:rsidRPr="00D2088C" w:rsidRDefault="00260F01" w:rsidP="005B3CB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88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Оформление дорог и земельных участков под ними</w:t>
            </w: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Автомобильная дорога «Магистральные улицы по ст. Динской», расположенная в ст. Динской по ул. Красная, Садовая, Железнодорожная протяжностью 1200 м. и земельный участок под ней, площадью 7200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Утверждение границ земельного участка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Постановление администрации МО Динской район от 14.12.2021 № 2241 «Об утверждении схемы расположения земельного участка, расположенного относительно ориентира: Российская Федерация, Краснодарский край, Динской район, станица Динская, улица Красная, улица Садовая, улица Железнодорожная, на кадастровом плане территории» отправлено кадастровому инженеру для межевого плана</w:t>
            </w:r>
          </w:p>
        </w:tc>
      </w:tr>
      <w:tr w:rsidR="00260F01" w:rsidRPr="00D2088C" w:rsidTr="005B3CB1">
        <w:trPr>
          <w:trHeight w:val="223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Дорога, расположенная </w:t>
            </w:r>
            <w:r w:rsidRPr="00D2088C">
              <w:rPr>
                <w:rFonts w:ascii="Times New Roman" w:hAnsi="Times New Roman"/>
                <w:b/>
                <w:sz w:val="20"/>
                <w:szCs w:val="20"/>
              </w:rPr>
              <w:t xml:space="preserve">в ст. Динской по ул. Мира </w:t>
            </w:r>
            <w:r w:rsidRPr="00D2088C">
              <w:rPr>
                <w:rFonts w:ascii="Times New Roman" w:hAnsi="Times New Roman"/>
                <w:sz w:val="20"/>
                <w:szCs w:val="20"/>
              </w:rPr>
              <w:t>протяжностью 1500 м. и земельный участок под ней, площадью 9000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Заключен договор  № 148 от 13.08.2019  на выполнение кадастровых работ для образования земельных участков под улицами ул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ира и Пластуновская.  </w:t>
            </w:r>
          </w:p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Согласно договору от 31.12.2020 № 172 выполнен технический план на объект дорогу. Технический план сдан в Федеральную службу государственной регистрации, кадастра и картографии по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Динскому</w:t>
            </w:r>
            <w:proofErr w:type="spell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району.   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земельный участок с кадастровым номером 23:07:0000000:3439 расположенный по адресу ст. Динская ул. Мира поставлен  на кадастровый учет.</w:t>
            </w:r>
          </w:p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Технический план сдан на кадастровый учет повторно</w:t>
            </w:r>
          </w:p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F01" w:rsidRPr="00D2088C" w:rsidTr="005B3CB1">
        <w:trPr>
          <w:trHeight w:val="186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Дорога, расположенная </w:t>
            </w:r>
            <w:r w:rsidRPr="00D2088C">
              <w:rPr>
                <w:rFonts w:ascii="Times New Roman" w:hAnsi="Times New Roman"/>
                <w:b/>
                <w:sz w:val="20"/>
                <w:szCs w:val="20"/>
              </w:rPr>
              <w:t>в ст. Динской по ул. Дружбы протяжностью</w:t>
            </w:r>
            <w:r w:rsidRPr="00D2088C">
              <w:rPr>
                <w:rFonts w:ascii="Times New Roman" w:hAnsi="Times New Roman"/>
                <w:sz w:val="20"/>
                <w:szCs w:val="20"/>
              </w:rPr>
              <w:t xml:space="preserve"> 1500 м. и земельный участок под ней, площадью 9000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Заключен договор от 13.08.2019 № 149 на выполнение кадастровых работ с целью образования земельных участков под улицами Дружбы и Комсомольской. </w:t>
            </w:r>
          </w:p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Согласно договору № 172 на выполнение кадастровых работ от 31.07.2020 выполнен технический план на объект дорогу. Технический план сдан в Федеральную службу государственной регистрации, кадастра и картографии по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Динскому</w:t>
            </w:r>
            <w:proofErr w:type="spell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району.   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земельный участок по ул. Дружбы ст. Динской с кадастровым номером 23:07:0000000:3402 поставлен на кадастровый учет.</w:t>
            </w:r>
          </w:p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Технический план сдан на кадастровый учет повторно</w:t>
            </w:r>
          </w:p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асфальтированная, расположенная в </w:t>
            </w:r>
            <w:r w:rsidRPr="00D2088C">
              <w:rPr>
                <w:rFonts w:ascii="Times New Roman" w:hAnsi="Times New Roman"/>
                <w:b/>
                <w:sz w:val="20"/>
                <w:szCs w:val="20"/>
              </w:rPr>
              <w:t>ст. Динской по ул. Гоголя</w:t>
            </w:r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протяжностью 2,94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29400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Заключен договор  от 31.08.2020 № 149 на выполнение кадастровых работ с целью образования земельных участков. Межевой план выполнен, но с ошибками отправлен на доработку. Откорректирован 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Схема расположения земельного участка отправлена в управление имущественных отношений 20.10.2021 для утверждения границ.</w:t>
            </w:r>
          </w:p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Постановление администрации МО Динской район от 14.12.2021 № 2250 «Об утверждении схемы расположения земельного участка, расположенного относительно ориентира: Российская Федерация, Краснодарский рай, Динской район, станица Динская, улица Гоголя, на кадастровом плане территории» отправлено кадастровому инженеру для межевого плана</w:t>
            </w:r>
          </w:p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асфальтированная, расположенная </w:t>
            </w:r>
            <w:r w:rsidRPr="00D2088C">
              <w:rPr>
                <w:rFonts w:ascii="Times New Roman" w:hAnsi="Times New Roman"/>
                <w:b/>
                <w:sz w:val="20"/>
                <w:szCs w:val="20"/>
              </w:rPr>
              <w:t>в ст. Динской по ул. Пролетарская</w:t>
            </w:r>
            <w:r w:rsidRPr="00D2088C">
              <w:rPr>
                <w:rFonts w:ascii="Times New Roman" w:hAnsi="Times New Roman"/>
                <w:sz w:val="20"/>
                <w:szCs w:val="20"/>
              </w:rPr>
              <w:t xml:space="preserve">, протяжностью 1,61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16100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Заключен муниципальный контракт от 19.07.2021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Выписка из ЕГРН от 14.12.2021 на земельный участок</w:t>
            </w:r>
          </w:p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асфальтированная, расположенная </w:t>
            </w:r>
            <w:r w:rsidRPr="00D2088C">
              <w:rPr>
                <w:rFonts w:ascii="Times New Roman" w:hAnsi="Times New Roman"/>
                <w:b/>
                <w:sz w:val="20"/>
                <w:szCs w:val="20"/>
              </w:rPr>
              <w:t>в ст. Динской по ул. Шевченко</w:t>
            </w:r>
            <w:r w:rsidRPr="00D2088C">
              <w:rPr>
                <w:rFonts w:ascii="Times New Roman" w:hAnsi="Times New Roman"/>
                <w:sz w:val="20"/>
                <w:szCs w:val="20"/>
              </w:rPr>
              <w:t xml:space="preserve">, протяжностью 1,58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15800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Заключен муниципальный контракт от 19.07.2021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Схема земельного участка утверждена постановлением МО от 08.09.2021 № 1525</w:t>
            </w:r>
          </w:p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Межевой план сдали в кадастровую палату, 06.12.</w:t>
            </w: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асфальтированная, дорога гравийная, </w:t>
            </w:r>
            <w:r w:rsidRPr="00D208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расположенные в ст. Динской по ул. Кирпичная, протяжностью 1,32 км., 0,35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ними, площадью 16700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Заключен договор  от 31.08.2020 № 149 на выполнение кадастровых работ с целью </w:t>
            </w:r>
            <w:r w:rsidRPr="00D208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 земельных участков.  </w:t>
            </w:r>
          </w:p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Заключен договор  от 18.05.2021 № 141 на выполнение кадастровых работ с целью подготовки технического плана. 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Выписка из ЕГРН от 11.05.2021 на земельный участок (постановка на </w:t>
            </w:r>
            <w:r w:rsidRPr="00D2088C">
              <w:rPr>
                <w:rFonts w:ascii="Times New Roman" w:hAnsi="Times New Roman"/>
                <w:sz w:val="20"/>
                <w:szCs w:val="20"/>
              </w:rPr>
              <w:lastRenderedPageBreak/>
              <w:t>кадастровый учет)</w:t>
            </w:r>
          </w:p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Выписка из ЕГРН от 18.12.2021 на дорогу как ранее 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учтенные</w:t>
            </w:r>
            <w:proofErr w:type="gramEnd"/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асфальтированная, расположенная в ст. Динской по ул. Широкая, протяжностью 2,06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20600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Заключен муниципальный контракт от 19.07.2021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Выписка из ЕГРН от 18.11.2021 на земельный участок</w:t>
            </w:r>
          </w:p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Выписка из ЕГРН от 21.12.2021 на дорогу как ранее 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учтенные</w:t>
            </w:r>
            <w:proofErr w:type="gramEnd"/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асфальтированная, расположенная в ст. Динской по ул. Комсомольская, протяжностью 2,53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25300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Заключен договор от 13.08.2019 № 149 на выполнение кадастровых работ с целью образования земельных участков под улицами Дружбы и Комсомольской. </w:t>
            </w:r>
          </w:p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Заключен договор  от 18.05.2021 № 141 на выполнение кадастровых работ с целью выполнения технического плана. 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Выписка из ЕГРН от 04.03.2021 на земельный участок (постановка на кадастровый учет).</w:t>
            </w:r>
          </w:p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Выписка из ЕГРН от 17.12.2021 на дорогу как ранее 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учтенные</w:t>
            </w:r>
            <w:proofErr w:type="gramEnd"/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асфальтированная, расположенная в ст. Динской по ул. Пластуновская, протяжностью 1,09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10900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Заключен договор  № 148 от 13.08.2019  на выполнение кадастровых работ для образования земельных участков под улицами ул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ира и Пластуновская.  </w:t>
            </w:r>
          </w:p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Заключен договор  № 141 от 18.05.2021  на выполнение кадастровых 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работ</w:t>
            </w:r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на изготовление технического плана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Выписка из ЕГРН от 24.05.2021 года на земельный участок постановка на кадастровый учет</w:t>
            </w:r>
          </w:p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Технический план сдан на кадастровый учет</w:t>
            </w: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асфальтированная, расположенная в ст. Динской по пер.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Ставского</w:t>
            </w:r>
            <w:proofErr w:type="spellEnd"/>
            <w:r w:rsidRPr="00D2088C">
              <w:rPr>
                <w:rFonts w:ascii="Times New Roman" w:hAnsi="Times New Roman"/>
                <w:sz w:val="20"/>
                <w:szCs w:val="20"/>
              </w:rPr>
              <w:t>, протяжностью 0,45 км. и земельный участок под ней, площадью 1800 кв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Заключен муниципальный контракт от 19.07.2021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Схема земельного участка утверждена постановлением МО от 08.09.2021 № 1540</w:t>
            </w:r>
          </w:p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Межевой план сдали в кадастровую палату</w:t>
            </w: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асфальтированная, расположенная в ст. Динской по ул. Ульянова, протяжностью 3,9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39000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Заключен муниципальный контракт от 19.07.2021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21.10.2021 Схема земельного участка направлена в управление имущественных отношений</w:t>
            </w: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асфальтированная, расположенная в ст. Динской по ул. Заводской, протяжностью 1,46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14600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Заключен муниципальный контракт от 19.07.2021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11.11.2021 получена выписка из ЕГРН на земельный участок</w:t>
            </w: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асфальтированная, расположенная в ст. Динской по ул. Комсомольская, протяжностью 0,7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7000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Заключен договор от 13.08.2019 № 149 на выполнение кадастровых работ с целью образования земельных участков под улицами Дружбы и Комсомольской. </w:t>
            </w:r>
          </w:p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Заключен договор  от 18.05.2021 № 141 на выполнение кадастровых работ с целью подготовки технического плана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Выписка из ЕГРН от 04.03.2021 года на земельный участок. </w:t>
            </w:r>
          </w:p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Сдали документы на постановку на кадастровый учет ОКС</w:t>
            </w: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асфальтированная, расположенная в ст. Динской по ул.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Ужгородская</w:t>
            </w:r>
            <w:proofErr w:type="spell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, протяжностью 0,95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9500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Заключен договор  от 31.08.2020 № 149 на выполнение кадастровых работ с целью образования земельных участков. Межевой план выполнен.  </w:t>
            </w:r>
          </w:p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Заключен договор  от 18.05.2021 № 141 на выполнение кадастровых работ с целью подготовки технического плана  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Выписка из ЕГРН от 25.05.2021 года на земельный участок постановка на кадастровый учет</w:t>
            </w:r>
          </w:p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Выписка из ЕГРН от 21.12.2021 на дорогу</w:t>
            </w:r>
          </w:p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Дорога асфальтированная, расположенная в ст. Динской по ул. 70 лет Октября, протяжностью 1,65 км. и земельный участок под ней, площадью 16500 кв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Заключен муниципальный контракт от 19.07.2021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Схемы земельного участка 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направлена</w:t>
            </w:r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в управление имущественных отношений 07.09.2021</w:t>
            </w: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асфальтированная, </w:t>
            </w:r>
            <w:r w:rsidRPr="00D208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расположенная в ст. Динской, по ул. Заречная, протяженностью 0,31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3100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Заключен муниципальный контракт от </w:t>
            </w:r>
            <w:r w:rsidRPr="00D2088C">
              <w:rPr>
                <w:rFonts w:ascii="Times New Roman" w:hAnsi="Times New Roman"/>
                <w:sz w:val="20"/>
                <w:szCs w:val="20"/>
              </w:rPr>
              <w:lastRenderedPageBreak/>
              <w:t>19.07.2021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Схема земельного участка </w:t>
            </w:r>
            <w:r w:rsidRPr="00D2088C">
              <w:rPr>
                <w:rFonts w:ascii="Times New Roman" w:hAnsi="Times New Roman"/>
                <w:sz w:val="20"/>
                <w:szCs w:val="20"/>
              </w:rPr>
              <w:lastRenderedPageBreak/>
              <w:t>утверждена постановлением МО от 07.09.2021 № 1517</w:t>
            </w:r>
          </w:p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Межевой план сдали в кадастровую палату, приостановка 19.11.2021 сдала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допы</w:t>
            </w:r>
            <w:proofErr w:type="spellEnd"/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асфальтированная, расположенная в ст. Динской, по ул.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Жлобы</w:t>
            </w:r>
            <w:proofErr w:type="spell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, протяженностью 0,09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15200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Заключен договор  от 31.08.2020 № 149 на выполнение кадастровых работ с целью образования земельных участков. Межевой план выполнен.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МО Динской район от 14.12.2021 № 2251 «Об утверждении схемы расположения земельного участка, расположенного относительно ориентира: Российская Федерация, Краснодарский рай, Динской район, станица Динская, улица </w:t>
            </w:r>
            <w:proofErr w:type="spellStart"/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Жлобы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>, на кадастровом плане территории»</w:t>
            </w: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гравийная, расположенная в ст. Динской, по ул. Комарова, протяженностью 0,26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6140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Заключен муниципальный контракт от 19.07.2021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Схема земельного участка утверждена постановлением МО от 08.09.2021 № 1524</w:t>
            </w:r>
          </w:p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Межевой план сдали в кадастровую палату, 30.11.2021 приостановка, сдали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допы</w:t>
            </w:r>
            <w:proofErr w:type="spellEnd"/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асфальтированная, расположена в ст. Динской по ул. Есенина, протяжностью 0,55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5500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Заключен муниципальный контракт от 19.07.2021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Выписка из ЕГРН от 09.11.2021</w:t>
            </w: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гравийная, расположенная в </w:t>
            </w:r>
            <w:r w:rsidRPr="00D2088C">
              <w:rPr>
                <w:rFonts w:ascii="Times New Roman" w:hAnsi="Times New Roman"/>
                <w:b/>
                <w:sz w:val="20"/>
                <w:szCs w:val="20"/>
              </w:rPr>
              <w:t>ст. Динской, по пер. Победы</w:t>
            </w:r>
            <w:r w:rsidRPr="00D2088C">
              <w:rPr>
                <w:rFonts w:ascii="Times New Roman" w:hAnsi="Times New Roman"/>
                <w:sz w:val="20"/>
                <w:szCs w:val="20"/>
              </w:rPr>
              <w:t xml:space="preserve">, протяженностью 0,31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1260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Проект  по планировке территории (проект межевания) земельного участка для размещения линейного объекта: «Автомобильная дорога, водопровод, газопровод, линии электропередач в станице Динской 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по пер</w:t>
            </w:r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>. Победы»</w:t>
            </w:r>
          </w:p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Направили в управление архитектуры и градостроительства МО Динской район дл его утверждения</w:t>
            </w: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асфальтированная, расположенная, </w:t>
            </w:r>
            <w:r w:rsidRPr="00D2088C">
              <w:rPr>
                <w:rFonts w:ascii="Times New Roman" w:hAnsi="Times New Roman"/>
                <w:b/>
                <w:sz w:val="20"/>
                <w:szCs w:val="20"/>
              </w:rPr>
              <w:t>в пос. Украинском по ул. Новая</w:t>
            </w:r>
            <w:r w:rsidRPr="00D2088C">
              <w:rPr>
                <w:rFonts w:ascii="Times New Roman" w:hAnsi="Times New Roman"/>
                <w:sz w:val="20"/>
                <w:szCs w:val="20"/>
              </w:rPr>
              <w:t xml:space="preserve">, протяженностью 0,5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5000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Заключен муниципальный контракт от 19.07.2021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Выписка из ЕГРН от 17.11.2021</w:t>
            </w: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асфальтированная, расположенная, в </w:t>
            </w:r>
            <w:r w:rsidRPr="00D2088C">
              <w:rPr>
                <w:rFonts w:ascii="Times New Roman" w:hAnsi="Times New Roman"/>
                <w:b/>
                <w:sz w:val="20"/>
                <w:szCs w:val="20"/>
              </w:rPr>
              <w:t>пос. Украинском по ул. Советов</w:t>
            </w:r>
            <w:r w:rsidRPr="00D2088C">
              <w:rPr>
                <w:rFonts w:ascii="Times New Roman" w:hAnsi="Times New Roman"/>
                <w:sz w:val="20"/>
                <w:szCs w:val="20"/>
              </w:rPr>
              <w:t xml:space="preserve">, протяженностью 0,7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7000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Заключен муниципальный контракт от 19.07.2021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Выписка из ЕГРН от 17.12.2021 на земельный участок</w:t>
            </w:r>
          </w:p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асфальтированная, расположенная, в </w:t>
            </w:r>
            <w:r w:rsidRPr="00D2088C">
              <w:rPr>
                <w:rFonts w:ascii="Times New Roman" w:hAnsi="Times New Roman"/>
                <w:b/>
                <w:sz w:val="20"/>
                <w:szCs w:val="20"/>
              </w:rPr>
              <w:t>пос. Украинском по ул. Мира</w:t>
            </w:r>
            <w:r w:rsidRPr="00D2088C">
              <w:rPr>
                <w:rFonts w:ascii="Times New Roman" w:hAnsi="Times New Roman"/>
                <w:sz w:val="20"/>
                <w:szCs w:val="20"/>
              </w:rPr>
              <w:t xml:space="preserve">, протяженностью 0,4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4000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Заключен муниципальный контракт от 19.07.2021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Выписка из ЕГРН от 07.10.2021</w:t>
            </w: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асфальтированная, расположенная, в </w:t>
            </w:r>
            <w:r w:rsidRPr="00D2088C">
              <w:rPr>
                <w:rFonts w:ascii="Times New Roman" w:hAnsi="Times New Roman"/>
                <w:b/>
                <w:sz w:val="20"/>
                <w:szCs w:val="20"/>
              </w:rPr>
              <w:t>пос. Украинском по ул. Садовая</w:t>
            </w:r>
            <w:r w:rsidRPr="00D2088C">
              <w:rPr>
                <w:rFonts w:ascii="Times New Roman" w:hAnsi="Times New Roman"/>
                <w:sz w:val="20"/>
                <w:szCs w:val="20"/>
              </w:rPr>
              <w:t xml:space="preserve">, протяженностью 0,8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8000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Заключен муниципальный контракт от 19.07.2021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Схема земельного участка утверждена постановлением МО от 08.09.2021 № 1539</w:t>
            </w:r>
          </w:p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Межевой план сдали в кадастровую палату</w:t>
            </w: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асфальтированная, расположенная, в </w:t>
            </w:r>
            <w:r w:rsidRPr="00D2088C">
              <w:rPr>
                <w:rFonts w:ascii="Times New Roman" w:hAnsi="Times New Roman"/>
                <w:b/>
                <w:sz w:val="20"/>
                <w:szCs w:val="20"/>
              </w:rPr>
              <w:t xml:space="preserve">пос. Украинском по ул. </w:t>
            </w:r>
            <w:r w:rsidRPr="00D2088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Светлая</w:t>
            </w:r>
            <w:r w:rsidRPr="00D2088C">
              <w:rPr>
                <w:rFonts w:ascii="Times New Roman" w:hAnsi="Times New Roman"/>
                <w:sz w:val="20"/>
                <w:szCs w:val="20"/>
              </w:rPr>
              <w:t xml:space="preserve">, протяженностью 0,6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6000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Заключен договор  от 31.08.2020 № 149 на выполнение кадастровых работ с целью образования земельных участков. Межевой </w:t>
            </w:r>
            <w:r w:rsidRPr="00D2088C">
              <w:rPr>
                <w:rFonts w:ascii="Times New Roman" w:hAnsi="Times New Roman"/>
                <w:sz w:val="20"/>
                <w:szCs w:val="20"/>
              </w:rPr>
              <w:lastRenderedPageBreak/>
              <w:t>план выполнен, но с ошибками отправлен на доработку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Направлено письмо от 28.05.2021 № 02-16/2525 в управление имущественных отношений МО </w:t>
            </w:r>
            <w:r w:rsidRPr="00D2088C">
              <w:rPr>
                <w:rFonts w:ascii="Times New Roman" w:hAnsi="Times New Roman"/>
                <w:sz w:val="20"/>
                <w:szCs w:val="20"/>
              </w:rPr>
              <w:lastRenderedPageBreak/>
              <w:t>Динской район для утверждения границ земельного участка. Получили отказ от 22.07.2021 № 10.01-08/5037. Подали исковое заявление в суд</w:t>
            </w: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асфальтированная, расположенная, в </w:t>
            </w:r>
            <w:r w:rsidRPr="00D2088C">
              <w:rPr>
                <w:rFonts w:ascii="Times New Roman" w:hAnsi="Times New Roman"/>
                <w:b/>
                <w:sz w:val="20"/>
                <w:szCs w:val="20"/>
              </w:rPr>
              <w:t>пос. Украинском по ул. Набережная</w:t>
            </w:r>
            <w:r w:rsidRPr="00D2088C">
              <w:rPr>
                <w:rFonts w:ascii="Times New Roman" w:hAnsi="Times New Roman"/>
                <w:sz w:val="20"/>
                <w:szCs w:val="20"/>
              </w:rPr>
              <w:t xml:space="preserve">, протяженностью 0,6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6000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Заключен муниципальный контракт от 19.07.2021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Выписка из ЕГРН от 22.12.2021 на земельный участок</w:t>
            </w:r>
          </w:p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асфальтированная, расположенная, в </w:t>
            </w:r>
            <w:r w:rsidRPr="00D2088C">
              <w:rPr>
                <w:rFonts w:ascii="Times New Roman" w:hAnsi="Times New Roman"/>
                <w:b/>
                <w:sz w:val="20"/>
                <w:szCs w:val="20"/>
              </w:rPr>
              <w:t>пос. Украинском по ул. Заречная,</w:t>
            </w:r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протяженностью 0,7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7000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Заключен муниципальный контракт от 19.07.2021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Выписка из ЕГРН от 10.12.2021</w:t>
            </w: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асфальтированная, расположенная, в </w:t>
            </w:r>
            <w:r w:rsidRPr="00D2088C">
              <w:rPr>
                <w:rFonts w:ascii="Times New Roman" w:hAnsi="Times New Roman"/>
                <w:b/>
                <w:sz w:val="20"/>
                <w:szCs w:val="20"/>
              </w:rPr>
              <w:t>пос. Украинском по ул. Суворова</w:t>
            </w:r>
            <w:r w:rsidRPr="00D2088C">
              <w:rPr>
                <w:rFonts w:ascii="Times New Roman" w:hAnsi="Times New Roman"/>
                <w:sz w:val="20"/>
                <w:szCs w:val="20"/>
              </w:rPr>
              <w:t xml:space="preserve">, протяженностью 0,6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6000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Заключен муниципальный контракт от 19.07.2021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30.11.2021 схема земельного участка направлена в управление имущественных отношений</w:t>
            </w: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асфальтированная, расположенная, в </w:t>
            </w:r>
            <w:r w:rsidRPr="00D2088C">
              <w:rPr>
                <w:rFonts w:ascii="Times New Roman" w:hAnsi="Times New Roman"/>
                <w:b/>
                <w:sz w:val="20"/>
                <w:szCs w:val="20"/>
              </w:rPr>
              <w:t>пос. Украинском по ул. Гагарина</w:t>
            </w:r>
            <w:r w:rsidRPr="00D2088C">
              <w:rPr>
                <w:rFonts w:ascii="Times New Roman" w:hAnsi="Times New Roman"/>
                <w:sz w:val="20"/>
                <w:szCs w:val="20"/>
              </w:rPr>
              <w:t xml:space="preserve">, протяженностью 0,3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3000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Заключен муниципальный контракт от 19.07.2021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15.11.2021 получена выписка из ЕГРН на земельный участок</w:t>
            </w: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асфальтированная, расположенная, в </w:t>
            </w:r>
            <w:r w:rsidRPr="00D2088C">
              <w:rPr>
                <w:rFonts w:ascii="Times New Roman" w:hAnsi="Times New Roman"/>
                <w:b/>
                <w:sz w:val="20"/>
                <w:szCs w:val="20"/>
              </w:rPr>
              <w:t>пос. Украинском по ул. Комсомольская</w:t>
            </w:r>
            <w:r w:rsidRPr="00D2088C">
              <w:rPr>
                <w:rFonts w:ascii="Times New Roman" w:hAnsi="Times New Roman"/>
                <w:sz w:val="20"/>
                <w:szCs w:val="20"/>
              </w:rPr>
              <w:t xml:space="preserve">, протяженностью 0,3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3000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Заключен муниципальный контракт от 19.07.2021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Выписка из ЕГРН от 18.11.2021</w:t>
            </w:r>
          </w:p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Выписка из ЕГРН от 21.12.2021 на дорогу</w:t>
            </w:r>
          </w:p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асфальтированная, расположенная, в </w:t>
            </w:r>
            <w:r w:rsidRPr="00D2088C">
              <w:rPr>
                <w:rFonts w:ascii="Times New Roman" w:hAnsi="Times New Roman"/>
                <w:b/>
                <w:sz w:val="20"/>
                <w:szCs w:val="20"/>
              </w:rPr>
              <w:t>пос. Украинском по ул. Молодежная</w:t>
            </w:r>
            <w:r w:rsidRPr="00D2088C">
              <w:rPr>
                <w:rFonts w:ascii="Times New Roman" w:hAnsi="Times New Roman"/>
                <w:sz w:val="20"/>
                <w:szCs w:val="20"/>
              </w:rPr>
              <w:t xml:space="preserve">, протяженностью 0,3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3000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Заключен муниципальный контракт от 19.07.2021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Выписка из ЕГРН от 13.12.2021 на земельный участок</w:t>
            </w:r>
          </w:p>
        </w:tc>
      </w:tr>
      <w:tr w:rsidR="00260F01" w:rsidRPr="00D2088C" w:rsidTr="005B3CB1">
        <w:trPr>
          <w:trHeight w:val="275"/>
        </w:trPr>
        <w:tc>
          <w:tcPr>
            <w:tcW w:w="10491" w:type="dxa"/>
            <w:gridSpan w:val="4"/>
          </w:tcPr>
          <w:p w:rsidR="00260F01" w:rsidRPr="00D2088C" w:rsidRDefault="00260F01" w:rsidP="005B3CB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88C">
              <w:rPr>
                <w:rFonts w:ascii="Times New Roman" w:hAnsi="Times New Roman"/>
                <w:b/>
                <w:sz w:val="20"/>
                <w:szCs w:val="20"/>
              </w:rPr>
              <w:t>Зарегистрированные объекты недвижимости</w:t>
            </w: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асфальтированная, расположенная в ст. Динской по ул. Коммунальная, протяжностью 3,11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31100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Земельный участок с кадастровым номером 23:07:0000000:3158, категория земель – земли населенных пунктов, вид разрешенного использования – автомобильный транспорт, расположенного по адресу: Краснодарский край, Динской район, ст. Динская, ул. Коммунальная, от улицы Садовой до улицы Гоголя, площадью 65651 кв.м. находится в собственности Динского сельского поселения Динского района – согласно выписке из ЕГРН от 31.05.2019 г.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дорога, асфальт, с кадастровым номером 23:07:0000000:3301,  расположенная по адресу: Краснодарский край, Динской район, ст. Динская, ул. Коммунальная, протяженность 3110 м находится в собственности Динского сельского поселения Динского района – согласно выписке из ЕГРН от 17.12.2019 г.;</w:t>
            </w:r>
          </w:p>
        </w:tc>
      </w:tr>
      <w:tr w:rsidR="00260F01" w:rsidRPr="00D2088C" w:rsidTr="005B3CB1">
        <w:trPr>
          <w:trHeight w:val="275"/>
        </w:trPr>
        <w:tc>
          <w:tcPr>
            <w:tcW w:w="10491" w:type="dxa"/>
            <w:gridSpan w:val="4"/>
          </w:tcPr>
          <w:p w:rsidR="00260F01" w:rsidRPr="00D2088C" w:rsidRDefault="00260F01" w:rsidP="005B3CB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88C">
              <w:rPr>
                <w:rFonts w:ascii="Times New Roman" w:hAnsi="Times New Roman"/>
                <w:b/>
                <w:sz w:val="20"/>
                <w:szCs w:val="20"/>
              </w:rPr>
              <w:t>Запланировано оформление объектов  на 2022 год</w:t>
            </w:r>
          </w:p>
        </w:tc>
      </w:tr>
      <w:tr w:rsidR="00260F01" w:rsidRPr="00D2088C" w:rsidTr="005B3CB1">
        <w:trPr>
          <w:trHeight w:val="289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Дорога, расположенная в ст. Динской по проезду </w:t>
            </w:r>
            <w:r w:rsidRPr="00D2088C">
              <w:rPr>
                <w:rFonts w:ascii="Times New Roman" w:hAnsi="Times New Roman"/>
                <w:b/>
                <w:sz w:val="20"/>
                <w:szCs w:val="20"/>
              </w:rPr>
              <w:t xml:space="preserve">от ул. Дружбы </w:t>
            </w:r>
            <w:proofErr w:type="gramStart"/>
            <w:r w:rsidRPr="00D2088C">
              <w:rPr>
                <w:rFonts w:ascii="Times New Roman" w:hAnsi="Times New Roman"/>
                <w:b/>
                <w:sz w:val="20"/>
                <w:szCs w:val="20"/>
              </w:rPr>
              <w:t>до пер</w:t>
            </w:r>
            <w:proofErr w:type="gramEnd"/>
            <w:r w:rsidRPr="00D2088C">
              <w:rPr>
                <w:rFonts w:ascii="Times New Roman" w:hAnsi="Times New Roman"/>
                <w:b/>
                <w:sz w:val="20"/>
                <w:szCs w:val="20"/>
              </w:rPr>
              <w:t>. Кубанского</w:t>
            </w:r>
            <w:r w:rsidRPr="00D2088C">
              <w:rPr>
                <w:rFonts w:ascii="Times New Roman" w:hAnsi="Times New Roman"/>
                <w:sz w:val="20"/>
                <w:szCs w:val="20"/>
              </w:rPr>
              <w:t xml:space="preserve">, протяжностью 1180 м. и земельный </w:t>
            </w:r>
            <w:r w:rsidRPr="00D2088C">
              <w:rPr>
                <w:rFonts w:ascii="Times New Roman" w:hAnsi="Times New Roman"/>
                <w:sz w:val="20"/>
                <w:szCs w:val="20"/>
              </w:rPr>
              <w:lastRenderedPageBreak/>
              <w:t>участок под ней, площадью 7080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lastRenderedPageBreak/>
              <w:t>Оформление технической документации запланировано на 2022 год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«Подъезд к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хут</w:t>
            </w:r>
            <w:proofErr w:type="spell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. «Дальний», 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расположенная</w:t>
            </w:r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в ст. Динской, протяжностью 6670 м. и земельный участок под ней, площадью 533360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Оформление технической документации запланировано на 2022 год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асфальтированная, дорога гравийная, расположенные </w:t>
            </w:r>
            <w:r w:rsidRPr="00D2088C">
              <w:rPr>
                <w:rFonts w:ascii="Times New Roman" w:hAnsi="Times New Roman"/>
                <w:b/>
                <w:sz w:val="20"/>
                <w:szCs w:val="20"/>
              </w:rPr>
              <w:t>в ст. Динской по ул. Новая</w:t>
            </w:r>
            <w:r w:rsidRPr="00D2088C">
              <w:rPr>
                <w:rFonts w:ascii="Times New Roman" w:hAnsi="Times New Roman"/>
                <w:sz w:val="20"/>
                <w:szCs w:val="20"/>
              </w:rPr>
              <w:t xml:space="preserve">, протяжностью 0,35 км., 2,05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ними, площадью 55500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Оформление технической документации запланировано на 2022 год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асфальтированная, дорога гравийная, расположенные </w:t>
            </w:r>
            <w:r w:rsidRPr="00D2088C">
              <w:rPr>
                <w:rFonts w:ascii="Times New Roman" w:hAnsi="Times New Roman"/>
                <w:b/>
                <w:sz w:val="20"/>
                <w:szCs w:val="20"/>
              </w:rPr>
              <w:t>в ст. Динской по ул. Кирова</w:t>
            </w:r>
            <w:r w:rsidRPr="00D2088C">
              <w:rPr>
                <w:rFonts w:ascii="Times New Roman" w:hAnsi="Times New Roman"/>
                <w:sz w:val="20"/>
                <w:szCs w:val="20"/>
              </w:rPr>
              <w:t xml:space="preserve">, протяжностью1,27 км.,1,15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ними, площадью 24200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Оформление технической документации запланировано на 2022 год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асфальтированная, дорога гравийная, расположенные </w:t>
            </w:r>
            <w:r w:rsidRPr="00D2088C">
              <w:rPr>
                <w:rFonts w:ascii="Times New Roman" w:hAnsi="Times New Roman"/>
                <w:b/>
                <w:sz w:val="20"/>
                <w:szCs w:val="20"/>
              </w:rPr>
              <w:t>в ст. Динской по ул. Школьной</w:t>
            </w:r>
            <w:r w:rsidRPr="00D2088C">
              <w:rPr>
                <w:rFonts w:ascii="Times New Roman" w:hAnsi="Times New Roman"/>
                <w:sz w:val="20"/>
                <w:szCs w:val="20"/>
              </w:rPr>
              <w:t xml:space="preserve">, протяжностью 0,68 км., 0,35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ними, площадью 10300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Оформление технической документации запланировано на 2022 год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асфальтированная, дорога гравийная, расположенные </w:t>
            </w:r>
            <w:r w:rsidRPr="00D2088C">
              <w:rPr>
                <w:rFonts w:ascii="Times New Roman" w:hAnsi="Times New Roman"/>
                <w:b/>
                <w:sz w:val="20"/>
                <w:szCs w:val="20"/>
              </w:rPr>
              <w:t>в ст. Динской по ул. Калинина</w:t>
            </w:r>
            <w:r w:rsidRPr="00D2088C">
              <w:rPr>
                <w:rFonts w:ascii="Times New Roman" w:hAnsi="Times New Roman"/>
                <w:sz w:val="20"/>
                <w:szCs w:val="20"/>
              </w:rPr>
              <w:t xml:space="preserve">, протяжностью 0,99 км., 0,73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ними, площадью 17200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Оформление технической документации запланировано на 2022 год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асфальтированная, дорога гравийная, расположенные </w:t>
            </w:r>
            <w:r w:rsidRPr="00D2088C">
              <w:rPr>
                <w:rFonts w:ascii="Times New Roman" w:hAnsi="Times New Roman"/>
                <w:b/>
                <w:sz w:val="20"/>
                <w:szCs w:val="20"/>
              </w:rPr>
              <w:t>в ст. Динской по ул. Красноармейская</w:t>
            </w:r>
            <w:r w:rsidRPr="00D2088C">
              <w:rPr>
                <w:rFonts w:ascii="Times New Roman" w:hAnsi="Times New Roman"/>
                <w:sz w:val="20"/>
                <w:szCs w:val="20"/>
              </w:rPr>
              <w:t xml:space="preserve">, протяжностью 1,33 км., 0,35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ними, площадью 16800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Оформление технической документации запланировано на 2022 год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асфальтированная, дорога гравийная, расположенные </w:t>
            </w:r>
            <w:r w:rsidRPr="00D2088C">
              <w:rPr>
                <w:rFonts w:ascii="Times New Roman" w:hAnsi="Times New Roman"/>
                <w:b/>
                <w:sz w:val="20"/>
                <w:szCs w:val="20"/>
              </w:rPr>
              <w:t>в ст. Динской по ул. Советская</w:t>
            </w:r>
            <w:r w:rsidRPr="00D2088C">
              <w:rPr>
                <w:rFonts w:ascii="Times New Roman" w:hAnsi="Times New Roman"/>
                <w:sz w:val="20"/>
                <w:szCs w:val="20"/>
              </w:rPr>
              <w:t xml:space="preserve">, протяжностью 1,36 км., 0,35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ними, площадью 17100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Оформление технической документации запланировано на 2022 год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асфальтированная, расположенная </w:t>
            </w:r>
            <w:r w:rsidRPr="00D2088C">
              <w:rPr>
                <w:rFonts w:ascii="Times New Roman" w:hAnsi="Times New Roman"/>
                <w:b/>
                <w:sz w:val="20"/>
                <w:szCs w:val="20"/>
              </w:rPr>
              <w:t>в ст. Динской по ул. Ленина</w:t>
            </w:r>
            <w:r w:rsidRPr="00D2088C">
              <w:rPr>
                <w:rFonts w:ascii="Times New Roman" w:hAnsi="Times New Roman"/>
                <w:sz w:val="20"/>
                <w:szCs w:val="20"/>
              </w:rPr>
              <w:t xml:space="preserve">, протяжностью 1,18 км., 0,35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15300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Оформление технической документации запланировано на 2022 год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асфальтированная, </w:t>
            </w:r>
            <w:r w:rsidRPr="00D208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дорога гравийная, расположенные в ст. Динской по ул. Луначарского, протяжностью 1,68 км., 0,35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ними, площадью 20300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Оформление технической документации </w:t>
            </w:r>
            <w:r w:rsidRPr="00D2088C">
              <w:rPr>
                <w:rFonts w:ascii="Times New Roman" w:hAnsi="Times New Roman"/>
                <w:sz w:val="20"/>
                <w:szCs w:val="20"/>
              </w:rPr>
              <w:lastRenderedPageBreak/>
              <w:t>запланировано на 2022 год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асфальтированная, дорога гравийная, расположенные в ст. Динской по ул. Хлеборобная, протяжностью 1,32 км., 0,35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ними, площадью 16700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Оформление технической документации запланировано на 2022 год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гравийная, расположенная в ст. Динской, по ул. Первомайская, протяженностью 1,94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19400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Оформление технической документации запланировано на 2022 год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Постановление администрации муниципального образования Динской район от 02.12.2021 № 2163 «О подготовке документации по планировке территории (проект межевания) земельного участка для размещения линейного объекта: «Автомобильная дорога, водопровод, газопровод, линии электропередач в станице Динской по ул. Первомайской»</w:t>
            </w:r>
          </w:p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Получены сведения ГИСОГД от 06.12.2021</w:t>
            </w: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асфальтированная, дорога гравийная, расположенные в ст. Динской по ул. Революционная, протяжностью 0,4 км., 1,03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ними, площадью 14300 кв.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Оформление технической документации запланировано на 2022 год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асфальтированная, дорога гравийная, расположенные в ст. Динской по ул. Октябрьская, протяжностью 0,5 км., 2,47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ними, площадью 29700 кв.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Оформление технической документации запланировано на 2022 год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асфальтированная, дорога гравийная, расположенные в ст. Динской по ул. Чапаева, протяжностью 0,8 км., 1,06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ними, площадью 92500 кв.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Оформление технической документации запланировано на 2022 год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гравийная, расположенная в ст. Динской, по ул. Энгельса, протяженностью 0,91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9100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Оформление технической документации запланировано на 2022 год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Постановление администрации муниципального образования Динской район от 02.12.2021 № 2165 «О подготовке документации по планировке территории (проект межевания) земельного участка для размещения линейного объекта: «Автомобильная дорога, водопровод, газопровод, линии электропередач в станице Динской по ул. Энгельса»</w:t>
            </w:r>
          </w:p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Получены сведения ГИСОГД от 06.12.2021</w:t>
            </w: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гравийная, расположенная в ст. Динской, по ул. К. Маркса, протяженностью 1,15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11500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Оформление технической документации запланировано на 2022 год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Постановление администрации муниципального образования Динской район от 02.12.2021 № 2168 «О подготовке документации по планировке территории (проект межевания) земельного участка для размещения линейного объекта: «Автомобильная дорога, водопровод, газопровод, линии электропередач в станице Динской по ул. К.Маркса»</w:t>
            </w:r>
          </w:p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Получены сведения ГИСОГД от 06.12.2021</w:t>
            </w: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асфальтированная, дорога гравийная, расположенные в ст. Динской по ул. Ломоносова, протяжностью 0,15 км., 0,73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ними, площадью 8800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Оформление технической документации запланировано на 2022 год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tabs>
                <w:tab w:val="left" w:pos="1204"/>
              </w:tabs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гравийная, расположенная в ст. Динской, по ул. Лермонтова, протяженностью 1,34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13400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Оформление технической документации запланировано на 2022 год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Постановление администрации муниципального образования Динской район от 02.12.2021 № 2164 «О подготовке документации по планировке территории (проект межевания) земельного участка для размещения линейного объекта: «Автомобильная дорога, водопровод, газопровод, линии электропередач в станице Динской по ул. Лермонтова»</w:t>
            </w:r>
          </w:p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Получены сведения ГИСОГД от 06.12.2021</w:t>
            </w: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гравийная, расположенная в ст. Динской, по ул. Автомобилистов, протяженностью 0,8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8000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Оформление технической документации запланировано на 2022 год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Постановление администрации муниципального образования Динской район от 02.12.2021 № 2169 «О подготовке документации по планировке территории (проект межевания) земельного участка для размещения линейного объекта: «Автомобильная дорога, водопровод, газопровод, линии электропередач в станице Динской по ул. Автомобилистов»</w:t>
            </w:r>
          </w:p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Получены сведения ГИСОГД от 06.12.2021</w:t>
            </w: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гравийная, расположенная в ст. Динской, по ул. Речная, протяженностью 0,79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7900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Оформление технической документации запланировано на 2022 год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Постановление администрации муниципального образования Динской район от 02.12.2021 № 2172 «О подготовке документации по планировке территории (проект межевания) земельного участка для размещения линейного объекта: «Автомобильная дорога, водопровод, газопровод, линии электропередач в станице Динской по ул. Речной»</w:t>
            </w:r>
          </w:p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Получены сведения ГИСОГД от 06.12.2021</w:t>
            </w: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гравийная, дорога асфальтированная расположенные в ст. Динской, по ул. Индустриальная, протяженностью 0,44 км., 0,30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</w:t>
            </w:r>
            <w:r w:rsidRPr="00D2088C">
              <w:rPr>
                <w:rFonts w:ascii="Times New Roman" w:hAnsi="Times New Roman"/>
                <w:sz w:val="20"/>
                <w:szCs w:val="20"/>
              </w:rPr>
              <w:lastRenderedPageBreak/>
              <w:t>участок под ними, площадью 7400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lastRenderedPageBreak/>
              <w:t>Оформление технической документации запланировано на 2022 год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грунтовая, дорога асфальтированная расположенные в ст. Динской, по ул. Российская, протяженностью 0,67 км., 0,15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ними, площадью 8200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Оформление технической документации запланировано на 2022 год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муниципального образования Динской район от 02.12.2021 № 2169 «О подготовке документации по планировке территории (проект межевания) земельного участка для размещения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динейного</w:t>
            </w:r>
            <w:proofErr w:type="spell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объекта: «Автомобильная дорога, водопровод газопровод, линия электропередач в станице Динской по ул. Российской»</w:t>
            </w:r>
          </w:p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Получены сведения ГИСОГД от 06.12.2021</w:t>
            </w: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гравийная, расположенная в ст. Динской, по ул. Запорожская, протяженностью 0,75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7500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Оформление технической документации запланировано на 2022 год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Постановление администрации муниципального образования Динской район от 02.12.2021 № 2170 «О подготовке документации по планировке территории (проект межевания) земельного участка для размещения линейного объекта: «Автомобильная дорога, водопровод, газопровод, линии электропередач в станице Динской по ул. Запорожской»</w:t>
            </w: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гравийная, расположенная в ст. Динской, по ул. Украинская, протяженностью 1,08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1080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Оформление технической документации запланировано на 2022 год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Постановление администрации муниципального образования Динской район от 02.12.2021 № 2171 «О подготовке документации по планировке территории (проект межевания) земельного участка для размещения линейного объекта: «Автомобильная дорога, водопровод, газопровод, линии электропередач в станице Динской по ул. Украинской»</w:t>
            </w: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гравийная, расположенная в ст. Динской, по ул. Трудовая, протяженностью 0,73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7300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Оформление технической документации запланировано на 2022 год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Постановление администрации муниципального образования Динской район от 02.12.2021 № 2166 «О подготовке документации по планировке территории (проект межевания) земельного участка для размещения линейного объекта: «Автомобильная дорога, водопровод, газопровод, линии электропередач в станице Динской по ул. Трудовой»</w:t>
            </w:r>
          </w:p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Получены сведения ГИСОГД от 06.12.2021</w:t>
            </w:r>
          </w:p>
        </w:tc>
      </w:tr>
      <w:tr w:rsidR="00260F01" w:rsidRPr="00D2088C" w:rsidTr="005B3CB1">
        <w:trPr>
          <w:trHeight w:val="275"/>
        </w:trPr>
        <w:tc>
          <w:tcPr>
            <w:tcW w:w="28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94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 xml:space="preserve">Дорога гравийная, расположенная в ст. Динской, по ул. К. Цеткин, протяженностью 0,15 </w:t>
            </w:r>
            <w:proofErr w:type="spellStart"/>
            <w:r w:rsidRPr="00D2088C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Start"/>
            <w:r w:rsidRPr="00D2088C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D2088C">
              <w:rPr>
                <w:rFonts w:ascii="Times New Roman" w:hAnsi="Times New Roman"/>
                <w:sz w:val="20"/>
                <w:szCs w:val="20"/>
              </w:rPr>
              <w:t xml:space="preserve"> земельный участок под ней, площадью 1500 кв.м.</w:t>
            </w:r>
          </w:p>
        </w:tc>
        <w:tc>
          <w:tcPr>
            <w:tcW w:w="4111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Оформление технической документации запланировано на 2022 год</w:t>
            </w:r>
          </w:p>
        </w:tc>
        <w:tc>
          <w:tcPr>
            <w:tcW w:w="3402" w:type="dxa"/>
          </w:tcPr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Постановление администрации муниципального образования Динской район от 02.12.2021 № 2174 «О подготовке документации по планировке территории (проект межевания) земельного участка для размещения линейного объекта: «Автомобильная дорога, водопровод, газопровод, линии электропередач в станице Динской по ул. К.Цеткин»</w:t>
            </w:r>
          </w:p>
          <w:p w:rsidR="00260F01" w:rsidRPr="00D2088C" w:rsidRDefault="00260F01" w:rsidP="005B3CB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2088C">
              <w:rPr>
                <w:rFonts w:ascii="Times New Roman" w:hAnsi="Times New Roman"/>
                <w:sz w:val="20"/>
                <w:szCs w:val="20"/>
              </w:rPr>
              <w:t>Получены сведения ГИСОГД от 06.12.2021</w:t>
            </w:r>
          </w:p>
        </w:tc>
      </w:tr>
    </w:tbl>
    <w:p w:rsidR="0001438E" w:rsidRDefault="0001438E" w:rsidP="00260F01">
      <w:pPr>
        <w:pStyle w:val="aa"/>
        <w:spacing w:after="0" w:line="240" w:lineRule="auto"/>
        <w:ind w:left="-1134" w:right="-285" w:firstLine="567"/>
        <w:jc w:val="both"/>
        <w:rPr>
          <w:rFonts w:ascii="Times New Roman" w:hAnsi="Times New Roman"/>
          <w:sz w:val="28"/>
          <w:szCs w:val="28"/>
        </w:rPr>
      </w:pPr>
    </w:p>
    <w:sectPr w:rsidR="0001438E" w:rsidSect="00260F01">
      <w:pgSz w:w="11906" w:h="16838"/>
      <w:pgMar w:top="680" w:right="1274" w:bottom="68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01D"/>
    <w:multiLevelType w:val="hybridMultilevel"/>
    <w:tmpl w:val="3AB0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3FC2"/>
    <w:multiLevelType w:val="hybridMultilevel"/>
    <w:tmpl w:val="E7A8D5F2"/>
    <w:lvl w:ilvl="0" w:tplc="38A8EF9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5C04AF9"/>
    <w:multiLevelType w:val="hybridMultilevel"/>
    <w:tmpl w:val="CAD6E8A6"/>
    <w:lvl w:ilvl="0" w:tplc="102230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E534B9"/>
    <w:multiLevelType w:val="multilevel"/>
    <w:tmpl w:val="A13643F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22DF"/>
    <w:rsid w:val="0001438E"/>
    <w:rsid w:val="00064500"/>
    <w:rsid w:val="000F4715"/>
    <w:rsid w:val="001300DB"/>
    <w:rsid w:val="001314B1"/>
    <w:rsid w:val="00187251"/>
    <w:rsid w:val="001A7752"/>
    <w:rsid w:val="001C4C21"/>
    <w:rsid w:val="00223E5C"/>
    <w:rsid w:val="00245D83"/>
    <w:rsid w:val="00260F01"/>
    <w:rsid w:val="00275799"/>
    <w:rsid w:val="002C27C5"/>
    <w:rsid w:val="002C416C"/>
    <w:rsid w:val="002D64E2"/>
    <w:rsid w:val="00321D11"/>
    <w:rsid w:val="0037054C"/>
    <w:rsid w:val="003726B7"/>
    <w:rsid w:val="003B4B36"/>
    <w:rsid w:val="003C35C1"/>
    <w:rsid w:val="00410145"/>
    <w:rsid w:val="00413434"/>
    <w:rsid w:val="00416580"/>
    <w:rsid w:val="00422B9A"/>
    <w:rsid w:val="0047661A"/>
    <w:rsid w:val="004F6066"/>
    <w:rsid w:val="005271D0"/>
    <w:rsid w:val="0053149B"/>
    <w:rsid w:val="0056235B"/>
    <w:rsid w:val="005B499E"/>
    <w:rsid w:val="00680122"/>
    <w:rsid w:val="00697FD1"/>
    <w:rsid w:val="006B4FFF"/>
    <w:rsid w:val="00725C0B"/>
    <w:rsid w:val="00740AF4"/>
    <w:rsid w:val="00740BCC"/>
    <w:rsid w:val="00743836"/>
    <w:rsid w:val="007560A6"/>
    <w:rsid w:val="007A22DF"/>
    <w:rsid w:val="007A34BF"/>
    <w:rsid w:val="00802B53"/>
    <w:rsid w:val="00861FD8"/>
    <w:rsid w:val="008C4B45"/>
    <w:rsid w:val="008D13E3"/>
    <w:rsid w:val="00945089"/>
    <w:rsid w:val="00955634"/>
    <w:rsid w:val="009A3FDA"/>
    <w:rsid w:val="009A51C6"/>
    <w:rsid w:val="00A05FCC"/>
    <w:rsid w:val="00A21759"/>
    <w:rsid w:val="00A64849"/>
    <w:rsid w:val="00A86A8D"/>
    <w:rsid w:val="00A9722D"/>
    <w:rsid w:val="00B30659"/>
    <w:rsid w:val="00B65927"/>
    <w:rsid w:val="00BD2793"/>
    <w:rsid w:val="00BD3E2D"/>
    <w:rsid w:val="00BD5E99"/>
    <w:rsid w:val="00C12DAB"/>
    <w:rsid w:val="00C143AF"/>
    <w:rsid w:val="00C32FDD"/>
    <w:rsid w:val="00C409FF"/>
    <w:rsid w:val="00C6519D"/>
    <w:rsid w:val="00C932D7"/>
    <w:rsid w:val="00CB0043"/>
    <w:rsid w:val="00CC2250"/>
    <w:rsid w:val="00CF6815"/>
    <w:rsid w:val="00DB6989"/>
    <w:rsid w:val="00DE6170"/>
    <w:rsid w:val="00E47FD6"/>
    <w:rsid w:val="00E86F74"/>
    <w:rsid w:val="00EA416F"/>
    <w:rsid w:val="00EA7D36"/>
    <w:rsid w:val="00ED7CA3"/>
    <w:rsid w:val="00EF7FE9"/>
    <w:rsid w:val="00F234E1"/>
    <w:rsid w:val="00F35D4B"/>
    <w:rsid w:val="00F65392"/>
    <w:rsid w:val="00F67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434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C32F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32FD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C32F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next w:val="a"/>
    <w:rsid w:val="00C32F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ED7CA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a9">
    <w:name w:val="Strong"/>
    <w:basedOn w:val="a0"/>
    <w:uiPriority w:val="22"/>
    <w:qFormat/>
    <w:rsid w:val="00BD3E2D"/>
    <w:rPr>
      <w:b/>
      <w:bCs/>
    </w:rPr>
  </w:style>
  <w:style w:type="character" w:customStyle="1" w:styleId="a8">
    <w:name w:val="Без интервала Знак"/>
    <w:link w:val="a7"/>
    <w:uiPriority w:val="1"/>
    <w:rsid w:val="00EF7FE9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EF7FE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qFormat/>
    <w:rsid w:val="00EF7F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EF7FE9"/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Grid"/>
    <w:basedOn w:val="a1"/>
    <w:uiPriority w:val="59"/>
    <w:rsid w:val="00014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434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C32F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32FD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32F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next w:val="a"/>
    <w:rsid w:val="00C32F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0012D-06BA-461D-BB4E-7869F211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11974</Words>
  <Characters>68256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Ленченко Л.Н.</dc:creator>
  <cp:lastModifiedBy>Admin</cp:lastModifiedBy>
  <cp:revision>19</cp:revision>
  <cp:lastPrinted>2020-05-20T07:58:00Z</cp:lastPrinted>
  <dcterms:created xsi:type="dcterms:W3CDTF">2020-07-24T10:19:00Z</dcterms:created>
  <dcterms:modified xsi:type="dcterms:W3CDTF">2021-12-29T07:34:00Z</dcterms:modified>
</cp:coreProperties>
</file>