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84" w:rsidRDefault="00580584" w:rsidP="002E350F">
      <w:pPr>
        <w:ind w:left="170" w:right="113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E2" w:rsidRPr="004A2F8A" w:rsidRDefault="00AE56E2" w:rsidP="002E350F">
      <w:pPr>
        <w:ind w:left="170" w:right="113"/>
        <w:jc w:val="center"/>
        <w:rPr>
          <w:b/>
          <w:bCs/>
          <w:sz w:val="16"/>
          <w:szCs w:val="16"/>
        </w:rPr>
      </w:pPr>
    </w:p>
    <w:p w:rsidR="00580584" w:rsidRPr="00EA1EBD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  <w:r w:rsidRPr="00EA1EBD">
        <w:rPr>
          <w:b/>
          <w:bCs/>
          <w:sz w:val="28"/>
          <w:szCs w:val="28"/>
        </w:rPr>
        <w:t>Совет</w:t>
      </w:r>
    </w:p>
    <w:p w:rsidR="00580584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  <w:r w:rsidRPr="00EA1EBD">
        <w:rPr>
          <w:b/>
          <w:bCs/>
          <w:sz w:val="28"/>
          <w:szCs w:val="28"/>
        </w:rPr>
        <w:t>Динского сельского поселения Динского района</w:t>
      </w:r>
    </w:p>
    <w:p w:rsidR="00580584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</w:p>
    <w:p w:rsidR="00B45EB7" w:rsidRPr="00B45EB7" w:rsidRDefault="00580584" w:rsidP="002E350F">
      <w:pPr>
        <w:ind w:left="170" w:right="113"/>
        <w:jc w:val="center"/>
        <w:rPr>
          <w:b/>
          <w:bCs/>
          <w:sz w:val="32"/>
          <w:szCs w:val="32"/>
        </w:rPr>
      </w:pPr>
      <w:r w:rsidRPr="00EA1EBD">
        <w:rPr>
          <w:b/>
          <w:bCs/>
          <w:sz w:val="32"/>
          <w:szCs w:val="32"/>
        </w:rPr>
        <w:t>РЕШЕНИЕ</w:t>
      </w:r>
    </w:p>
    <w:p w:rsidR="00B45EB7" w:rsidRDefault="00B45EB7" w:rsidP="002E350F">
      <w:pPr>
        <w:ind w:left="170" w:right="113"/>
        <w:jc w:val="center"/>
        <w:rPr>
          <w:b/>
          <w:bCs/>
          <w:sz w:val="28"/>
          <w:szCs w:val="28"/>
        </w:rPr>
      </w:pPr>
    </w:p>
    <w:p w:rsidR="00D2023C" w:rsidRDefault="00D2023C" w:rsidP="00D2023C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от 19.12.2019</w:t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  <w:t>№ 33-6/4</w:t>
      </w:r>
    </w:p>
    <w:p w:rsidR="004A2F8A" w:rsidRDefault="004A2F8A" w:rsidP="004A2F8A">
      <w:pPr>
        <w:tabs>
          <w:tab w:val="right" w:pos="9355"/>
        </w:tabs>
        <w:jc w:val="center"/>
        <w:rPr>
          <w:sz w:val="16"/>
          <w:szCs w:val="16"/>
        </w:rPr>
      </w:pPr>
    </w:p>
    <w:p w:rsidR="004A2F8A" w:rsidRDefault="004A2F8A" w:rsidP="004A2F8A">
      <w:pPr>
        <w:tabs>
          <w:tab w:val="right" w:pos="9355"/>
        </w:tabs>
        <w:jc w:val="center"/>
      </w:pPr>
      <w:r>
        <w:t>станица Динская</w:t>
      </w:r>
    </w:p>
    <w:p w:rsidR="00B45EB7" w:rsidRPr="00EA1EBD" w:rsidRDefault="00B45EB7" w:rsidP="002E350F">
      <w:pPr>
        <w:ind w:left="170" w:right="113"/>
        <w:jc w:val="center"/>
      </w:pPr>
    </w:p>
    <w:p w:rsidR="001C1432" w:rsidRDefault="00580584" w:rsidP="001C1432">
      <w:pPr>
        <w:ind w:left="170"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1C1432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>индикативно</w:t>
      </w:r>
      <w:r w:rsidR="001C1432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план</w:t>
      </w:r>
      <w:r w:rsidR="001C1432">
        <w:rPr>
          <w:b/>
          <w:bCs/>
          <w:sz w:val="28"/>
          <w:szCs w:val="28"/>
        </w:rPr>
        <w:t>а</w:t>
      </w:r>
    </w:p>
    <w:p w:rsidR="00580584" w:rsidRDefault="001C1432" w:rsidP="001C1432">
      <w:pPr>
        <w:ind w:left="170"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</w:t>
      </w:r>
      <w:r w:rsidR="00580584">
        <w:rPr>
          <w:b/>
          <w:bCs/>
          <w:sz w:val="28"/>
          <w:szCs w:val="28"/>
        </w:rPr>
        <w:t>развития</w:t>
      </w:r>
      <w:r>
        <w:rPr>
          <w:b/>
          <w:bCs/>
          <w:sz w:val="28"/>
          <w:szCs w:val="28"/>
        </w:rPr>
        <w:t xml:space="preserve"> </w:t>
      </w:r>
      <w:r w:rsidR="00580584">
        <w:rPr>
          <w:b/>
          <w:bCs/>
          <w:sz w:val="28"/>
          <w:szCs w:val="28"/>
        </w:rPr>
        <w:t>Динского сельского поселения Динского района на 20</w:t>
      </w:r>
      <w:r w:rsidR="0038601B">
        <w:rPr>
          <w:b/>
          <w:bCs/>
          <w:sz w:val="28"/>
          <w:szCs w:val="28"/>
        </w:rPr>
        <w:t>20</w:t>
      </w:r>
      <w:r w:rsidR="00580584">
        <w:rPr>
          <w:b/>
          <w:bCs/>
          <w:sz w:val="28"/>
          <w:szCs w:val="28"/>
        </w:rPr>
        <w:t xml:space="preserve"> год</w:t>
      </w:r>
    </w:p>
    <w:p w:rsidR="00AE56E2" w:rsidRDefault="00AE56E2" w:rsidP="002E350F">
      <w:pPr>
        <w:ind w:left="170" w:right="113"/>
        <w:jc w:val="center"/>
        <w:rPr>
          <w:b/>
          <w:bCs/>
          <w:sz w:val="28"/>
          <w:szCs w:val="28"/>
        </w:rPr>
      </w:pPr>
    </w:p>
    <w:p w:rsidR="0089338B" w:rsidRDefault="00570294" w:rsidP="001C1432">
      <w:pPr>
        <w:ind w:left="170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индикативного плана социально-экономического развития Динского сельского поселения Ди</w:t>
      </w:r>
      <w:r w:rsidR="00AE56E2">
        <w:rPr>
          <w:sz w:val="28"/>
          <w:szCs w:val="28"/>
        </w:rPr>
        <w:t>нского района на 20</w:t>
      </w:r>
      <w:r w:rsidR="0038601B">
        <w:rPr>
          <w:sz w:val="28"/>
          <w:szCs w:val="28"/>
        </w:rPr>
        <w:t>20</w:t>
      </w:r>
      <w:r w:rsidR="00AE56E2">
        <w:rPr>
          <w:sz w:val="28"/>
          <w:szCs w:val="28"/>
        </w:rPr>
        <w:t xml:space="preserve"> год, пред</w:t>
      </w:r>
      <w:r>
        <w:rPr>
          <w:sz w:val="28"/>
          <w:szCs w:val="28"/>
        </w:rPr>
        <w:t>ставленный главой Динского сельского поселения Динского района, в соответствии</w:t>
      </w:r>
      <w:r w:rsidR="00580584">
        <w:rPr>
          <w:sz w:val="28"/>
          <w:szCs w:val="28"/>
        </w:rPr>
        <w:t xml:space="preserve"> с Законом Краснодарског</w:t>
      </w:r>
      <w:r w:rsidR="001C1432">
        <w:rPr>
          <w:sz w:val="28"/>
          <w:szCs w:val="28"/>
        </w:rPr>
        <w:t xml:space="preserve">о края от 06 ноября 2015 года </w:t>
      </w:r>
      <w:r w:rsidR="001C1432">
        <w:rPr>
          <w:sz w:val="28"/>
          <w:szCs w:val="28"/>
        </w:rPr>
        <w:br/>
        <w:t xml:space="preserve">№ 3267-КЗ </w:t>
      </w:r>
      <w:r w:rsidR="00580584">
        <w:rPr>
          <w:sz w:val="28"/>
          <w:szCs w:val="28"/>
        </w:rPr>
        <w:t>«О стратегическом пла</w:t>
      </w:r>
      <w:r w:rsidR="002E350F">
        <w:rPr>
          <w:sz w:val="28"/>
          <w:szCs w:val="28"/>
        </w:rPr>
        <w:t xml:space="preserve">нировании и индикативных планах </w:t>
      </w:r>
      <w:r w:rsidR="00580584">
        <w:rPr>
          <w:sz w:val="28"/>
          <w:szCs w:val="28"/>
        </w:rPr>
        <w:t xml:space="preserve">социально-экономического развития в Краснодарском крае», руководствуясь </w:t>
      </w:r>
      <w:r>
        <w:rPr>
          <w:sz w:val="28"/>
          <w:szCs w:val="28"/>
        </w:rPr>
        <w:t>Уставом</w:t>
      </w:r>
      <w:r w:rsidR="00580584">
        <w:rPr>
          <w:sz w:val="28"/>
          <w:szCs w:val="28"/>
        </w:rPr>
        <w:t xml:space="preserve"> Динского сельского поселения Динского района, Совет Динского сельского поселения Динского района р е ш и л:</w:t>
      </w:r>
    </w:p>
    <w:p w:rsidR="00580584" w:rsidRDefault="00580584" w:rsidP="001C1432">
      <w:pPr>
        <w:ind w:left="170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29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индикативный план социально-экономического развития Динского сельского поселения Динского района на 20</w:t>
      </w:r>
      <w:r w:rsidR="00386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 (</w:t>
      </w:r>
      <w:r w:rsidR="0057029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5D077F" w:rsidRDefault="00580584" w:rsidP="001C1432">
      <w:pPr>
        <w:ind w:left="170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4A84">
        <w:rPr>
          <w:sz w:val="28"/>
          <w:szCs w:val="28"/>
        </w:rPr>
        <w:t xml:space="preserve">. </w:t>
      </w:r>
      <w:r w:rsidR="00570294">
        <w:rPr>
          <w:sz w:val="28"/>
          <w:szCs w:val="28"/>
        </w:rPr>
        <w:t>Администрации</w:t>
      </w:r>
      <w:r w:rsidRPr="002C4A84">
        <w:rPr>
          <w:sz w:val="28"/>
          <w:szCs w:val="28"/>
        </w:rPr>
        <w:t xml:space="preserve"> </w:t>
      </w:r>
      <w:r w:rsidRPr="002C4A84">
        <w:rPr>
          <w:rStyle w:val="a4"/>
          <w:b w:val="0"/>
          <w:sz w:val="28"/>
          <w:szCs w:val="28"/>
        </w:rPr>
        <w:t>Динского сельского поселения Динского района</w:t>
      </w:r>
      <w:r>
        <w:rPr>
          <w:sz w:val="28"/>
          <w:szCs w:val="28"/>
        </w:rPr>
        <w:t xml:space="preserve"> (</w:t>
      </w:r>
      <w:r w:rsidR="00570294">
        <w:rPr>
          <w:sz w:val="28"/>
          <w:szCs w:val="28"/>
        </w:rPr>
        <w:t>Литвинов</w:t>
      </w:r>
      <w:r>
        <w:rPr>
          <w:sz w:val="28"/>
          <w:szCs w:val="28"/>
        </w:rPr>
        <w:t>)</w:t>
      </w:r>
      <w:r w:rsidR="005D077F">
        <w:rPr>
          <w:sz w:val="28"/>
          <w:szCs w:val="28"/>
        </w:rPr>
        <w:t>:</w:t>
      </w:r>
    </w:p>
    <w:p w:rsidR="00570294" w:rsidRDefault="00570294" w:rsidP="001C1432">
      <w:pPr>
        <w:ind w:left="170" w:right="113" w:firstLine="708"/>
        <w:jc w:val="both"/>
        <w:rPr>
          <w:color w:val="000000" w:themeColor="text1"/>
          <w:sz w:val="28"/>
          <w:szCs w:val="28"/>
        </w:rPr>
      </w:pPr>
      <w:r w:rsidRPr="00570294">
        <w:rPr>
          <w:color w:val="000000" w:themeColor="text1"/>
          <w:sz w:val="28"/>
          <w:szCs w:val="28"/>
        </w:rPr>
        <w:t>2.1</w:t>
      </w:r>
      <w:r w:rsidR="005D077F">
        <w:rPr>
          <w:color w:val="000000" w:themeColor="text1"/>
          <w:sz w:val="28"/>
          <w:szCs w:val="28"/>
        </w:rPr>
        <w:t xml:space="preserve"> </w:t>
      </w:r>
      <w:r w:rsidR="00AE56E2">
        <w:rPr>
          <w:color w:val="000000" w:themeColor="text1"/>
          <w:sz w:val="28"/>
          <w:szCs w:val="28"/>
        </w:rPr>
        <w:t>обеспечить пред</w:t>
      </w:r>
      <w:r>
        <w:rPr>
          <w:color w:val="000000" w:themeColor="text1"/>
          <w:sz w:val="28"/>
          <w:szCs w:val="28"/>
        </w:rPr>
        <w:t>ставление в Совет Динского сельского поселения Динского района</w:t>
      </w:r>
      <w:r w:rsidR="005D077F">
        <w:rPr>
          <w:color w:val="000000" w:themeColor="text1"/>
          <w:sz w:val="28"/>
          <w:szCs w:val="28"/>
        </w:rPr>
        <w:t xml:space="preserve"> отчет</w:t>
      </w:r>
      <w:r w:rsidR="00AE56E2">
        <w:rPr>
          <w:color w:val="000000" w:themeColor="text1"/>
          <w:sz w:val="28"/>
          <w:szCs w:val="28"/>
        </w:rPr>
        <w:t>а</w:t>
      </w:r>
      <w:r w:rsidR="005D077F">
        <w:rPr>
          <w:color w:val="000000" w:themeColor="text1"/>
          <w:sz w:val="28"/>
          <w:szCs w:val="28"/>
        </w:rPr>
        <w:t xml:space="preserve"> о выполнении индикативного плана социально-экономического развития Динского сельского поселения Динского района на 20</w:t>
      </w:r>
      <w:r w:rsidR="0038601B">
        <w:rPr>
          <w:color w:val="000000" w:themeColor="text1"/>
          <w:sz w:val="28"/>
          <w:szCs w:val="28"/>
        </w:rPr>
        <w:t>20</w:t>
      </w:r>
      <w:r w:rsidR="005D077F">
        <w:rPr>
          <w:color w:val="000000" w:themeColor="text1"/>
          <w:sz w:val="28"/>
          <w:szCs w:val="28"/>
        </w:rPr>
        <w:t xml:space="preserve"> год в сроки, установленные действующим законодательством.</w:t>
      </w:r>
    </w:p>
    <w:p w:rsidR="005D077F" w:rsidRPr="004A2F8A" w:rsidRDefault="005D077F" w:rsidP="001C1432">
      <w:pPr>
        <w:ind w:left="170" w:right="113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AE56E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публиковать </w:t>
      </w:r>
      <w:r w:rsidRPr="002A418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2A418C">
        <w:rPr>
          <w:sz w:val="28"/>
          <w:szCs w:val="28"/>
        </w:rPr>
        <w:t xml:space="preserve">на </w:t>
      </w:r>
      <w:r w:rsidR="00B45EB7">
        <w:rPr>
          <w:sz w:val="28"/>
          <w:szCs w:val="28"/>
        </w:rPr>
        <w:t>официальном И</w:t>
      </w:r>
      <w:r>
        <w:rPr>
          <w:sz w:val="28"/>
          <w:szCs w:val="28"/>
        </w:rPr>
        <w:t xml:space="preserve">нтернет-портале </w:t>
      </w:r>
      <w:r w:rsidRPr="002A418C">
        <w:rPr>
          <w:sz w:val="28"/>
          <w:szCs w:val="28"/>
        </w:rPr>
        <w:t xml:space="preserve">Динского сельского поселения Динского района </w:t>
      </w:r>
      <w:hyperlink r:id="rId8" w:history="1">
        <w:r w:rsidRPr="004A2F8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A2F8A">
          <w:rPr>
            <w:rStyle w:val="a3"/>
            <w:color w:val="auto"/>
            <w:sz w:val="28"/>
            <w:szCs w:val="28"/>
            <w:u w:val="none"/>
          </w:rPr>
          <w:t>.</w:t>
        </w:r>
        <w:r w:rsidRPr="004A2F8A">
          <w:rPr>
            <w:rStyle w:val="a3"/>
            <w:color w:val="auto"/>
            <w:sz w:val="28"/>
            <w:szCs w:val="28"/>
            <w:u w:val="none"/>
            <w:lang w:val="en-US"/>
          </w:rPr>
          <w:t>dinskoeposelenie</w:t>
        </w:r>
        <w:r w:rsidRPr="004A2F8A">
          <w:rPr>
            <w:rStyle w:val="a3"/>
            <w:color w:val="auto"/>
            <w:sz w:val="28"/>
            <w:szCs w:val="28"/>
            <w:u w:val="none"/>
          </w:rPr>
          <w:t>.</w:t>
        </w:r>
        <w:r w:rsidRPr="004A2F8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4A2F8A">
        <w:rPr>
          <w:sz w:val="28"/>
          <w:szCs w:val="28"/>
        </w:rPr>
        <w:t>.</w:t>
      </w:r>
    </w:p>
    <w:p w:rsidR="000B4B4F" w:rsidRDefault="00580584" w:rsidP="001C1432">
      <w:pPr>
        <w:ind w:left="170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комиссию по финансовым вопросам Совета Динского сельского поселения Динского района (Герук)</w:t>
      </w:r>
      <w:r w:rsidR="000B4B4F">
        <w:rPr>
          <w:sz w:val="28"/>
          <w:szCs w:val="28"/>
        </w:rPr>
        <w:t>.</w:t>
      </w:r>
    </w:p>
    <w:p w:rsidR="00BF5202" w:rsidRDefault="00580584" w:rsidP="001C1432">
      <w:pPr>
        <w:ind w:left="170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9338B" w:rsidRDefault="0089338B" w:rsidP="0089338B">
      <w:pPr>
        <w:ind w:left="170" w:right="113" w:firstLine="708"/>
        <w:jc w:val="both"/>
        <w:rPr>
          <w:sz w:val="28"/>
          <w:szCs w:val="28"/>
        </w:rPr>
      </w:pPr>
    </w:p>
    <w:p w:rsidR="0089338B" w:rsidRDefault="0089338B" w:rsidP="0089338B">
      <w:pPr>
        <w:ind w:left="170" w:right="113" w:firstLine="708"/>
        <w:jc w:val="both"/>
        <w:rPr>
          <w:sz w:val="28"/>
          <w:szCs w:val="28"/>
        </w:rPr>
      </w:pPr>
    </w:p>
    <w:p w:rsidR="00580584" w:rsidRDefault="00580584" w:rsidP="002E350F">
      <w:pPr>
        <w:ind w:left="170" w:right="113"/>
        <w:rPr>
          <w:sz w:val="28"/>
          <w:szCs w:val="28"/>
        </w:rPr>
      </w:pPr>
      <w:r>
        <w:rPr>
          <w:sz w:val="28"/>
          <w:szCs w:val="28"/>
        </w:rPr>
        <w:t>Председатель Совета Динского сельского</w:t>
      </w:r>
    </w:p>
    <w:p w:rsidR="00580584" w:rsidRDefault="00580584" w:rsidP="002E350F">
      <w:pPr>
        <w:ind w:left="170" w:right="113"/>
        <w:rPr>
          <w:sz w:val="28"/>
          <w:szCs w:val="28"/>
        </w:rPr>
      </w:pPr>
      <w:r>
        <w:rPr>
          <w:sz w:val="28"/>
          <w:szCs w:val="28"/>
        </w:rPr>
        <w:t>поселени</w:t>
      </w:r>
      <w:r w:rsidR="002E350F">
        <w:rPr>
          <w:sz w:val="28"/>
          <w:szCs w:val="28"/>
        </w:rPr>
        <w:t>я Динского района</w:t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B45EB7">
        <w:rPr>
          <w:sz w:val="28"/>
          <w:szCs w:val="28"/>
        </w:rPr>
        <w:tab/>
      </w:r>
      <w:r w:rsidR="0038601B">
        <w:rPr>
          <w:sz w:val="28"/>
          <w:szCs w:val="28"/>
        </w:rPr>
        <w:t>А.А.Щербаха</w:t>
      </w:r>
    </w:p>
    <w:p w:rsidR="00580584" w:rsidRDefault="00580584" w:rsidP="002E350F">
      <w:pPr>
        <w:ind w:left="170" w:right="113"/>
        <w:rPr>
          <w:sz w:val="28"/>
          <w:szCs w:val="28"/>
        </w:rPr>
      </w:pPr>
    </w:p>
    <w:p w:rsidR="00580584" w:rsidRDefault="00580584" w:rsidP="002E350F">
      <w:pPr>
        <w:ind w:left="170" w:right="113"/>
        <w:rPr>
          <w:sz w:val="28"/>
          <w:szCs w:val="28"/>
        </w:rPr>
      </w:pPr>
      <w:r>
        <w:rPr>
          <w:sz w:val="28"/>
          <w:szCs w:val="28"/>
        </w:rPr>
        <w:t>Глава Динского сельского</w:t>
      </w:r>
    </w:p>
    <w:p w:rsidR="000B4B4F" w:rsidRDefault="00580584" w:rsidP="002E350F">
      <w:pPr>
        <w:ind w:left="170" w:right="11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E350F">
        <w:rPr>
          <w:sz w:val="28"/>
          <w:szCs w:val="28"/>
        </w:rPr>
        <w:t>Динского района</w:t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2E350F">
        <w:rPr>
          <w:sz w:val="28"/>
          <w:szCs w:val="28"/>
        </w:rPr>
        <w:tab/>
      </w:r>
      <w:r w:rsidR="00E80616">
        <w:rPr>
          <w:sz w:val="28"/>
          <w:szCs w:val="28"/>
        </w:rPr>
        <w:tab/>
      </w:r>
      <w:r>
        <w:rPr>
          <w:sz w:val="28"/>
          <w:szCs w:val="28"/>
        </w:rPr>
        <w:t>В.А.Литвин</w:t>
      </w:r>
      <w:r w:rsidR="005126D5">
        <w:rPr>
          <w:sz w:val="28"/>
          <w:szCs w:val="28"/>
        </w:rPr>
        <w:t>ов</w:t>
      </w:r>
    </w:p>
    <w:p w:rsidR="004A2F8A" w:rsidRDefault="004A2F8A" w:rsidP="002E350F">
      <w:pPr>
        <w:tabs>
          <w:tab w:val="left" w:pos="6705"/>
        </w:tabs>
        <w:ind w:left="170" w:right="113"/>
        <w:rPr>
          <w:sz w:val="28"/>
          <w:szCs w:val="28"/>
        </w:rPr>
        <w:sectPr w:rsidR="004A2F8A" w:rsidSect="00B45EB7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4A2F8A" w:rsidRDefault="004A2F8A" w:rsidP="004A2F8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2F8A" w:rsidRDefault="004A2F8A" w:rsidP="004A2F8A">
      <w:pPr>
        <w:ind w:left="5954"/>
        <w:jc w:val="center"/>
        <w:rPr>
          <w:sz w:val="26"/>
          <w:szCs w:val="26"/>
        </w:rPr>
      </w:pPr>
    </w:p>
    <w:p w:rsidR="004A2F8A" w:rsidRDefault="004A2F8A" w:rsidP="004A2F8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утвержден решением Совета</w:t>
      </w:r>
    </w:p>
    <w:p w:rsidR="004A2F8A" w:rsidRDefault="004A2F8A" w:rsidP="004A2F8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Динского сельского поселения                                              Динского района</w:t>
      </w:r>
    </w:p>
    <w:p w:rsidR="004A2F8A" w:rsidRDefault="004A2F8A" w:rsidP="004A2F8A">
      <w:pPr>
        <w:ind w:left="5954"/>
        <w:jc w:val="center"/>
        <w:rPr>
          <w:sz w:val="26"/>
          <w:szCs w:val="26"/>
        </w:rPr>
      </w:pPr>
    </w:p>
    <w:p w:rsidR="00D2023C" w:rsidRDefault="00D2023C" w:rsidP="00D2023C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19.12.2019 №  33-6/4</w:t>
      </w:r>
    </w:p>
    <w:p w:rsidR="004A2F8A" w:rsidRDefault="004A2F8A" w:rsidP="004A2F8A">
      <w:pPr>
        <w:tabs>
          <w:tab w:val="left" w:pos="6705"/>
        </w:tabs>
        <w:ind w:left="5954" w:right="113"/>
        <w:jc w:val="center"/>
        <w:rPr>
          <w:sz w:val="28"/>
          <w:szCs w:val="28"/>
        </w:rPr>
      </w:pPr>
    </w:p>
    <w:p w:rsidR="00717B32" w:rsidRDefault="00717B32" w:rsidP="002E350F">
      <w:pPr>
        <w:ind w:left="170" w:right="113"/>
        <w:rPr>
          <w:sz w:val="28"/>
          <w:szCs w:val="28"/>
        </w:rPr>
      </w:pPr>
    </w:p>
    <w:p w:rsidR="00717B32" w:rsidRPr="002E350F" w:rsidRDefault="00717B32" w:rsidP="002E350F">
      <w:pPr>
        <w:ind w:left="170" w:right="113"/>
        <w:jc w:val="center"/>
        <w:rPr>
          <w:b/>
          <w:sz w:val="22"/>
          <w:szCs w:val="22"/>
        </w:rPr>
      </w:pPr>
      <w:r w:rsidRPr="002E350F">
        <w:rPr>
          <w:b/>
          <w:sz w:val="22"/>
          <w:szCs w:val="22"/>
        </w:rPr>
        <w:t xml:space="preserve">Индикативный план социально экономического развития Динского сельского поселения </w:t>
      </w:r>
      <w:r w:rsidR="000B4B4F">
        <w:rPr>
          <w:b/>
          <w:sz w:val="22"/>
          <w:szCs w:val="22"/>
        </w:rPr>
        <w:t>Динского</w:t>
      </w:r>
      <w:r w:rsidRPr="002E350F">
        <w:rPr>
          <w:b/>
          <w:sz w:val="22"/>
          <w:szCs w:val="22"/>
        </w:rPr>
        <w:t xml:space="preserve"> район</w:t>
      </w:r>
      <w:r w:rsidR="000B4B4F">
        <w:rPr>
          <w:b/>
          <w:sz w:val="22"/>
          <w:szCs w:val="22"/>
        </w:rPr>
        <w:t>а</w:t>
      </w:r>
      <w:r w:rsidR="005F69C9" w:rsidRPr="002E350F">
        <w:rPr>
          <w:b/>
          <w:sz w:val="22"/>
          <w:szCs w:val="22"/>
        </w:rPr>
        <w:t xml:space="preserve"> на 20</w:t>
      </w:r>
      <w:r w:rsidR="0038601B">
        <w:rPr>
          <w:b/>
          <w:sz w:val="22"/>
          <w:szCs w:val="22"/>
        </w:rPr>
        <w:t>20</w:t>
      </w:r>
      <w:r w:rsidR="005F69C9" w:rsidRPr="002E350F">
        <w:rPr>
          <w:b/>
          <w:sz w:val="22"/>
          <w:szCs w:val="22"/>
        </w:rPr>
        <w:t>год</w:t>
      </w:r>
    </w:p>
    <w:p w:rsidR="00717B32" w:rsidRDefault="006D2B24" w:rsidP="002E350F">
      <w:pPr>
        <w:ind w:left="170" w:right="113"/>
        <w:jc w:val="center"/>
        <w:rPr>
          <w:sz w:val="20"/>
          <w:szCs w:val="20"/>
        </w:rPr>
      </w:pPr>
      <w:r w:rsidRPr="005F69C9">
        <w:rPr>
          <w:sz w:val="20"/>
          <w:szCs w:val="20"/>
        </w:rPr>
        <w:t xml:space="preserve"> </w:t>
      </w:r>
      <w:r w:rsidR="00717B32" w:rsidRPr="005F69C9">
        <w:rPr>
          <w:sz w:val="20"/>
          <w:szCs w:val="20"/>
        </w:rPr>
        <w:t>(в разрезе</w:t>
      </w:r>
      <w:r w:rsidR="005F69C9" w:rsidRPr="005F69C9">
        <w:rPr>
          <w:sz w:val="20"/>
          <w:szCs w:val="20"/>
        </w:rPr>
        <w:t xml:space="preserve"> основных видов деятельности)</w:t>
      </w:r>
    </w:p>
    <w:p w:rsidR="0038060F" w:rsidRPr="005F69C9" w:rsidRDefault="0038060F" w:rsidP="002E350F">
      <w:pPr>
        <w:ind w:left="170" w:right="113"/>
        <w:jc w:val="center"/>
        <w:rPr>
          <w:sz w:val="20"/>
          <w:szCs w:val="20"/>
        </w:rPr>
      </w:pPr>
    </w:p>
    <w:tbl>
      <w:tblPr>
        <w:tblW w:w="10980" w:type="dxa"/>
        <w:tblInd w:w="-1026" w:type="dxa"/>
        <w:tblLook w:val="04A0"/>
      </w:tblPr>
      <w:tblGrid>
        <w:gridCol w:w="5920"/>
        <w:gridCol w:w="1060"/>
        <w:gridCol w:w="1020"/>
        <w:gridCol w:w="980"/>
        <w:gridCol w:w="1000"/>
        <w:gridCol w:w="1000"/>
      </w:tblGrid>
      <w:tr w:rsidR="0038060F" w:rsidRPr="0038060F" w:rsidTr="0038060F">
        <w:trPr>
          <w:trHeight w:val="255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60F" w:rsidRPr="0038060F" w:rsidRDefault="0038060F" w:rsidP="0038060F">
            <w:pPr>
              <w:ind w:left="97"/>
              <w:jc w:val="center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отчет  2018 год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оценка 2019 год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2019г. в % к 2018г.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план    2020 год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2020г. в % к 2019г.</w:t>
            </w:r>
          </w:p>
        </w:tc>
      </w:tr>
      <w:tr w:rsidR="0038060F" w:rsidRPr="0038060F" w:rsidTr="0038060F">
        <w:trPr>
          <w:trHeight w:val="525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</w:tr>
      <w:tr w:rsidR="0038060F" w:rsidRPr="0038060F" w:rsidTr="0038060F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Среднегодовая численность постоянного населения,  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40,814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41,263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41,843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101,4</w:t>
            </w:r>
          </w:p>
        </w:tc>
      </w:tr>
      <w:tr w:rsidR="0038060F" w:rsidRPr="0038060F" w:rsidTr="0038060F">
        <w:trPr>
          <w:trHeight w:val="34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b/>
                <w:bCs/>
              </w:rPr>
            </w:pPr>
            <w:r w:rsidRPr="0038060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8060F" w:rsidRPr="0038060F" w:rsidTr="0038060F">
        <w:trPr>
          <w:trHeight w:val="34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i/>
                <w:iCs/>
              </w:rPr>
            </w:pPr>
            <w:r w:rsidRPr="0038060F">
              <w:rPr>
                <w:i/>
                <w:iCs/>
                <w:sz w:val="22"/>
                <w:szCs w:val="22"/>
              </w:rPr>
              <w:t>Промышленность</w:t>
            </w:r>
          </w:p>
        </w:tc>
      </w:tr>
      <w:tr w:rsidR="0038060F" w:rsidRPr="0038060F" w:rsidTr="0038060F">
        <w:trPr>
          <w:trHeight w:val="64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Объем промышленной продукции (объем отгруженной продукции) по полному кругу организаций,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7468,2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7785,6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8188,3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105,2</w:t>
            </w:r>
          </w:p>
        </w:tc>
      </w:tr>
      <w:tr w:rsidR="0038060F" w:rsidRPr="0038060F" w:rsidTr="0038060F">
        <w:trPr>
          <w:trHeight w:val="34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i/>
                <w:iCs/>
              </w:rPr>
            </w:pPr>
            <w:r w:rsidRPr="0038060F">
              <w:rPr>
                <w:i/>
                <w:iCs/>
                <w:sz w:val="22"/>
                <w:szCs w:val="22"/>
              </w:rPr>
              <w:t>Сельское хозяйство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1161,1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1168,7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1295,0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110,8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191,5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111,3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448,7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457,5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111,9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Численность занятых в личных подсобных хозяйствах,  тыс. 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Производство основных видов сельскохозяйственной продукции: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</w:tr>
      <w:tr w:rsidR="0038060F" w:rsidRPr="0038060F" w:rsidTr="0038060F">
        <w:trPr>
          <w:trHeight w:val="6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Зерновые и зернобобовые культуры (в весе  после доработки), тыс.тонн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105,1</w:t>
            </w:r>
          </w:p>
        </w:tc>
      </w:tr>
      <w:tr w:rsidR="0038060F" w:rsidRPr="0038060F" w:rsidTr="0038060F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104,5</w:t>
            </w:r>
          </w:p>
        </w:tc>
      </w:tr>
      <w:tr w:rsidR="0038060F" w:rsidRPr="0038060F" w:rsidTr="0038060F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0,0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103,2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Картофель,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</w:tr>
      <w:tr w:rsidR="0038060F" w:rsidRPr="0038060F" w:rsidTr="0038060F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Овощи,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101,8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101,2</w:t>
            </w:r>
          </w:p>
        </w:tc>
      </w:tr>
      <w:tr w:rsidR="0038060F" w:rsidRPr="0038060F" w:rsidTr="0038060F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100,1</w:t>
            </w:r>
          </w:p>
        </w:tc>
      </w:tr>
      <w:tr w:rsidR="0038060F" w:rsidRPr="0038060F" w:rsidTr="0038060F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121,1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Виноград,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0,056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101,8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 xml:space="preserve">Скот и птица (в живом весе), тыс. тонн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0,508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108,9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102,1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0,368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111,7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106,0</w:t>
            </w:r>
          </w:p>
        </w:tc>
      </w:tr>
      <w:tr w:rsidR="0038060F" w:rsidRPr="0038060F" w:rsidTr="0038060F">
        <w:trPr>
          <w:trHeight w:val="615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0,660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0,680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0,720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105,9</w:t>
            </w:r>
          </w:p>
        </w:tc>
      </w:tr>
      <w:tr w:rsidR="0038060F" w:rsidRPr="0038060F" w:rsidTr="0038060F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106,1</w:t>
            </w:r>
          </w:p>
        </w:tc>
      </w:tr>
      <w:tr w:rsidR="0038060F" w:rsidRPr="0038060F" w:rsidTr="0038060F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Яйца, млн. 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105,3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420,9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100,1</w:t>
            </w:r>
          </w:p>
        </w:tc>
      </w:tr>
      <w:tr w:rsidR="0038060F" w:rsidRPr="0038060F" w:rsidTr="0038060F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 xml:space="preserve">Численность поголовья сельскохозяйственных животных: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101,7</w:t>
            </w:r>
          </w:p>
        </w:tc>
      </w:tr>
      <w:tr w:rsidR="0038060F" w:rsidRPr="0038060F" w:rsidTr="0038060F">
        <w:trPr>
          <w:trHeight w:val="43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 xml:space="preserve">   в том числе коровы,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107,0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100,7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Птица, тыс.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104,2</w:t>
            </w:r>
          </w:p>
        </w:tc>
      </w:tr>
      <w:tr w:rsidR="0038060F" w:rsidRPr="0038060F" w:rsidTr="0038060F">
        <w:trPr>
          <w:trHeight w:val="300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i/>
                <w:iCs/>
              </w:rPr>
            </w:pPr>
            <w:r w:rsidRPr="0038060F">
              <w:rPr>
                <w:i/>
                <w:iCs/>
                <w:sz w:val="22"/>
                <w:szCs w:val="22"/>
              </w:rPr>
              <w:t>Рынок товаров и услуг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Оборот розничной торговли, 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5783,0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6448,0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7098,0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110,1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165,3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176,2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106,2</w:t>
            </w:r>
          </w:p>
        </w:tc>
      </w:tr>
      <w:tr w:rsidR="0038060F" w:rsidRPr="0038060F" w:rsidTr="0038060F">
        <w:trPr>
          <w:trHeight w:val="37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060F" w:rsidRPr="0038060F" w:rsidRDefault="0038060F" w:rsidP="0038060F">
            <w:pPr>
              <w:jc w:val="center"/>
              <w:rPr>
                <w:b/>
                <w:bCs/>
              </w:rPr>
            </w:pPr>
            <w:r w:rsidRPr="0038060F">
              <w:rPr>
                <w:b/>
                <w:bCs/>
                <w:sz w:val="22"/>
                <w:szCs w:val="22"/>
              </w:rPr>
              <w:t>Отдельные показатели социально-экономического развития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1770,9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176,8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63,5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Прибыль прибыльных предприятий, 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826,4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107,3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Фонд оплаты труда,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3509,1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3779,0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4050,3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107,2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Номинальная начисленная среднемесячная заработная плата,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26954,2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28867,4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30872,3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106,9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Среднегодовая численность занятых в экономике, 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16,659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17,180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17,234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100,3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Среднегодовая численность зарегистрированных безработных, 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107,7</w:t>
            </w:r>
          </w:p>
        </w:tc>
      </w:tr>
      <w:tr w:rsidR="0038060F" w:rsidRPr="0038060F" w:rsidTr="0038060F">
        <w:trPr>
          <w:trHeight w:val="9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Среднегодовой 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110,0</w:t>
            </w:r>
          </w:p>
        </w:tc>
      </w:tr>
      <w:tr w:rsidR="0038060F" w:rsidRPr="0038060F" w:rsidTr="0038060F">
        <w:trPr>
          <w:trHeight w:val="28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b/>
                <w:bCs/>
              </w:rPr>
            </w:pPr>
            <w:r w:rsidRPr="0038060F">
              <w:rPr>
                <w:b/>
                <w:bCs/>
                <w:sz w:val="22"/>
                <w:szCs w:val="22"/>
              </w:rPr>
              <w:t>Социально-культурная сфера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 </w:t>
            </w:r>
          </w:p>
        </w:tc>
      </w:tr>
      <w:tr w:rsidR="0038060F" w:rsidRPr="0038060F" w:rsidTr="0038060F">
        <w:trPr>
          <w:trHeight w:val="64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 xml:space="preserve">   учреждениями культурно-досугового типа, учреждений на 100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</w:tr>
      <w:tr w:rsidR="0038060F" w:rsidRPr="0038060F" w:rsidTr="0038060F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 xml:space="preserve">   обеспеченность спортивными сооружениями, кв. м.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1394,5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1384,2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1502,3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108,5</w:t>
            </w:r>
          </w:p>
        </w:tc>
      </w:tr>
      <w:tr w:rsidR="0038060F" w:rsidRPr="0038060F" w:rsidTr="0038060F">
        <w:trPr>
          <w:trHeight w:val="34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100,6</w:t>
            </w:r>
          </w:p>
        </w:tc>
      </w:tr>
      <w:tr w:rsidR="0038060F" w:rsidRPr="0038060F" w:rsidTr="0038060F">
        <w:trPr>
          <w:trHeight w:val="7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6,194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7,630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6,722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88,1</w:t>
            </w:r>
          </w:p>
        </w:tc>
      </w:tr>
      <w:tr w:rsidR="0038060F" w:rsidRPr="0038060F" w:rsidTr="0038060F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Обеспеченность населения площадью жилых квартир (на конец года), кв. м. на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98,9</w:t>
            </w:r>
          </w:p>
        </w:tc>
      </w:tr>
      <w:tr w:rsidR="0038060F" w:rsidRPr="0038060F" w:rsidTr="0038060F">
        <w:trPr>
          <w:trHeight w:val="28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b/>
                <w:bCs/>
              </w:rPr>
            </w:pPr>
            <w:r w:rsidRPr="0038060F">
              <w:rPr>
                <w:b/>
                <w:bCs/>
                <w:sz w:val="22"/>
                <w:szCs w:val="22"/>
              </w:rPr>
              <w:t>Малое и среднее предпринимательство</w:t>
            </w:r>
          </w:p>
        </w:tc>
      </w:tr>
      <w:tr w:rsidR="0038060F" w:rsidRPr="0038060F" w:rsidTr="0038060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60F" w:rsidRPr="0038060F" w:rsidRDefault="0038060F" w:rsidP="0038060F">
            <w:pPr>
              <w:rPr>
                <w:color w:val="000000"/>
              </w:rPr>
            </w:pPr>
            <w:r w:rsidRPr="0038060F">
              <w:rPr>
                <w:color w:val="000000"/>
                <w:sz w:val="22"/>
                <w:szCs w:val="22"/>
              </w:rPr>
              <w:t>Количество субъектов малого предпринимательства, единиц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55,2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</w:tr>
      <w:tr w:rsidR="0038060F" w:rsidRPr="0038060F" w:rsidTr="0038060F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60F" w:rsidRPr="0038060F" w:rsidRDefault="0038060F" w:rsidP="0038060F">
            <w:pPr>
              <w:rPr>
                <w:color w:val="000000"/>
              </w:rPr>
            </w:pPr>
            <w:r w:rsidRPr="0038060F">
              <w:rPr>
                <w:color w:val="000000"/>
                <w:sz w:val="22"/>
                <w:szCs w:val="22"/>
              </w:rPr>
              <w:t>Численность работников в малом предпринимательстве,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3539,0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</w:t>
            </w:r>
          </w:p>
        </w:tc>
      </w:tr>
      <w:tr w:rsidR="0038060F" w:rsidRPr="0038060F" w:rsidTr="0038060F">
        <w:trPr>
          <w:trHeight w:val="31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b/>
                <w:bCs/>
              </w:rPr>
            </w:pPr>
            <w:r w:rsidRPr="0038060F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Протяженность освещенных улиц,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101,0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Протяженность водопроводных сетей, км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150,7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101,0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Протяженность канализационных сетей,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101,0</w:t>
            </w:r>
          </w:p>
        </w:tc>
      </w:tr>
      <w:tr w:rsidR="0038060F" w:rsidRPr="0038060F" w:rsidTr="0038060F">
        <w:trPr>
          <w:trHeight w:val="43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lastRenderedPageBreak/>
              <w:t>Протяженность автомобильных дорог местного значения,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142,707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142,707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142,707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101,0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ind w:firstLineChars="100" w:firstLine="220"/>
            </w:pPr>
            <w:r w:rsidRPr="0038060F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137,307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137,307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137,307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101,0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101,0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797,2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103,2</w:t>
            </w:r>
          </w:p>
        </w:tc>
      </w:tr>
      <w:tr w:rsidR="0038060F" w:rsidRPr="0038060F" w:rsidTr="0038060F">
        <w:trPr>
          <w:trHeight w:val="5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93,69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88,19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87,03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99,7</w:t>
            </w:r>
          </w:p>
        </w:tc>
      </w:tr>
      <w:tr w:rsidR="0038060F" w:rsidRPr="0038060F" w:rsidTr="0038060F">
        <w:trPr>
          <w:trHeight w:val="28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pPr>
              <w:jc w:val="center"/>
              <w:rPr>
                <w:b/>
                <w:bCs/>
              </w:rPr>
            </w:pPr>
            <w:r w:rsidRPr="0038060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</w:tr>
      <w:tr w:rsidR="0038060F" w:rsidRPr="0038060F" w:rsidTr="0038060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4,29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27,715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646,0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3,6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13,0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Протяженность отремонтированных тротуаров,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0,8158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2,2076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22,6</w:t>
            </w:r>
          </w:p>
        </w:tc>
      </w:tr>
      <w:tr w:rsidR="0038060F" w:rsidRPr="0038060F" w:rsidTr="0038060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50,0</w:t>
            </w:r>
          </w:p>
        </w:tc>
      </w:tr>
      <w:tr w:rsidR="0038060F" w:rsidRPr="0038060F" w:rsidTr="0038060F">
        <w:trPr>
          <w:trHeight w:val="6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0F" w:rsidRPr="0038060F" w:rsidRDefault="0038060F" w:rsidP="0038060F">
            <w:r w:rsidRPr="0038060F"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150,4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jc w:val="right"/>
              <w:rPr>
                <w:sz w:val="20"/>
                <w:szCs w:val="20"/>
              </w:rPr>
            </w:pPr>
            <w:r w:rsidRPr="0038060F">
              <w:rPr>
                <w:sz w:val="20"/>
                <w:szCs w:val="20"/>
              </w:rPr>
              <w:t>25,0</w:t>
            </w:r>
          </w:p>
        </w:tc>
      </w:tr>
      <w:tr w:rsidR="0038060F" w:rsidRPr="0038060F" w:rsidTr="0038060F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F" w:rsidRPr="0038060F" w:rsidRDefault="0038060F" w:rsidP="0038060F">
            <w:pPr>
              <w:rPr>
                <w:sz w:val="20"/>
                <w:szCs w:val="20"/>
              </w:rPr>
            </w:pPr>
          </w:p>
        </w:tc>
      </w:tr>
    </w:tbl>
    <w:p w:rsidR="00717B32" w:rsidRDefault="00717B32" w:rsidP="0038060F">
      <w:pPr>
        <w:ind w:left="-709" w:right="113"/>
        <w:rPr>
          <w:sz w:val="28"/>
          <w:szCs w:val="28"/>
        </w:rPr>
      </w:pPr>
    </w:p>
    <w:sectPr w:rsidR="00717B32" w:rsidSect="00B45EB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20" w:rsidRDefault="00373620" w:rsidP="00BF5202">
      <w:r>
        <w:separator/>
      </w:r>
    </w:p>
  </w:endnote>
  <w:endnote w:type="continuationSeparator" w:id="1">
    <w:p w:rsidR="00373620" w:rsidRDefault="00373620" w:rsidP="00BF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20" w:rsidRDefault="00373620" w:rsidP="00BF5202">
      <w:r>
        <w:separator/>
      </w:r>
    </w:p>
  </w:footnote>
  <w:footnote w:type="continuationSeparator" w:id="1">
    <w:p w:rsidR="00373620" w:rsidRDefault="00373620" w:rsidP="00BF5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84"/>
    <w:rsid w:val="000B4B4F"/>
    <w:rsid w:val="000E433E"/>
    <w:rsid w:val="00173B20"/>
    <w:rsid w:val="001C1432"/>
    <w:rsid w:val="001E3738"/>
    <w:rsid w:val="00237DFD"/>
    <w:rsid w:val="00283C54"/>
    <w:rsid w:val="00294E0D"/>
    <w:rsid w:val="002E350F"/>
    <w:rsid w:val="002F7993"/>
    <w:rsid w:val="00373620"/>
    <w:rsid w:val="0038060F"/>
    <w:rsid w:val="0038601B"/>
    <w:rsid w:val="003E2B66"/>
    <w:rsid w:val="00423B56"/>
    <w:rsid w:val="00461429"/>
    <w:rsid w:val="00495685"/>
    <w:rsid w:val="004A2F8A"/>
    <w:rsid w:val="005126D5"/>
    <w:rsid w:val="00570294"/>
    <w:rsid w:val="00580584"/>
    <w:rsid w:val="00584F21"/>
    <w:rsid w:val="005D077F"/>
    <w:rsid w:val="005D6402"/>
    <w:rsid w:val="005D773C"/>
    <w:rsid w:val="005F69C9"/>
    <w:rsid w:val="006000DA"/>
    <w:rsid w:val="006D2B24"/>
    <w:rsid w:val="00717B32"/>
    <w:rsid w:val="00725A12"/>
    <w:rsid w:val="007334F4"/>
    <w:rsid w:val="00744810"/>
    <w:rsid w:val="00751E75"/>
    <w:rsid w:val="0083479D"/>
    <w:rsid w:val="0089338B"/>
    <w:rsid w:val="0089605B"/>
    <w:rsid w:val="00901F32"/>
    <w:rsid w:val="00902428"/>
    <w:rsid w:val="0093027E"/>
    <w:rsid w:val="009830DA"/>
    <w:rsid w:val="009A032E"/>
    <w:rsid w:val="009A6C35"/>
    <w:rsid w:val="00A22FB1"/>
    <w:rsid w:val="00A322B5"/>
    <w:rsid w:val="00A8539B"/>
    <w:rsid w:val="00AE56E2"/>
    <w:rsid w:val="00B45EB7"/>
    <w:rsid w:val="00B97EC7"/>
    <w:rsid w:val="00BD2EF6"/>
    <w:rsid w:val="00BF5202"/>
    <w:rsid w:val="00C178E5"/>
    <w:rsid w:val="00C26E17"/>
    <w:rsid w:val="00C3420E"/>
    <w:rsid w:val="00D2023C"/>
    <w:rsid w:val="00D52D84"/>
    <w:rsid w:val="00E31D0D"/>
    <w:rsid w:val="00E54298"/>
    <w:rsid w:val="00E57B00"/>
    <w:rsid w:val="00E80616"/>
    <w:rsid w:val="00EF100D"/>
    <w:rsid w:val="00F6651C"/>
    <w:rsid w:val="00F95731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0584"/>
    <w:rPr>
      <w:color w:val="0000FF"/>
      <w:u w:val="single"/>
    </w:rPr>
  </w:style>
  <w:style w:type="character" w:customStyle="1" w:styleId="a4">
    <w:name w:val="Цветовое выделение"/>
    <w:rsid w:val="00580584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80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5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5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5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5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7F94-415B-4939-9816-42626A2C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43</cp:revision>
  <cp:lastPrinted>2019-12-20T09:05:00Z</cp:lastPrinted>
  <dcterms:created xsi:type="dcterms:W3CDTF">2018-12-04T06:20:00Z</dcterms:created>
  <dcterms:modified xsi:type="dcterms:W3CDTF">2019-12-20T09:06:00Z</dcterms:modified>
</cp:coreProperties>
</file>